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AED" w:rsidRDefault="007A1AED" w:rsidP="007A1AED">
      <w:pPr>
        <w:spacing w:after="0"/>
        <w:jc w:val="right"/>
        <w:rPr>
          <w:rFonts w:ascii="Times New Roman" w:hAnsi="Times New Roman"/>
          <w:b/>
          <w:color w:val="000000"/>
          <w:sz w:val="28"/>
          <w:szCs w:val="20"/>
        </w:rPr>
      </w:pPr>
      <w:r>
        <w:rPr>
          <w:rFonts w:ascii="Times New Roman" w:hAnsi="Times New Roman"/>
          <w:b/>
          <w:color w:val="000000"/>
          <w:sz w:val="28"/>
          <w:szCs w:val="20"/>
        </w:rPr>
        <w:t>Проект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7A1AED" w:rsidRPr="0098190C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____________</w:t>
      </w:r>
      <w:r w:rsidRPr="00AF0823">
        <w:rPr>
          <w:rFonts w:ascii="Times New Roman" w:hAnsi="Times New Roman"/>
          <w:sz w:val="28"/>
          <w:szCs w:val="28"/>
        </w:rPr>
        <w:t>г</w:t>
      </w:r>
      <w:proofErr w:type="spellEnd"/>
      <w:r w:rsidRPr="00AF0823">
        <w:rPr>
          <w:rFonts w:ascii="Times New Roman" w:hAnsi="Times New Roman"/>
          <w:sz w:val="28"/>
          <w:szCs w:val="28"/>
        </w:rPr>
        <w:t xml:space="preserve">.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AF082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___</w:t>
      </w:r>
      <w:r w:rsidRPr="00AF0823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C6C50" w:rsidRDefault="007A1AED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</w:t>
      </w:r>
      <w:r w:rsidR="006C6C50">
        <w:rPr>
          <w:rFonts w:ascii="Times New Roman" w:hAnsi="Times New Roman" w:cs="Times New Roman"/>
          <w:b/>
          <w:sz w:val="28"/>
        </w:rPr>
        <w:t xml:space="preserve"> изменений в постановление № 117</w:t>
      </w:r>
      <w:r w:rsidR="0055714B">
        <w:rPr>
          <w:rFonts w:ascii="Times New Roman" w:hAnsi="Times New Roman" w:cs="Times New Roman"/>
          <w:b/>
          <w:sz w:val="28"/>
        </w:rPr>
        <w:t xml:space="preserve"> от 09</w:t>
      </w:r>
      <w:r>
        <w:rPr>
          <w:rFonts w:ascii="Times New Roman" w:hAnsi="Times New Roman" w:cs="Times New Roman"/>
          <w:b/>
          <w:sz w:val="28"/>
        </w:rPr>
        <w:t>.09.2024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</w:t>
      </w:r>
      <w:r w:rsidR="006C6C50">
        <w:rPr>
          <w:rFonts w:ascii="Times New Roman" w:hAnsi="Times New Roman" w:cs="Times New Roman"/>
          <w:b/>
          <w:sz w:val="28"/>
        </w:rPr>
        <w:t xml:space="preserve">Присвоение адреса объекту адресации, изменение и аннулирование такого адреса на территории </w:t>
      </w:r>
    </w:p>
    <w:p w:rsidR="007A1AED" w:rsidRPr="00616994" w:rsidRDefault="006C6C50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Кугейского сельского поселения</w:t>
      </w:r>
      <w:r w:rsidR="007A1AED" w:rsidRPr="00616994">
        <w:rPr>
          <w:rFonts w:ascii="Times New Roman" w:hAnsi="Times New Roman" w:cs="Times New Roman"/>
          <w:b/>
          <w:sz w:val="28"/>
        </w:rPr>
        <w:t>»</w:t>
      </w:r>
    </w:p>
    <w:p w:rsidR="006C6C50" w:rsidRPr="00616994" w:rsidRDefault="006C6C50" w:rsidP="007A1AED">
      <w:pPr>
        <w:rPr>
          <w:rFonts w:ascii="Times New Roman" w:hAnsi="Times New Roman" w:cs="Times New Roman"/>
          <w:sz w:val="28"/>
        </w:rPr>
      </w:pPr>
    </w:p>
    <w:p w:rsidR="007A1AED" w:rsidRPr="007B603E" w:rsidRDefault="007A1AED" w:rsidP="007B603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6994">
        <w:rPr>
          <w:rFonts w:ascii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</w:rPr>
        <w:t xml:space="preserve"> от 26.12.2024 «О внесении изменений в отдельные законодательные акты Российской Федерации» о внесении изменений в Федеральный закон от 27.07.2010                                  № 210-ФЗ  «</w:t>
      </w:r>
      <w:r w:rsidRPr="00616994">
        <w:rPr>
          <w:rFonts w:ascii="Times New Roman" w:hAnsi="Times New Roman" w:cs="Times New Roman"/>
          <w:sz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</w:rPr>
        <w:t>»</w:t>
      </w:r>
      <w:r w:rsidRPr="00616994">
        <w:rPr>
          <w:rFonts w:ascii="Times New Roman" w:hAnsi="Times New Roman" w:cs="Times New Roman"/>
          <w:sz w:val="28"/>
        </w:rPr>
        <w:t>,</w:t>
      </w:r>
      <w:r w:rsidR="0055714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 статьей 10 Федерального закона от 26.12.2024 </w:t>
      </w:r>
      <w:r w:rsidR="00A27C6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 494-ФЗ «</w:t>
      </w:r>
      <w:r w:rsidR="00D55D75">
        <w:rPr>
          <w:rFonts w:ascii="Times New Roman" w:hAnsi="Times New Roman" w:cs="Times New Roman"/>
          <w:sz w:val="28"/>
        </w:rPr>
        <w:t xml:space="preserve"> О внесении изменений в отдельные законодательные акты Российской Федерации», </w:t>
      </w:r>
      <w:r w:rsidR="0055714B">
        <w:rPr>
          <w:rFonts w:ascii="Times New Roman" w:hAnsi="Times New Roman" w:cs="Times New Roman"/>
          <w:sz w:val="28"/>
        </w:rPr>
        <w:t>постановлением Правительства Российской Федерации от 20.07.2021 № 1228 «Об утверждении Правил разработки</w:t>
      </w:r>
      <w:proofErr w:type="gramEnd"/>
      <w:r w:rsidR="0055714B">
        <w:rPr>
          <w:rFonts w:ascii="Times New Roman" w:hAnsi="Times New Roman" w:cs="Times New Roman"/>
          <w:sz w:val="28"/>
        </w:rPr>
        <w:t xml:space="preserve"> </w:t>
      </w:r>
      <w:proofErr w:type="gramStart"/>
      <w:r w:rsidR="0055714B">
        <w:rPr>
          <w:rFonts w:ascii="Times New Roman" w:hAnsi="Times New Roman" w:cs="Times New Roman"/>
          <w:sz w:val="28"/>
        </w:rPr>
        <w:t>и утверждения административных регламентов предоставления государственных услуг, о внесении изменений в некот</w:t>
      </w:r>
      <w:r w:rsidR="00A27C6B">
        <w:rPr>
          <w:rFonts w:ascii="Times New Roman" w:hAnsi="Times New Roman" w:cs="Times New Roman"/>
          <w:sz w:val="28"/>
        </w:rPr>
        <w:t>о</w:t>
      </w:r>
      <w:r w:rsidR="0055714B">
        <w:rPr>
          <w:rFonts w:ascii="Times New Roman" w:hAnsi="Times New Roman" w:cs="Times New Roman"/>
          <w:sz w:val="28"/>
        </w:rPr>
        <w:t>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Федерации»</w:t>
      </w:r>
      <w:r w:rsidRPr="00616994">
        <w:rPr>
          <w:rFonts w:ascii="Times New Roman" w:hAnsi="Times New Roman" w:cs="Times New Roman"/>
          <w:sz w:val="28"/>
          <w:highlight w:val="white"/>
        </w:rPr>
        <w:t>,</w:t>
      </w:r>
      <w:r w:rsidRPr="00616994">
        <w:rPr>
          <w:rFonts w:ascii="Times New Roman" w:hAnsi="Times New Roman" w:cs="Times New Roman"/>
          <w:sz w:val="28"/>
        </w:rPr>
        <w:t xml:space="preserve"> </w:t>
      </w:r>
      <w:r w:rsidR="006C6C50" w:rsidRPr="006D6302">
        <w:rPr>
          <w:rFonts w:ascii="Times New Roman" w:eastAsia="Times New Roman" w:hAnsi="Times New Roman"/>
          <w:sz w:val="28"/>
          <w:szCs w:val="28"/>
        </w:rPr>
        <w:t xml:space="preserve">Постановлением Правительства РФ от 19.11.2014 № 1221 </w:t>
      </w:r>
      <w:r w:rsidR="006C6C50">
        <w:rPr>
          <w:rFonts w:ascii="Times New Roman" w:eastAsia="Times New Roman" w:hAnsi="Times New Roman"/>
          <w:sz w:val="28"/>
          <w:szCs w:val="28"/>
        </w:rPr>
        <w:t xml:space="preserve">                          </w:t>
      </w:r>
      <w:r w:rsidR="006C6C50" w:rsidRPr="006D6302">
        <w:rPr>
          <w:rFonts w:ascii="Times New Roman" w:eastAsia="Times New Roman" w:hAnsi="Times New Roman"/>
          <w:sz w:val="28"/>
          <w:szCs w:val="28"/>
        </w:rPr>
        <w:t xml:space="preserve">«Об утверждении Правил присвоения, изменения и аннулирования адресов», </w:t>
      </w:r>
      <w:r w:rsidR="007B603E" w:rsidRPr="007B603E">
        <w:rPr>
          <w:rFonts w:ascii="Times New Roman" w:hAnsi="Times New Roman" w:cs="Times New Roman"/>
          <w:sz w:val="28"/>
        </w:rPr>
        <w:t>во исполнение информации Азовской межрайонной прокуратуры                        № Исорг-20600011-1086-26/3227-20600011 от 25.08.2026</w:t>
      </w:r>
      <w:r w:rsidR="007B60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16994">
        <w:rPr>
          <w:rFonts w:ascii="Times New Roman" w:hAnsi="Times New Roman" w:cs="Times New Roman"/>
          <w:sz w:val="28"/>
        </w:rPr>
        <w:t xml:space="preserve">Администрация </w:t>
      </w:r>
      <w:r>
        <w:rPr>
          <w:rFonts w:ascii="Times New Roman" w:hAnsi="Times New Roman" w:cs="Times New Roman"/>
          <w:sz w:val="28"/>
        </w:rPr>
        <w:t>Кугейского</w:t>
      </w:r>
      <w:r w:rsidRPr="00616994">
        <w:rPr>
          <w:rFonts w:ascii="Times New Roman" w:hAnsi="Times New Roman" w:cs="Times New Roman"/>
          <w:sz w:val="28"/>
        </w:rPr>
        <w:t xml:space="preserve"> сельского поселения</w:t>
      </w:r>
      <w:proofErr w:type="gramEnd"/>
    </w:p>
    <w:p w:rsidR="0055714B" w:rsidRPr="0055714B" w:rsidRDefault="0055714B" w:rsidP="0055714B">
      <w:pPr>
        <w:jc w:val="both"/>
        <w:rPr>
          <w:rFonts w:ascii="Times New Roman" w:hAnsi="Times New Roman" w:cs="Times New Roman"/>
          <w:color w:val="FF0000"/>
          <w:sz w:val="28"/>
        </w:rPr>
      </w:pPr>
    </w:p>
    <w:p w:rsidR="007A1AED" w:rsidRPr="00616994" w:rsidRDefault="007A1AED" w:rsidP="00A27C6B">
      <w:pPr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A27C6B" w:rsidRDefault="00A27C6B" w:rsidP="00A27C6B">
      <w:pPr>
        <w:tabs>
          <w:tab w:val="left" w:pos="9355"/>
        </w:tabs>
        <w:spacing w:after="0"/>
        <w:ind w:left="708" w:right="-1"/>
        <w:jc w:val="both"/>
        <w:rPr>
          <w:rFonts w:ascii="Times New Roman" w:hAnsi="Times New Roman" w:cs="Times New Roman"/>
          <w:sz w:val="28"/>
        </w:rPr>
      </w:pPr>
    </w:p>
    <w:p w:rsidR="00A27C6B" w:rsidRDefault="006C6C50" w:rsidP="00A27C6B">
      <w:pPr>
        <w:tabs>
          <w:tab w:val="left" w:pos="9355"/>
        </w:tabs>
        <w:spacing w:after="0"/>
        <w:ind w:left="708"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Внести в постановление № 117</w:t>
      </w:r>
      <w:r w:rsidR="00A27C6B">
        <w:rPr>
          <w:rFonts w:ascii="Times New Roman" w:hAnsi="Times New Roman" w:cs="Times New Roman"/>
          <w:sz w:val="28"/>
        </w:rPr>
        <w:t xml:space="preserve"> от 09.09.2024 « Об утверждении</w:t>
      </w:r>
    </w:p>
    <w:p w:rsidR="00A27C6B" w:rsidRPr="00A27C6B" w:rsidRDefault="00A27C6B" w:rsidP="00A27C6B">
      <w:pPr>
        <w:tabs>
          <w:tab w:val="left" w:pos="9355"/>
        </w:tabs>
        <w:spacing w:after="0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</w:t>
      </w:r>
      <w:r>
        <w:rPr>
          <w:rFonts w:ascii="Times New Roman" w:hAnsi="Times New Roman" w:cs="Times New Roman"/>
          <w:sz w:val="28"/>
        </w:rPr>
        <w:t xml:space="preserve">оставления муниципальной услуги </w:t>
      </w:r>
      <w:r w:rsidRPr="00A27C6B">
        <w:rPr>
          <w:rFonts w:ascii="Times New Roman" w:hAnsi="Times New Roman" w:cs="Times New Roman"/>
          <w:sz w:val="28"/>
        </w:rPr>
        <w:t>«</w:t>
      </w:r>
      <w:r w:rsidR="006C6C50">
        <w:rPr>
          <w:rFonts w:ascii="Times New Roman" w:hAnsi="Times New Roman" w:cs="Times New Roman"/>
          <w:sz w:val="28"/>
        </w:rPr>
        <w:t>Присвоение адреса объекту адресации, изменение и аннулирование такого адреса на территории Кугейского сельского поселения</w:t>
      </w:r>
      <w:r w:rsidRPr="00A27C6B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D55D75">
        <w:rPr>
          <w:rFonts w:ascii="Times New Roman" w:hAnsi="Times New Roman" w:cs="Times New Roman"/>
          <w:sz w:val="28"/>
        </w:rPr>
        <w:t>изменения согласно приложению.</w:t>
      </w:r>
    </w:p>
    <w:p w:rsidR="007A1AED" w:rsidRPr="00616994" w:rsidRDefault="00A27C6B" w:rsidP="00A27C6B">
      <w:pPr>
        <w:tabs>
          <w:tab w:val="left" w:pos="9355"/>
        </w:tabs>
        <w:spacing w:after="0"/>
        <w:ind w:left="708" w:right="-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 xml:space="preserve">                                                                                      </w:t>
      </w:r>
    </w:p>
    <w:p w:rsidR="007A1AED" w:rsidRDefault="00A27C6B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сельского поселения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A27C6B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proofErr w:type="gramEnd"/>
      <w:r w:rsidR="007A1AED">
        <w:rPr>
          <w:rFonts w:ascii="Times New Roman" w:hAnsi="Times New Roman" w:cs="Times New Roman"/>
          <w:sz w:val="28"/>
        </w:rPr>
        <w:t>. Постановление вступает в силу со дня его официального опубликования.</w:t>
      </w:r>
    </w:p>
    <w:p w:rsidR="007A1AED" w:rsidRPr="00616994" w:rsidRDefault="00A27C6B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Pr="00616994" w:rsidRDefault="00D55D75" w:rsidP="007A1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 w:rsidR="007A1AED"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5D75">
        <w:rPr>
          <w:rFonts w:ascii="Times New Roman" w:hAnsi="Times New Roman" w:cs="Times New Roman"/>
          <w:sz w:val="28"/>
          <w:szCs w:val="28"/>
        </w:rPr>
        <w:t xml:space="preserve">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6F0ED6" w:rsidRDefault="006F0ED6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P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D75">
        <w:rPr>
          <w:rFonts w:ascii="Times New Roman" w:hAnsi="Times New Roman" w:cs="Times New Roman"/>
          <w:sz w:val="24"/>
          <w:szCs w:val="24"/>
        </w:rPr>
        <w:t xml:space="preserve">Проект подготовил: </w:t>
      </w:r>
    </w:p>
    <w:p w:rsidR="00D55D75" w:rsidRP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D75">
        <w:rPr>
          <w:rFonts w:ascii="Times New Roman" w:hAnsi="Times New Roman" w:cs="Times New Roman"/>
          <w:sz w:val="24"/>
          <w:szCs w:val="24"/>
        </w:rPr>
        <w:t>ведущий специалист Администрации</w:t>
      </w:r>
    </w:p>
    <w:p w:rsidR="00D55D75" w:rsidRP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D75">
        <w:rPr>
          <w:rFonts w:ascii="Times New Roman" w:hAnsi="Times New Roman" w:cs="Times New Roman"/>
          <w:sz w:val="24"/>
          <w:szCs w:val="24"/>
        </w:rPr>
        <w:t xml:space="preserve"> Кугейского сельского поселения </w:t>
      </w:r>
    </w:p>
    <w:p w:rsidR="00D55D75" w:rsidRP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D75">
        <w:rPr>
          <w:rFonts w:ascii="Times New Roman" w:hAnsi="Times New Roman" w:cs="Times New Roman"/>
          <w:sz w:val="24"/>
          <w:szCs w:val="24"/>
        </w:rPr>
        <w:t>Сторожок Анастасия Павловна</w:t>
      </w:r>
    </w:p>
    <w:p w:rsid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D75">
        <w:rPr>
          <w:rFonts w:ascii="Times New Roman" w:hAnsi="Times New Roman" w:cs="Times New Roman"/>
          <w:sz w:val="24"/>
          <w:szCs w:val="24"/>
        </w:rPr>
        <w:t>8(86342)30836</w:t>
      </w:r>
    </w:p>
    <w:p w:rsid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C6B" w:rsidRDefault="00A27C6B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C6C50" w:rsidRDefault="006C6C50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 от _______2025г.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6C6C50" w:rsidRPr="006C6C50" w:rsidRDefault="00C420B6" w:rsidP="006C6C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вно</w:t>
      </w:r>
      <w:r w:rsidR="006C6C50">
        <w:rPr>
          <w:rFonts w:ascii="Times New Roman" w:hAnsi="Times New Roman" w:cs="Times New Roman"/>
          <w:sz w:val="28"/>
          <w:szCs w:val="28"/>
        </w:rPr>
        <w:t>симые</w:t>
      </w:r>
      <w:proofErr w:type="gramEnd"/>
      <w:r w:rsidR="006C6C50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 w:rsidR="006C6C50">
        <w:rPr>
          <w:rFonts w:ascii="Times New Roman" w:hAnsi="Times New Roman" w:cs="Times New Roman"/>
          <w:sz w:val="28"/>
        </w:rPr>
        <w:t>№ 117 от 09.09.2024 « Об утверждении</w:t>
      </w:r>
    </w:p>
    <w:p w:rsidR="00CD77C1" w:rsidRDefault="006C6C50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</w:t>
      </w:r>
      <w:r>
        <w:rPr>
          <w:rFonts w:ascii="Times New Roman" w:hAnsi="Times New Roman" w:cs="Times New Roman"/>
          <w:sz w:val="28"/>
        </w:rPr>
        <w:t xml:space="preserve">оставления муниципальной услуги </w:t>
      </w:r>
      <w:r w:rsidRPr="00A27C6B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Присвоение адреса объекту адресации, изменение и аннулирование такого адреса на территории Кугейского сельского поселения</w:t>
      </w:r>
      <w:r w:rsidRPr="00A27C6B">
        <w:rPr>
          <w:rFonts w:ascii="Times New Roman" w:hAnsi="Times New Roman" w:cs="Times New Roman"/>
          <w:sz w:val="28"/>
        </w:rPr>
        <w:t>»</w:t>
      </w:r>
    </w:p>
    <w:p w:rsidR="006C6C50" w:rsidRDefault="006C6C50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7B603E" w:rsidRPr="0093539C" w:rsidRDefault="007B603E" w:rsidP="007B603E">
      <w:pPr>
        <w:pStyle w:val="1"/>
        <w:jc w:val="both"/>
        <w:rPr>
          <w:b w:val="0"/>
          <w:sz w:val="28"/>
        </w:rPr>
      </w:pPr>
      <w:r w:rsidRPr="0093539C">
        <w:rPr>
          <w:b w:val="0"/>
          <w:color w:val="000000" w:themeColor="text1"/>
          <w:sz w:val="28"/>
          <w:szCs w:val="28"/>
        </w:rPr>
        <w:t xml:space="preserve">1.  </w:t>
      </w:r>
      <w:r>
        <w:rPr>
          <w:b w:val="0"/>
          <w:color w:val="000000" w:themeColor="text1"/>
          <w:sz w:val="28"/>
          <w:szCs w:val="28"/>
        </w:rPr>
        <w:t>Раздел</w:t>
      </w:r>
      <w:r w:rsidRPr="0093539C">
        <w:rPr>
          <w:b w:val="0"/>
          <w:color w:val="000000" w:themeColor="text1"/>
          <w:sz w:val="28"/>
          <w:szCs w:val="28"/>
        </w:rPr>
        <w:t xml:space="preserve">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 w:val="0"/>
          <w:color w:val="000000" w:themeColor="text1"/>
          <w:sz w:val="28"/>
          <w:szCs w:val="28"/>
        </w:rPr>
        <w:t>, в МФЦ</w:t>
      </w:r>
      <w:r w:rsidR="00B86BBD">
        <w:rPr>
          <w:b w:val="0"/>
          <w:color w:val="000000" w:themeColor="text1"/>
          <w:sz w:val="28"/>
          <w:szCs w:val="28"/>
        </w:rPr>
        <w:t>»  пункт 3.4</w:t>
      </w:r>
      <w:r w:rsidRPr="0093539C">
        <w:rPr>
          <w:b w:val="0"/>
          <w:color w:val="000000" w:themeColor="text1"/>
          <w:sz w:val="28"/>
          <w:szCs w:val="28"/>
        </w:rPr>
        <w:t xml:space="preserve"> «</w:t>
      </w:r>
      <w:r w:rsidR="00B86BBD">
        <w:rPr>
          <w:b w:val="0"/>
          <w:sz w:val="28"/>
        </w:rPr>
        <w:t>Перечень административных процедур (действий) при предоставлении муниципальной услуги в электронной форме, в том числе с использованием Единого портала</w:t>
      </w:r>
      <w:r>
        <w:rPr>
          <w:b w:val="0"/>
          <w:sz w:val="28"/>
        </w:rPr>
        <w:t xml:space="preserve">» </w:t>
      </w:r>
      <w:r w:rsidRPr="0093539C">
        <w:rPr>
          <w:b w:val="0"/>
          <w:color w:val="000000" w:themeColor="text1"/>
          <w:sz w:val="28"/>
          <w:szCs w:val="28"/>
        </w:rPr>
        <w:t>дополнить  словами:</w:t>
      </w:r>
    </w:p>
    <w:p w:rsidR="007B603E" w:rsidRPr="0093539C" w:rsidRDefault="007B603E" w:rsidP="007B603E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5" w:tgtFrame="_blank" w:history="1">
        <w:r w:rsidRPr="0093539C">
          <w:rPr>
            <w:rStyle w:val="a4"/>
            <w:color w:val="000000" w:themeColor="text1"/>
            <w:sz w:val="28"/>
            <w:szCs w:val="28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Pr="0093539C">
        <w:rPr>
          <w:color w:val="000000" w:themeColor="text1"/>
          <w:sz w:val="28"/>
          <w:szCs w:val="28"/>
        </w:rPr>
        <w:tab/>
      </w:r>
    </w:p>
    <w:p w:rsidR="00506716" w:rsidRPr="006C6C50" w:rsidRDefault="00506716" w:rsidP="00CD77C1">
      <w:pPr>
        <w:spacing w:after="0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CD77C1" w:rsidRP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A27C6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7A1AED"/>
    <w:rsid w:val="0011418B"/>
    <w:rsid w:val="002904DA"/>
    <w:rsid w:val="00506716"/>
    <w:rsid w:val="0055714B"/>
    <w:rsid w:val="006745D9"/>
    <w:rsid w:val="00684F07"/>
    <w:rsid w:val="006C6C50"/>
    <w:rsid w:val="006F0ED6"/>
    <w:rsid w:val="007A1AED"/>
    <w:rsid w:val="007B603E"/>
    <w:rsid w:val="00A27C6B"/>
    <w:rsid w:val="00AE573E"/>
    <w:rsid w:val="00B40282"/>
    <w:rsid w:val="00B74A54"/>
    <w:rsid w:val="00B86BBD"/>
    <w:rsid w:val="00C17680"/>
    <w:rsid w:val="00C37D50"/>
    <w:rsid w:val="00C420B6"/>
    <w:rsid w:val="00CD77C1"/>
    <w:rsid w:val="00CF11F0"/>
    <w:rsid w:val="00D428FB"/>
    <w:rsid w:val="00D55D75"/>
    <w:rsid w:val="00E9309E"/>
    <w:rsid w:val="00F57E00"/>
    <w:rsid w:val="00F80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D6"/>
  </w:style>
  <w:style w:type="paragraph" w:styleId="1">
    <w:name w:val="heading 1"/>
    <w:basedOn w:val="a"/>
    <w:link w:val="10"/>
    <w:uiPriority w:val="9"/>
    <w:qFormat/>
    <w:rsid w:val="007B60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C420B6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C420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B60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7B60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EC29D-F7DA-4EB5-95E2-2F3BB564B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2025-06-06T08:14:00Z</cp:lastPrinted>
  <dcterms:created xsi:type="dcterms:W3CDTF">2026-09-10T10:24:00Z</dcterms:created>
  <dcterms:modified xsi:type="dcterms:W3CDTF">2026-09-10T10:24:00Z</dcterms:modified>
</cp:coreProperties>
</file>