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F91" w:rsidRDefault="00983F91" w:rsidP="00983F9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  <w:t>ПРОЕКТ</w:t>
      </w:r>
    </w:p>
    <w:p w:rsidR="00983F91" w:rsidRDefault="00983F91" w:rsidP="00983F9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1DB1" w:rsidRPr="00E33D9E" w:rsidRDefault="00CB1DB1" w:rsidP="00CB1D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3D9E">
        <w:rPr>
          <w:rFonts w:ascii="Times New Roman" w:eastAsia="Calibri" w:hAnsi="Times New Roman" w:cs="Times New Roman"/>
          <w:b/>
          <w:sz w:val="28"/>
          <w:szCs w:val="28"/>
        </w:rPr>
        <w:t>РОССИЙСКАЯ ФЕДЕРАЦИЯ</w:t>
      </w:r>
    </w:p>
    <w:p w:rsidR="00CB1DB1" w:rsidRPr="00E33D9E" w:rsidRDefault="00CB1DB1" w:rsidP="00CB1D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3D9E">
        <w:rPr>
          <w:rFonts w:ascii="Times New Roman" w:eastAsia="Calibri" w:hAnsi="Times New Roman" w:cs="Times New Roman"/>
          <w:b/>
          <w:sz w:val="28"/>
          <w:szCs w:val="28"/>
        </w:rPr>
        <w:t>РОСТОВСКАЯ ОБЛАСТЬ АЗОВСКИЙ РАЙОН</w:t>
      </w:r>
    </w:p>
    <w:p w:rsidR="00CB1DB1" w:rsidRPr="00E33D9E" w:rsidRDefault="00CB1DB1" w:rsidP="00CB1D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3D9E">
        <w:rPr>
          <w:rFonts w:ascii="Times New Roman" w:eastAsia="Calibri" w:hAnsi="Times New Roman" w:cs="Times New Roman"/>
          <w:b/>
          <w:sz w:val="28"/>
          <w:szCs w:val="28"/>
        </w:rPr>
        <w:t>МУНИЦИПАЛЬНОЕ ОБРАЗОВАНИЕ</w:t>
      </w:r>
    </w:p>
    <w:p w:rsidR="00CB1DB1" w:rsidRPr="00E33D9E" w:rsidRDefault="00CB1DB1" w:rsidP="00CB1D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3D9E">
        <w:rPr>
          <w:rFonts w:ascii="Times New Roman" w:eastAsia="Calibri" w:hAnsi="Times New Roman" w:cs="Times New Roman"/>
          <w:b/>
          <w:sz w:val="28"/>
          <w:szCs w:val="28"/>
        </w:rPr>
        <w:t>«КУГЕЙСКОЕ СЕЛЬСКОЕ ПОСЕЛЕНИЕ»</w:t>
      </w:r>
    </w:p>
    <w:p w:rsidR="00CB1DB1" w:rsidRPr="00E33D9E" w:rsidRDefault="00CB1DB1" w:rsidP="00CB1D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3D9E">
        <w:rPr>
          <w:rFonts w:ascii="Times New Roman" w:eastAsia="Calibri" w:hAnsi="Times New Roman" w:cs="Times New Roman"/>
          <w:b/>
          <w:sz w:val="28"/>
          <w:szCs w:val="28"/>
        </w:rPr>
        <w:t>АДМИНИСТРАЦИЯ КУГЕЙСКОГО СЕЛЬСКОГО ПОСЕЛЕНИЯ</w:t>
      </w:r>
    </w:p>
    <w:p w:rsidR="00CB1DB1" w:rsidRPr="00791D60" w:rsidRDefault="00CB1DB1" w:rsidP="00CB1DB1">
      <w:pPr>
        <w:pStyle w:val="a5"/>
        <w:rPr>
          <w:szCs w:val="28"/>
        </w:rPr>
      </w:pPr>
    </w:p>
    <w:p w:rsidR="00CB1DB1" w:rsidRPr="00791D60" w:rsidRDefault="00CB1DB1" w:rsidP="00CB1DB1">
      <w:pPr>
        <w:pStyle w:val="a5"/>
        <w:rPr>
          <w:szCs w:val="28"/>
        </w:rPr>
      </w:pPr>
    </w:p>
    <w:p w:rsidR="00CB1DB1" w:rsidRPr="00791D60" w:rsidRDefault="00CB1DB1" w:rsidP="00CB1DB1">
      <w:pPr>
        <w:pStyle w:val="a5"/>
        <w:rPr>
          <w:szCs w:val="28"/>
        </w:rPr>
      </w:pPr>
      <w:r w:rsidRPr="00791D60">
        <w:rPr>
          <w:szCs w:val="28"/>
        </w:rPr>
        <w:t>ПОСТАНОВЛЕНИЕ</w:t>
      </w:r>
    </w:p>
    <w:p w:rsidR="00CB1DB1" w:rsidRPr="00791D60" w:rsidRDefault="00CB1DB1" w:rsidP="00CB1DB1">
      <w:pPr>
        <w:pStyle w:val="a5"/>
        <w:rPr>
          <w:szCs w:val="28"/>
        </w:rPr>
      </w:pPr>
    </w:p>
    <w:p w:rsidR="00CB1DB1" w:rsidRDefault="006E066D" w:rsidP="00CB1DB1">
      <w:pPr>
        <w:pStyle w:val="a5"/>
        <w:jc w:val="left"/>
        <w:rPr>
          <w:szCs w:val="28"/>
        </w:rPr>
      </w:pPr>
      <w:r>
        <w:rPr>
          <w:szCs w:val="28"/>
        </w:rPr>
        <w:t>___</w:t>
      </w:r>
      <w:r w:rsidR="00AB148B">
        <w:rPr>
          <w:szCs w:val="28"/>
        </w:rPr>
        <w:t xml:space="preserve"> июля </w:t>
      </w:r>
      <w:r w:rsidR="00983F91">
        <w:rPr>
          <w:szCs w:val="28"/>
        </w:rPr>
        <w:t>2026</w:t>
      </w:r>
      <w:r w:rsidR="00CB1DB1" w:rsidRPr="00791D60">
        <w:rPr>
          <w:szCs w:val="28"/>
        </w:rPr>
        <w:t xml:space="preserve"> </w:t>
      </w:r>
      <w:r>
        <w:rPr>
          <w:szCs w:val="28"/>
        </w:rPr>
        <w:t>года</w:t>
      </w:r>
      <w:r w:rsidR="00CB1DB1" w:rsidRPr="00791D60">
        <w:rPr>
          <w:szCs w:val="28"/>
        </w:rPr>
        <w:t xml:space="preserve">       </w:t>
      </w:r>
      <w:r w:rsidR="00CB1DB1">
        <w:rPr>
          <w:szCs w:val="28"/>
        </w:rPr>
        <w:t xml:space="preserve">   </w:t>
      </w:r>
      <w:r>
        <w:rPr>
          <w:szCs w:val="28"/>
        </w:rPr>
        <w:t xml:space="preserve">             </w:t>
      </w:r>
      <w:r w:rsidR="00AB148B">
        <w:rPr>
          <w:szCs w:val="28"/>
        </w:rPr>
        <w:t xml:space="preserve"> </w:t>
      </w:r>
      <w:r>
        <w:rPr>
          <w:szCs w:val="28"/>
        </w:rPr>
        <w:t>№ __</w:t>
      </w:r>
      <w:r w:rsidR="00CB1DB1" w:rsidRPr="00791D60">
        <w:rPr>
          <w:szCs w:val="28"/>
        </w:rPr>
        <w:t xml:space="preserve">            </w:t>
      </w:r>
      <w:r w:rsidR="00CB1DB1">
        <w:rPr>
          <w:szCs w:val="28"/>
        </w:rPr>
        <w:t xml:space="preserve">              </w:t>
      </w:r>
      <w:r w:rsidR="00A42ED0">
        <w:rPr>
          <w:szCs w:val="28"/>
        </w:rPr>
        <w:t xml:space="preserve">             </w:t>
      </w:r>
      <w:r w:rsidR="00CB1DB1">
        <w:rPr>
          <w:szCs w:val="28"/>
        </w:rPr>
        <w:t xml:space="preserve">         с. Кугей</w:t>
      </w:r>
    </w:p>
    <w:p w:rsidR="00CB1DB1" w:rsidRDefault="00CB1DB1" w:rsidP="00CB1DB1">
      <w:pPr>
        <w:spacing w:after="0"/>
        <w:rPr>
          <w:rFonts w:ascii="Times New Roman" w:hAnsi="Times New Roman"/>
          <w:sz w:val="28"/>
          <w:szCs w:val="28"/>
        </w:rPr>
      </w:pPr>
    </w:p>
    <w:p w:rsidR="00CB1DB1" w:rsidRPr="00B24926" w:rsidRDefault="00CB1DB1" w:rsidP="00CB1DB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24926">
        <w:rPr>
          <w:rFonts w:ascii="Times New Roman" w:hAnsi="Times New Roman"/>
          <w:sz w:val="28"/>
          <w:szCs w:val="28"/>
        </w:rPr>
        <w:t>Об утверждении отчета о ходе работ по реализации</w:t>
      </w:r>
    </w:p>
    <w:p w:rsidR="00CB1DB1" w:rsidRPr="00B24926" w:rsidRDefault="00CB1DB1" w:rsidP="00CB1DB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24926">
        <w:rPr>
          <w:rFonts w:ascii="Times New Roman" w:hAnsi="Times New Roman"/>
          <w:sz w:val="28"/>
          <w:szCs w:val="28"/>
        </w:rPr>
        <w:t>муниципальной программы Кугейского</w:t>
      </w:r>
    </w:p>
    <w:p w:rsidR="00CB1DB1" w:rsidRPr="00B24926" w:rsidRDefault="00CB1DB1" w:rsidP="00CB1DB1">
      <w:pPr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24926">
        <w:rPr>
          <w:rFonts w:ascii="Times New Roman" w:hAnsi="Times New Roman"/>
          <w:sz w:val="28"/>
          <w:szCs w:val="28"/>
        </w:rPr>
        <w:t xml:space="preserve">сельского поселения «Развитие малого и среднего </w:t>
      </w:r>
    </w:p>
    <w:p w:rsidR="00CB1DB1" w:rsidRPr="00B24926" w:rsidRDefault="00CB1DB1" w:rsidP="00CB1DB1">
      <w:pPr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24926">
        <w:rPr>
          <w:rFonts w:ascii="Times New Roman" w:hAnsi="Times New Roman"/>
          <w:sz w:val="28"/>
          <w:szCs w:val="28"/>
        </w:rPr>
        <w:t xml:space="preserve">предпринимательства в Кугейском сельском поселении </w:t>
      </w:r>
    </w:p>
    <w:p w:rsidR="00CB1DB1" w:rsidRPr="00B24926" w:rsidRDefault="00CB1DB1" w:rsidP="00CB1DB1">
      <w:pPr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24926">
        <w:rPr>
          <w:rFonts w:ascii="Times New Roman" w:hAnsi="Times New Roman"/>
          <w:sz w:val="28"/>
          <w:szCs w:val="28"/>
        </w:rPr>
        <w:t>Азовс</w:t>
      </w:r>
      <w:r w:rsidR="00983F91">
        <w:rPr>
          <w:rFonts w:ascii="Times New Roman" w:hAnsi="Times New Roman"/>
          <w:sz w:val="28"/>
          <w:szCs w:val="28"/>
        </w:rPr>
        <w:t>кого района» за 1 полугодие 2026</w:t>
      </w:r>
      <w:r w:rsidRPr="00B24926">
        <w:rPr>
          <w:rFonts w:ascii="Times New Roman" w:hAnsi="Times New Roman"/>
          <w:sz w:val="28"/>
          <w:szCs w:val="28"/>
        </w:rPr>
        <w:t xml:space="preserve"> года.</w:t>
      </w:r>
    </w:p>
    <w:p w:rsidR="00CB1DB1" w:rsidRPr="00B24926" w:rsidRDefault="00CB1DB1" w:rsidP="00CB1DB1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1DB1" w:rsidRDefault="00CB1DB1" w:rsidP="00CB1DB1">
      <w:pPr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066D" w:rsidRPr="006E066D" w:rsidRDefault="00CB1DB1" w:rsidP="006E06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kern w:val="1"/>
          <w:sz w:val="28"/>
          <w:szCs w:val="28"/>
          <w:u w:color="000000"/>
          <w:lang w:eastAsia="ru-RU"/>
        </w:rPr>
      </w:pPr>
      <w:r>
        <w:rPr>
          <w:rFonts w:ascii="Times New Roman" w:hAnsi="Times New Roman"/>
          <w:sz w:val="28"/>
          <w:szCs w:val="28"/>
        </w:rPr>
        <w:tab/>
      </w:r>
      <w:r w:rsidRPr="00496872">
        <w:rPr>
          <w:rFonts w:ascii="Times New Roman" w:eastAsia="Times New Roman" w:hAnsi="Times New Roman" w:cs="Times New Roman"/>
          <w:color w:val="333333"/>
          <w:sz w:val="28"/>
          <w:szCs w:val="28"/>
          <w:u w:color="000000"/>
          <w:lang w:eastAsia="ru-RU"/>
        </w:rPr>
        <w:t xml:space="preserve">В </w:t>
      </w:r>
      <w:r w:rsidRPr="00496872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>соответствии с Федеральным законом  «Об общих принципах организации местного самоуправления в Российской Федерации» 131-ФЗ, постановлением Администрации Кугейского сельского поселения от 16.10.202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>4</w:t>
      </w:r>
      <w:r>
        <w:rPr>
          <w:rFonts w:ascii="Times New Roman" w:eastAsia="Times New Roman" w:hAnsi="Times New Roman"/>
          <w:color w:val="000000"/>
          <w:sz w:val="28"/>
          <w:szCs w:val="28"/>
          <w:u w:color="000000"/>
          <w:lang w:eastAsia="ru-RU"/>
        </w:rPr>
        <w:t xml:space="preserve"> № 126</w:t>
      </w:r>
      <w:r w:rsidRPr="00496872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u w:color="000000"/>
          <w:lang w:eastAsia="ru-RU"/>
        </w:rPr>
        <w:t>«</w:t>
      </w:r>
      <w:r w:rsidRPr="00496872">
        <w:rPr>
          <w:rFonts w:ascii="Times New Roman" w:eastAsia="Times New Roman" w:hAnsi="Times New Roman" w:cs="Times New Roman"/>
          <w:bCs/>
          <w:color w:val="000000"/>
          <w:sz w:val="28"/>
          <w:szCs w:val="28"/>
          <w:u w:color="000000"/>
          <w:lang w:eastAsia="ru-RU"/>
        </w:rPr>
        <w:t>Об утверждении Порядка разработки, реализации и оценки эффективности муниципальных программ Кугейского  сельского поселения</w:t>
      </w:r>
      <w:r w:rsidRPr="00496872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>, постановлением Администрации Кугейского сельского поселения от 16.10.202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>4</w:t>
      </w:r>
      <w:r w:rsidRPr="00496872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 xml:space="preserve"> № 125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 xml:space="preserve">Об утверждении </w:t>
      </w:r>
      <w:r w:rsidRPr="00496872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 xml:space="preserve">Методических рекомендаций по разработке и реализации муниципальных программ Кугейского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 xml:space="preserve">сельского поселения», </w:t>
      </w:r>
      <w:r w:rsidRPr="0049687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u w:color="000000"/>
          <w:lang w:eastAsia="ru-RU"/>
        </w:rPr>
        <w:t xml:space="preserve">в целях приведения в соответствие 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u w:color="000000"/>
          <w:lang w:eastAsia="ru-RU"/>
        </w:rPr>
        <w:t xml:space="preserve">с законодательством нормативно </w:t>
      </w:r>
      <w:r w:rsidRPr="0049687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u w:color="000000"/>
          <w:lang w:eastAsia="ru-RU"/>
        </w:rPr>
        <w:t xml:space="preserve">правовые акты, </w:t>
      </w:r>
      <w:r w:rsidRPr="00496872"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u w:color="000000"/>
          <w:lang w:eastAsia="ru-RU"/>
        </w:rPr>
        <w:t>Администрация Кугейского сельского поселения</w:t>
      </w:r>
    </w:p>
    <w:p w:rsidR="00CB1DB1" w:rsidRPr="006E066D" w:rsidRDefault="00CB1DB1" w:rsidP="00CB1DB1">
      <w:pPr>
        <w:jc w:val="center"/>
        <w:rPr>
          <w:rFonts w:ascii="Times New Roman" w:hAnsi="Times New Roman"/>
          <w:sz w:val="28"/>
          <w:szCs w:val="28"/>
        </w:rPr>
      </w:pPr>
      <w:r w:rsidRPr="006E066D">
        <w:rPr>
          <w:rFonts w:ascii="Times New Roman" w:hAnsi="Times New Roman"/>
          <w:sz w:val="28"/>
          <w:szCs w:val="28"/>
        </w:rPr>
        <w:t>ПОСТАНОВЛЯЕТ:</w:t>
      </w:r>
    </w:p>
    <w:p w:rsidR="00CB1DB1" w:rsidRPr="00091771" w:rsidRDefault="00CB1DB1" w:rsidP="00CB1DB1">
      <w:pPr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 </w:t>
      </w:r>
      <w:r w:rsidRPr="00091771">
        <w:rPr>
          <w:rFonts w:ascii="Times New Roman" w:hAnsi="Times New Roman"/>
          <w:sz w:val="28"/>
          <w:szCs w:val="28"/>
        </w:rPr>
        <w:t>Утвердить отчет о ходе работ по реал</w:t>
      </w:r>
      <w:r>
        <w:rPr>
          <w:rFonts w:ascii="Times New Roman" w:hAnsi="Times New Roman"/>
          <w:sz w:val="28"/>
          <w:szCs w:val="28"/>
        </w:rPr>
        <w:t xml:space="preserve">изации муниципальной программы Кугейского сельского поселения </w:t>
      </w:r>
      <w:r w:rsidRPr="00091771">
        <w:rPr>
          <w:rFonts w:ascii="Times New Roman" w:hAnsi="Times New Roman"/>
          <w:sz w:val="28"/>
          <w:szCs w:val="28"/>
        </w:rPr>
        <w:t>«Развитие малого и среднего предпринимательства в Кугейском сельском поселении Азовского района» за</w:t>
      </w:r>
      <w:r w:rsidR="006E066D">
        <w:rPr>
          <w:rFonts w:ascii="Times New Roman" w:hAnsi="Times New Roman"/>
          <w:sz w:val="28"/>
          <w:szCs w:val="28"/>
        </w:rPr>
        <w:t xml:space="preserve"> первое</w:t>
      </w:r>
      <w:r>
        <w:rPr>
          <w:rFonts w:ascii="Times New Roman" w:hAnsi="Times New Roman"/>
          <w:sz w:val="28"/>
          <w:szCs w:val="28"/>
        </w:rPr>
        <w:t xml:space="preserve"> полугодие </w:t>
      </w:r>
      <w:r w:rsidRPr="00091771">
        <w:rPr>
          <w:rFonts w:ascii="Times New Roman" w:hAnsi="Times New Roman"/>
          <w:sz w:val="28"/>
          <w:szCs w:val="28"/>
        </w:rPr>
        <w:t>20</w:t>
      </w:r>
      <w:r w:rsidR="00983F91">
        <w:rPr>
          <w:rFonts w:ascii="Times New Roman" w:hAnsi="Times New Roman"/>
          <w:sz w:val="28"/>
          <w:szCs w:val="28"/>
        </w:rPr>
        <w:t>26</w:t>
      </w:r>
      <w:r w:rsidRPr="00091771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а</w:t>
      </w:r>
      <w:r w:rsidRPr="00091771">
        <w:rPr>
          <w:rFonts w:ascii="Times New Roman" w:hAnsi="Times New Roman"/>
          <w:sz w:val="28"/>
          <w:szCs w:val="28"/>
        </w:rPr>
        <w:t xml:space="preserve"> согласно приложению, к настоящему постановлению.</w:t>
      </w:r>
    </w:p>
    <w:p w:rsidR="00CB1DB1" w:rsidRPr="00091771" w:rsidRDefault="00CB1DB1" w:rsidP="00CB1D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 </w:t>
      </w:r>
      <w:r w:rsidRPr="00091771">
        <w:rPr>
          <w:rFonts w:ascii="Times New Roman" w:hAnsi="Times New Roman"/>
          <w:sz w:val="28"/>
          <w:szCs w:val="28"/>
        </w:rPr>
        <w:t>Настоящее постановление подлежит размещению на официальном сайте администрации Кугейского сельского поселения.</w:t>
      </w:r>
    </w:p>
    <w:p w:rsidR="00CB1DB1" w:rsidRDefault="00CB1DB1" w:rsidP="00CB1D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 </w:t>
      </w:r>
      <w:r w:rsidRPr="00091771">
        <w:rPr>
          <w:rFonts w:ascii="Times New Roman" w:hAnsi="Times New Roman"/>
          <w:sz w:val="28"/>
          <w:szCs w:val="28"/>
        </w:rPr>
        <w:t>Контроль за исполнением настоящего</w:t>
      </w:r>
      <w:r>
        <w:rPr>
          <w:rFonts w:ascii="Times New Roman" w:hAnsi="Times New Roman"/>
          <w:sz w:val="28"/>
          <w:szCs w:val="28"/>
        </w:rPr>
        <w:t xml:space="preserve"> постановления оставляю за собой.</w:t>
      </w:r>
    </w:p>
    <w:p w:rsidR="00CB1DB1" w:rsidRDefault="00CB1DB1" w:rsidP="00CB1DB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B1DB1" w:rsidRDefault="00CB1DB1" w:rsidP="00CB1DB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B1DB1" w:rsidRDefault="00CB1DB1" w:rsidP="00CB1DB1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CB1DB1" w:rsidRDefault="00CB1DB1" w:rsidP="00CB1DB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Кугейского сельского поселения                                              Н.О. Шаповалова</w:t>
      </w:r>
    </w:p>
    <w:p w:rsidR="001166BF" w:rsidRDefault="001166BF" w:rsidP="00CB1DB1">
      <w:pPr>
        <w:spacing w:after="0"/>
        <w:rPr>
          <w:rFonts w:ascii="Times New Roman" w:hAnsi="Times New Roman"/>
          <w:sz w:val="28"/>
          <w:szCs w:val="28"/>
        </w:rPr>
        <w:sectPr w:rsidR="001166BF" w:rsidSect="00CB1DB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687489" w:rsidRDefault="00687489" w:rsidP="0050760C">
      <w:pPr>
        <w:spacing w:after="0" w:line="240" w:lineRule="auto"/>
        <w:ind w:left="567" w:right="141"/>
        <w:jc w:val="center"/>
      </w:pPr>
    </w:p>
    <w:p w:rsidR="006E066D" w:rsidRPr="006E066D" w:rsidRDefault="006E066D" w:rsidP="0050760C">
      <w:pPr>
        <w:spacing w:after="0" w:line="240" w:lineRule="auto"/>
        <w:ind w:left="567" w:right="14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687489" w:rsidRPr="00D804E5" w:rsidRDefault="00687489" w:rsidP="0050760C">
      <w:pPr>
        <w:spacing w:after="0" w:line="240" w:lineRule="auto"/>
        <w:ind w:left="567" w:right="141"/>
        <w:jc w:val="center"/>
        <w:rPr>
          <w:rFonts w:ascii="Times New Roman" w:hAnsi="Times New Roman"/>
          <w:sz w:val="28"/>
        </w:rPr>
      </w:pPr>
      <w:r w:rsidRPr="00D804E5">
        <w:rPr>
          <w:rFonts w:ascii="Times New Roman" w:hAnsi="Times New Roman"/>
          <w:sz w:val="28"/>
        </w:rPr>
        <w:t>о ходе реализации муниципальной программы</w:t>
      </w:r>
      <w:r>
        <w:rPr>
          <w:rFonts w:ascii="Times New Roman" w:hAnsi="Times New Roman"/>
          <w:sz w:val="28"/>
        </w:rPr>
        <w:t xml:space="preserve"> Кугейского</w:t>
      </w:r>
      <w:r w:rsidRPr="00D804E5">
        <w:rPr>
          <w:rFonts w:ascii="Times New Roman" w:eastAsia="Lucida Sans Unicode" w:hAnsi="Times New Roman"/>
          <w:kern w:val="2"/>
          <w:sz w:val="28"/>
          <w:szCs w:val="28"/>
          <w:lang w:eastAsia="zh-CN" w:bidi="hi-IN"/>
        </w:rPr>
        <w:t xml:space="preserve"> сельского поселения</w:t>
      </w:r>
      <w:r w:rsidRPr="00D804E5">
        <w:rPr>
          <w:rFonts w:ascii="Times New Roman" w:hAnsi="Times New Roman"/>
          <w:sz w:val="28"/>
        </w:rPr>
        <w:t xml:space="preserve"> «</w:t>
      </w:r>
      <w:r w:rsidRPr="008923CF">
        <w:rPr>
          <w:rFonts w:ascii="Times New Roman" w:hAnsi="Times New Roman"/>
          <w:bCs/>
          <w:kern w:val="1"/>
          <w:sz w:val="28"/>
          <w:szCs w:val="28"/>
          <w:u w:color="000000"/>
        </w:rPr>
        <w:t>Развитие малого и среднего предпринимательства</w:t>
      </w:r>
      <w:r w:rsidRPr="00D804E5">
        <w:rPr>
          <w:rFonts w:ascii="Times New Roman" w:hAnsi="Times New Roman"/>
          <w:sz w:val="28"/>
        </w:rPr>
        <w:t xml:space="preserve">» </w:t>
      </w:r>
      <w:r w:rsidR="00983F91">
        <w:rPr>
          <w:rFonts w:ascii="Times New Roman" w:hAnsi="Times New Roman"/>
          <w:sz w:val="28"/>
        </w:rPr>
        <w:t>по итогам первого полугодия 2026</w:t>
      </w:r>
      <w:r w:rsidRPr="00D804E5">
        <w:rPr>
          <w:rFonts w:ascii="Times New Roman" w:hAnsi="Times New Roman"/>
          <w:sz w:val="28"/>
        </w:rPr>
        <w:t xml:space="preserve"> года</w:t>
      </w:r>
    </w:p>
    <w:p w:rsidR="00687489" w:rsidRPr="00D804E5" w:rsidRDefault="00687489" w:rsidP="0050760C">
      <w:pPr>
        <w:spacing w:after="0" w:line="240" w:lineRule="auto"/>
        <w:ind w:left="567" w:right="141"/>
        <w:jc w:val="both"/>
        <w:rPr>
          <w:rFonts w:ascii="Times New Roman" w:hAnsi="Times New Roman"/>
          <w:sz w:val="28"/>
        </w:rPr>
      </w:pPr>
    </w:p>
    <w:p w:rsidR="00687489" w:rsidRPr="00D804E5" w:rsidRDefault="00687489" w:rsidP="0050760C">
      <w:pPr>
        <w:spacing w:after="0" w:line="240" w:lineRule="auto"/>
        <w:ind w:left="567" w:right="141" w:firstLine="709"/>
        <w:jc w:val="both"/>
        <w:rPr>
          <w:rFonts w:ascii="Times New Roman" w:hAnsi="Times New Roman"/>
          <w:sz w:val="28"/>
        </w:rPr>
      </w:pPr>
      <w:r w:rsidRPr="00D804E5">
        <w:rPr>
          <w:rFonts w:ascii="Times New Roman" w:hAnsi="Times New Roman"/>
          <w:sz w:val="28"/>
        </w:rPr>
        <w:t xml:space="preserve">Муниципальная программа </w:t>
      </w:r>
      <w:r>
        <w:rPr>
          <w:rFonts w:ascii="Times New Roman" w:eastAsia="Lucida Sans Unicode" w:hAnsi="Times New Roman"/>
          <w:kern w:val="2"/>
          <w:sz w:val="28"/>
          <w:szCs w:val="28"/>
          <w:lang w:eastAsia="zh-CN" w:bidi="hi-IN"/>
        </w:rPr>
        <w:t>Кугейского</w:t>
      </w:r>
      <w:r w:rsidRPr="00D804E5">
        <w:rPr>
          <w:rFonts w:ascii="Times New Roman" w:eastAsia="Lucida Sans Unicode" w:hAnsi="Times New Roman"/>
          <w:kern w:val="2"/>
          <w:sz w:val="28"/>
          <w:szCs w:val="28"/>
          <w:lang w:eastAsia="zh-CN" w:bidi="hi-IN"/>
        </w:rPr>
        <w:t xml:space="preserve"> сельского поселения</w:t>
      </w:r>
      <w:r w:rsidRPr="00D804E5">
        <w:rPr>
          <w:rFonts w:ascii="Times New Roman" w:hAnsi="Times New Roman"/>
          <w:sz w:val="28"/>
        </w:rPr>
        <w:t xml:space="preserve"> «</w:t>
      </w:r>
      <w:r w:rsidRPr="008923CF">
        <w:rPr>
          <w:rFonts w:ascii="Times New Roman" w:hAnsi="Times New Roman"/>
          <w:bCs/>
          <w:kern w:val="1"/>
          <w:sz w:val="28"/>
          <w:szCs w:val="28"/>
          <w:u w:color="000000"/>
        </w:rPr>
        <w:t>Развитие малого и среднего предпринимательства</w:t>
      </w:r>
      <w:r w:rsidRPr="00D804E5">
        <w:rPr>
          <w:rFonts w:ascii="Times New Roman" w:hAnsi="Times New Roman"/>
          <w:sz w:val="28"/>
        </w:rPr>
        <w:t xml:space="preserve">» утверждена постановлением </w:t>
      </w:r>
      <w:r w:rsidRPr="00D804E5">
        <w:rPr>
          <w:rFonts w:ascii="Times New Roman" w:eastAsia="Lucida Sans Unicode" w:hAnsi="Times New Roman"/>
          <w:kern w:val="2"/>
          <w:sz w:val="28"/>
          <w:szCs w:val="28"/>
          <w:lang w:eastAsia="zh-CN" w:bidi="hi-IN"/>
        </w:rPr>
        <w:t xml:space="preserve">Администрации </w:t>
      </w:r>
      <w:r>
        <w:rPr>
          <w:rFonts w:ascii="Times New Roman" w:eastAsia="Lucida Sans Unicode" w:hAnsi="Times New Roman"/>
          <w:kern w:val="2"/>
          <w:sz w:val="28"/>
          <w:szCs w:val="28"/>
          <w:lang w:eastAsia="zh-CN" w:bidi="hi-IN"/>
        </w:rPr>
        <w:t xml:space="preserve">Кугейского </w:t>
      </w:r>
      <w:r w:rsidRPr="00D804E5">
        <w:rPr>
          <w:rFonts w:ascii="Times New Roman" w:eastAsia="Lucida Sans Unicode" w:hAnsi="Times New Roman"/>
          <w:kern w:val="2"/>
          <w:sz w:val="28"/>
          <w:szCs w:val="28"/>
          <w:lang w:eastAsia="zh-CN" w:bidi="hi-IN"/>
        </w:rPr>
        <w:t>сельского поселения</w:t>
      </w:r>
      <w:r>
        <w:rPr>
          <w:rFonts w:ascii="Times New Roman" w:hAnsi="Times New Roman"/>
          <w:sz w:val="28"/>
        </w:rPr>
        <w:t xml:space="preserve"> №65 от 31.03.2025.</w:t>
      </w:r>
    </w:p>
    <w:p w:rsidR="00983F91" w:rsidRDefault="00687489" w:rsidP="0050760C">
      <w:pPr>
        <w:spacing w:after="0" w:line="240" w:lineRule="auto"/>
        <w:ind w:left="567" w:right="141" w:firstLine="709"/>
        <w:jc w:val="both"/>
        <w:rPr>
          <w:rFonts w:ascii="Times New Roman" w:hAnsi="Times New Roman"/>
          <w:sz w:val="28"/>
        </w:rPr>
      </w:pPr>
      <w:r w:rsidRPr="00D804E5">
        <w:rPr>
          <w:rFonts w:ascii="Times New Roman" w:hAnsi="Times New Roman"/>
          <w:sz w:val="28"/>
        </w:rPr>
        <w:t>На реализаци</w:t>
      </w:r>
      <w:r w:rsidR="00983F91">
        <w:rPr>
          <w:rFonts w:ascii="Times New Roman" w:hAnsi="Times New Roman"/>
          <w:sz w:val="28"/>
        </w:rPr>
        <w:t>ю муниципальной программы в 2026</w:t>
      </w:r>
      <w:r w:rsidRPr="00D804E5">
        <w:rPr>
          <w:rFonts w:ascii="Times New Roman" w:hAnsi="Times New Roman"/>
          <w:sz w:val="28"/>
        </w:rPr>
        <w:t xml:space="preserve"> </w:t>
      </w:r>
      <w:r w:rsidR="00983F91">
        <w:rPr>
          <w:rFonts w:ascii="Times New Roman" w:hAnsi="Times New Roman"/>
          <w:sz w:val="28"/>
        </w:rPr>
        <w:t>финансирование не предусмотрено.</w:t>
      </w:r>
    </w:p>
    <w:p w:rsidR="00687489" w:rsidRPr="00D804E5" w:rsidRDefault="00687489" w:rsidP="0050760C">
      <w:pPr>
        <w:spacing w:after="0" w:line="240" w:lineRule="auto"/>
        <w:ind w:left="567" w:right="141" w:firstLine="709"/>
        <w:jc w:val="both"/>
        <w:rPr>
          <w:rFonts w:ascii="Times New Roman" w:hAnsi="Times New Roman"/>
          <w:sz w:val="28"/>
          <w:szCs w:val="28"/>
        </w:rPr>
      </w:pPr>
      <w:r w:rsidRPr="00D804E5">
        <w:rPr>
          <w:rFonts w:ascii="Times New Roman" w:hAnsi="Times New Roman"/>
          <w:sz w:val="28"/>
          <w:szCs w:val="28"/>
        </w:rPr>
        <w:t xml:space="preserve">Муниципальная программа </w:t>
      </w:r>
      <w:r>
        <w:rPr>
          <w:rFonts w:ascii="Times New Roman" w:hAnsi="Times New Roman"/>
          <w:sz w:val="28"/>
          <w:szCs w:val="28"/>
        </w:rPr>
        <w:t>Кугейского</w:t>
      </w:r>
      <w:r w:rsidRPr="00D804E5">
        <w:rPr>
          <w:rFonts w:ascii="Times New Roman" w:eastAsia="Lucida Sans Unicode" w:hAnsi="Times New Roman"/>
          <w:kern w:val="2"/>
          <w:sz w:val="28"/>
          <w:szCs w:val="28"/>
          <w:lang w:eastAsia="zh-CN" w:bidi="hi-IN"/>
        </w:rPr>
        <w:t xml:space="preserve"> сельского поселения</w:t>
      </w:r>
      <w:r w:rsidRPr="00D804E5">
        <w:rPr>
          <w:rFonts w:ascii="Times New Roman" w:hAnsi="Times New Roman"/>
          <w:sz w:val="28"/>
          <w:szCs w:val="28"/>
        </w:rPr>
        <w:t xml:space="preserve"> «</w:t>
      </w:r>
      <w:r w:rsidRPr="008923CF">
        <w:rPr>
          <w:rFonts w:ascii="Times New Roman" w:hAnsi="Times New Roman"/>
          <w:bCs/>
          <w:kern w:val="1"/>
          <w:sz w:val="28"/>
          <w:szCs w:val="28"/>
          <w:u w:color="000000"/>
        </w:rPr>
        <w:t>Развитие малого и среднего предпринимательства</w:t>
      </w:r>
      <w:r w:rsidRPr="00D804E5">
        <w:rPr>
          <w:rFonts w:ascii="Times New Roman" w:hAnsi="Times New Roman"/>
          <w:sz w:val="28"/>
          <w:szCs w:val="28"/>
        </w:rPr>
        <w:t>» включает в себя следующие структурные элементы:</w:t>
      </w:r>
    </w:p>
    <w:p w:rsidR="00687489" w:rsidRDefault="00687489" w:rsidP="0050760C">
      <w:pPr>
        <w:spacing w:after="0" w:line="240" w:lineRule="auto"/>
        <w:ind w:left="567" w:right="141" w:firstLine="709"/>
        <w:jc w:val="both"/>
        <w:rPr>
          <w:rFonts w:ascii="Times New Roman" w:hAnsi="Times New Roman"/>
          <w:sz w:val="28"/>
          <w:szCs w:val="28"/>
        </w:rPr>
      </w:pPr>
      <w:r w:rsidRPr="00D804E5">
        <w:rPr>
          <w:rFonts w:ascii="Times New Roman" w:hAnsi="Times New Roman"/>
          <w:sz w:val="28"/>
          <w:szCs w:val="28"/>
        </w:rPr>
        <w:t>Комплекс процессных меро</w:t>
      </w:r>
      <w:r>
        <w:rPr>
          <w:rFonts w:ascii="Times New Roman" w:hAnsi="Times New Roman"/>
          <w:sz w:val="28"/>
          <w:szCs w:val="28"/>
        </w:rPr>
        <w:t>приятий «</w:t>
      </w:r>
      <w:r w:rsidRPr="008923CF">
        <w:rPr>
          <w:rFonts w:ascii="Times New Roman" w:hAnsi="Times New Roman"/>
          <w:bCs/>
          <w:kern w:val="1"/>
          <w:sz w:val="28"/>
          <w:szCs w:val="28"/>
          <w:u w:color="000000"/>
        </w:rPr>
        <w:t>Развитие малого и среднего предпринимательства</w:t>
      </w:r>
      <w:r>
        <w:rPr>
          <w:rFonts w:ascii="Times New Roman" w:hAnsi="Times New Roman"/>
          <w:sz w:val="28"/>
          <w:szCs w:val="28"/>
        </w:rPr>
        <w:t>».</w:t>
      </w:r>
    </w:p>
    <w:p w:rsidR="00687489" w:rsidRPr="001F54BB" w:rsidRDefault="00687489" w:rsidP="0050760C">
      <w:pPr>
        <w:spacing w:after="0" w:line="240" w:lineRule="auto"/>
        <w:ind w:left="567" w:right="14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1F54BB">
        <w:rPr>
          <w:rFonts w:ascii="Times New Roman" w:hAnsi="Times New Roman"/>
          <w:sz w:val="28"/>
        </w:rPr>
        <w:t xml:space="preserve">В рамках </w:t>
      </w:r>
      <w:r>
        <w:rPr>
          <w:rFonts w:ascii="Times New Roman" w:hAnsi="Times New Roman"/>
          <w:sz w:val="28"/>
        </w:rPr>
        <w:t>муниципальной</w:t>
      </w:r>
      <w:r w:rsidRPr="001F54B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программы </w:t>
      </w:r>
      <w:r w:rsidR="00EB30A7">
        <w:rPr>
          <w:rFonts w:ascii="Times New Roman" w:hAnsi="Times New Roman"/>
          <w:sz w:val="28"/>
        </w:rPr>
        <w:t>в 2026</w:t>
      </w:r>
      <w:r w:rsidRPr="001F54BB">
        <w:rPr>
          <w:rFonts w:ascii="Times New Roman" w:hAnsi="Times New Roman"/>
          <w:sz w:val="28"/>
        </w:rPr>
        <w:t xml:space="preserve"> году предусмотрено достижение </w:t>
      </w:r>
      <w:r>
        <w:rPr>
          <w:rFonts w:ascii="Times New Roman" w:hAnsi="Times New Roman"/>
          <w:sz w:val="28"/>
        </w:rPr>
        <w:t>1</w:t>
      </w:r>
      <w:r w:rsidRPr="001F54BB">
        <w:rPr>
          <w:rFonts w:ascii="Times New Roman" w:hAnsi="Times New Roman"/>
          <w:sz w:val="28"/>
        </w:rPr>
        <w:t xml:space="preserve"> показател</w:t>
      </w:r>
      <w:r>
        <w:rPr>
          <w:rFonts w:ascii="Times New Roman" w:hAnsi="Times New Roman"/>
          <w:sz w:val="28"/>
        </w:rPr>
        <w:t>я</w:t>
      </w:r>
      <w:r w:rsidRPr="001F54B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муниципальной</w:t>
      </w:r>
      <w:r w:rsidRPr="001F54BB">
        <w:rPr>
          <w:rFonts w:ascii="Times New Roman" w:hAnsi="Times New Roman"/>
          <w:sz w:val="28"/>
        </w:rPr>
        <w:t xml:space="preserve"> программы, достижение запланировано на конец</w:t>
      </w:r>
      <w:r w:rsidR="00EB30A7">
        <w:rPr>
          <w:rFonts w:ascii="Times New Roman" w:hAnsi="Times New Roman"/>
          <w:sz w:val="28"/>
        </w:rPr>
        <w:t xml:space="preserve"> 2026</w:t>
      </w:r>
      <w:r w:rsidRPr="001F54BB">
        <w:rPr>
          <w:rFonts w:ascii="Times New Roman" w:hAnsi="Times New Roman"/>
          <w:sz w:val="28"/>
        </w:rPr>
        <w:t xml:space="preserve"> года.</w:t>
      </w:r>
    </w:p>
    <w:p w:rsidR="00687489" w:rsidRDefault="00687489" w:rsidP="0050760C">
      <w:pPr>
        <w:tabs>
          <w:tab w:val="left" w:pos="1134"/>
        </w:tabs>
        <w:spacing w:after="0" w:line="240" w:lineRule="auto"/>
        <w:ind w:left="567" w:right="141" w:firstLine="709"/>
        <w:jc w:val="both"/>
        <w:rPr>
          <w:rFonts w:ascii="Times New Roman" w:hAnsi="Times New Roman"/>
          <w:sz w:val="28"/>
          <w:szCs w:val="28"/>
        </w:rPr>
      </w:pPr>
      <w:r w:rsidRPr="00587AB8">
        <w:rPr>
          <w:rFonts w:ascii="Times New Roman" w:hAnsi="Times New Roman"/>
          <w:sz w:val="28"/>
          <w:szCs w:val="28"/>
        </w:rPr>
        <w:t>Достижение задач комплекса процессных мероприятий «</w:t>
      </w:r>
      <w:r w:rsidRPr="008923CF">
        <w:rPr>
          <w:rFonts w:ascii="Times New Roman" w:hAnsi="Times New Roman"/>
          <w:bCs/>
          <w:sz w:val="28"/>
          <w:szCs w:val="28"/>
        </w:rPr>
        <w:t>Развитие малого и среднего предпринимательства</w:t>
      </w:r>
      <w:r>
        <w:rPr>
          <w:rFonts w:ascii="Times New Roman" w:hAnsi="Times New Roman"/>
          <w:sz w:val="28"/>
          <w:szCs w:val="28"/>
        </w:rPr>
        <w:t xml:space="preserve">» оценивается на основании </w:t>
      </w:r>
      <w:r w:rsidRPr="00587AB8">
        <w:rPr>
          <w:rFonts w:ascii="Times New Roman" w:hAnsi="Times New Roman"/>
          <w:sz w:val="28"/>
          <w:szCs w:val="28"/>
        </w:rPr>
        <w:t xml:space="preserve">контрольных точек. </w:t>
      </w:r>
    </w:p>
    <w:p w:rsidR="00687489" w:rsidRPr="00B4510C" w:rsidRDefault="00687489" w:rsidP="0050760C">
      <w:pPr>
        <w:tabs>
          <w:tab w:val="left" w:pos="1134"/>
        </w:tabs>
        <w:spacing w:after="0" w:line="240" w:lineRule="auto"/>
        <w:ind w:left="567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Сведения о выполнении основных мероприятий муниципальной программы Кугейского сельского поселения </w:t>
      </w:r>
      <w:r w:rsidRPr="004D21C4">
        <w:rPr>
          <w:rFonts w:ascii="Times New Roman" w:hAnsi="Times New Roman"/>
          <w:sz w:val="28"/>
          <w:szCs w:val="28"/>
        </w:rPr>
        <w:t>«</w:t>
      </w:r>
      <w:r w:rsidRPr="008923CF">
        <w:rPr>
          <w:rFonts w:ascii="Times New Roman" w:hAnsi="Times New Roman"/>
          <w:bCs/>
          <w:sz w:val="28"/>
          <w:szCs w:val="28"/>
        </w:rPr>
        <w:t>Развитие малого и среднего предпринимательства</w:t>
      </w:r>
      <w:r w:rsidRPr="004D21C4">
        <w:rPr>
          <w:rFonts w:ascii="Times New Roman" w:hAnsi="Times New Roman"/>
          <w:sz w:val="28"/>
          <w:szCs w:val="28"/>
        </w:rPr>
        <w:t>»</w:t>
      </w:r>
      <w:r w:rsidR="00EB30A7">
        <w:rPr>
          <w:rFonts w:ascii="Times New Roman" w:hAnsi="Times New Roman"/>
          <w:sz w:val="28"/>
          <w:szCs w:val="28"/>
        </w:rPr>
        <w:t xml:space="preserve"> за 1-е полугодие 2026</w:t>
      </w:r>
      <w:r>
        <w:rPr>
          <w:rFonts w:ascii="Times New Roman" w:hAnsi="Times New Roman"/>
          <w:sz w:val="28"/>
          <w:szCs w:val="28"/>
        </w:rPr>
        <w:t xml:space="preserve"> года приведены в приложении.</w:t>
      </w:r>
    </w:p>
    <w:p w:rsidR="00687489" w:rsidRDefault="00687489" w:rsidP="0050760C">
      <w:pPr>
        <w:widowControl w:val="0"/>
        <w:spacing w:after="0" w:line="240" w:lineRule="auto"/>
        <w:ind w:left="567" w:right="14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ходе анализа исполнения плана реализации муниципальной программы Кугейского сельского поселения «</w:t>
      </w:r>
      <w:r w:rsidRPr="008923CF">
        <w:rPr>
          <w:rFonts w:ascii="Times New Roman" w:hAnsi="Times New Roman"/>
          <w:bCs/>
          <w:sz w:val="28"/>
          <w:szCs w:val="28"/>
        </w:rPr>
        <w:t>Развитие малого и среднего предпринимательства</w:t>
      </w:r>
      <w:r w:rsidRPr="00D804E5">
        <w:rPr>
          <w:rFonts w:ascii="Times New Roman" w:hAnsi="Times New Roman"/>
          <w:sz w:val="28"/>
        </w:rPr>
        <w:t>»</w:t>
      </w:r>
      <w:r w:rsidR="00EB30A7">
        <w:rPr>
          <w:rFonts w:ascii="Times New Roman" w:hAnsi="Times New Roman"/>
          <w:sz w:val="28"/>
        </w:rPr>
        <w:t xml:space="preserve"> на 2026</w:t>
      </w:r>
      <w:r>
        <w:rPr>
          <w:rFonts w:ascii="Times New Roman" w:hAnsi="Times New Roman"/>
          <w:sz w:val="28"/>
        </w:rPr>
        <w:t xml:space="preserve"> год не установлено несоблюдение сроков исполнения мероприятий (результатов), контрольных точек и не достижение показателей. </w:t>
      </w:r>
    </w:p>
    <w:p w:rsidR="00687489" w:rsidRDefault="00687489" w:rsidP="0050760C">
      <w:pPr>
        <w:widowControl w:val="0"/>
        <w:spacing w:after="0" w:line="240" w:lineRule="auto"/>
        <w:ind w:left="567" w:right="141" w:firstLine="709"/>
        <w:jc w:val="both"/>
        <w:rPr>
          <w:rFonts w:ascii="Times New Roman" w:hAnsi="Times New Roman"/>
          <w:sz w:val="28"/>
        </w:rPr>
      </w:pPr>
    </w:p>
    <w:p w:rsidR="00687489" w:rsidRDefault="00687489">
      <w:pPr>
        <w:sectPr w:rsidR="00687489" w:rsidSect="00687489">
          <w:type w:val="continuous"/>
          <w:pgSz w:w="11907" w:h="16839" w:code="9"/>
          <w:pgMar w:top="680" w:right="567" w:bottom="680" w:left="567" w:header="709" w:footer="709" w:gutter="0"/>
          <w:cols w:space="708"/>
          <w:docGrid w:linePitch="360"/>
        </w:sectPr>
      </w:pPr>
    </w:p>
    <w:p w:rsidR="00687489" w:rsidRDefault="00687489"/>
    <w:tbl>
      <w:tblPr>
        <w:tblW w:w="6270" w:type="pct"/>
        <w:tblInd w:w="91" w:type="dxa"/>
        <w:tblLayout w:type="fixed"/>
        <w:tblLook w:val="04A0" w:firstRow="1" w:lastRow="0" w:firstColumn="1" w:lastColumn="0" w:noHBand="0" w:noVBand="1"/>
      </w:tblPr>
      <w:tblGrid>
        <w:gridCol w:w="590"/>
        <w:gridCol w:w="1633"/>
        <w:gridCol w:w="3204"/>
        <w:gridCol w:w="1858"/>
        <w:gridCol w:w="2102"/>
        <w:gridCol w:w="2102"/>
        <w:gridCol w:w="2082"/>
        <w:gridCol w:w="2000"/>
        <w:gridCol w:w="1979"/>
        <w:gridCol w:w="5123"/>
        <w:gridCol w:w="5755"/>
      </w:tblGrid>
      <w:tr w:rsidR="00634385" w:rsidRPr="00634385" w:rsidTr="008F4051">
        <w:trPr>
          <w:trHeight w:val="31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4385" w:rsidRPr="00634385" w:rsidRDefault="00634385" w:rsidP="006343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F4051" w:rsidRPr="005B25C1" w:rsidRDefault="00A42ED0" w:rsidP="008F4051">
      <w:pPr>
        <w:spacing w:after="0"/>
        <w:ind w:left="8505" w:right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F4051" w:rsidRPr="005B25C1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8F4051" w:rsidRPr="005B25C1" w:rsidRDefault="008F4051" w:rsidP="008F4051">
      <w:pPr>
        <w:spacing w:after="0"/>
        <w:ind w:left="8505" w:right="142"/>
        <w:jc w:val="right"/>
        <w:rPr>
          <w:rFonts w:ascii="Times New Roman" w:hAnsi="Times New Roman" w:cs="Times New Roman"/>
          <w:sz w:val="28"/>
          <w:szCs w:val="28"/>
        </w:rPr>
      </w:pPr>
      <w:r w:rsidRPr="005B25C1">
        <w:rPr>
          <w:rFonts w:ascii="Times New Roman" w:hAnsi="Times New Roman" w:cs="Times New Roman"/>
          <w:sz w:val="28"/>
          <w:szCs w:val="28"/>
        </w:rPr>
        <w:t xml:space="preserve">Администрации Кугейского сельского </w:t>
      </w:r>
    </w:p>
    <w:p w:rsidR="008F4051" w:rsidRPr="005B25C1" w:rsidRDefault="008F4051" w:rsidP="008F4051">
      <w:pPr>
        <w:spacing w:after="0"/>
        <w:ind w:left="8505" w:right="142"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5B25C1">
        <w:rPr>
          <w:rFonts w:ascii="Times New Roman" w:hAnsi="Times New Roman" w:cs="Times New Roman"/>
          <w:sz w:val="28"/>
          <w:szCs w:val="28"/>
        </w:rPr>
        <w:t>поселения от</w:t>
      </w:r>
      <w:r w:rsidR="00BB738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E066D">
        <w:rPr>
          <w:rFonts w:ascii="Times New Roman" w:hAnsi="Times New Roman" w:cs="Times New Roman"/>
          <w:color w:val="000000" w:themeColor="text1"/>
          <w:sz w:val="28"/>
          <w:szCs w:val="28"/>
        </w:rPr>
        <w:t>___.</w:t>
      </w:r>
      <w:r w:rsidR="00EB30A7">
        <w:rPr>
          <w:rFonts w:ascii="Times New Roman" w:hAnsi="Times New Roman" w:cs="Times New Roman"/>
          <w:color w:val="000000" w:themeColor="text1"/>
          <w:sz w:val="28"/>
          <w:szCs w:val="28"/>
        </w:rPr>
        <w:t>2026</w:t>
      </w:r>
      <w:r w:rsidR="00BB738C" w:rsidRPr="00BB73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6E066D">
        <w:rPr>
          <w:rFonts w:ascii="Times New Roman" w:hAnsi="Times New Roman" w:cs="Times New Roman"/>
          <w:color w:val="000000" w:themeColor="text1"/>
          <w:sz w:val="28"/>
          <w:szCs w:val="28"/>
        </w:rPr>
        <w:t>__</w:t>
      </w:r>
    </w:p>
    <w:p w:rsidR="008F4051" w:rsidRPr="005B25C1" w:rsidRDefault="008F4051" w:rsidP="008F405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8F4051" w:rsidRPr="005B25C1" w:rsidRDefault="008F4051" w:rsidP="008F405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о ходе реализации муниципальной программы Кугейского сельского поселения</w:t>
      </w:r>
    </w:p>
    <w:p w:rsidR="000C6DEC" w:rsidRPr="000C6DEC" w:rsidRDefault="000C6DEC" w:rsidP="000C6DEC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</w:t>
      </w:r>
      <w:r w:rsidRPr="000C6DEC">
        <w:rPr>
          <w:rFonts w:ascii="Times New Roman" w:hAnsi="Times New Roman"/>
          <w:b/>
          <w:bCs/>
          <w:sz w:val="28"/>
          <w:szCs w:val="28"/>
        </w:rPr>
        <w:t xml:space="preserve">Развитие малого и среднего </w:t>
      </w:r>
    </w:p>
    <w:p w:rsidR="000C6DEC" w:rsidRPr="000C6DEC" w:rsidRDefault="000C6DEC" w:rsidP="000C6DEC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0C6DEC">
        <w:rPr>
          <w:rFonts w:ascii="Times New Roman" w:hAnsi="Times New Roman"/>
          <w:b/>
          <w:bCs/>
          <w:sz w:val="28"/>
          <w:szCs w:val="28"/>
        </w:rPr>
        <w:t>предпринимательства в Кугейском сельском</w:t>
      </w:r>
    </w:p>
    <w:p w:rsidR="000C6DEC" w:rsidRPr="005B25C1" w:rsidRDefault="000C6DEC" w:rsidP="000C6DE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C6DEC">
        <w:rPr>
          <w:rFonts w:ascii="Times New Roman" w:hAnsi="Times New Roman"/>
          <w:b/>
          <w:bCs/>
          <w:sz w:val="28"/>
          <w:szCs w:val="28"/>
        </w:rPr>
        <w:t>поселении Азовского района</w:t>
      </w:r>
      <w:r>
        <w:rPr>
          <w:rFonts w:ascii="Times New Roman" w:hAnsi="Times New Roman"/>
          <w:b/>
          <w:bCs/>
          <w:sz w:val="28"/>
          <w:szCs w:val="28"/>
        </w:rPr>
        <w:t>»</w:t>
      </w:r>
    </w:p>
    <w:p w:rsidR="008F4051" w:rsidRPr="005B25C1" w:rsidRDefault="008F4051" w:rsidP="008F405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F4051" w:rsidRPr="005B25C1" w:rsidRDefault="008F4051" w:rsidP="008F4051">
      <w:pPr>
        <w:spacing w:after="0" w:line="240" w:lineRule="auto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</w:p>
    <w:p w:rsidR="008F4051" w:rsidRPr="005B25C1" w:rsidRDefault="008F4051" w:rsidP="008F4051">
      <w:pPr>
        <w:spacing w:after="0" w:line="240" w:lineRule="auto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1. Сведения о достижении показателей муниципальной программы</w:t>
      </w:r>
    </w:p>
    <w:p w:rsidR="00347F0E" w:rsidRPr="005B25C1" w:rsidRDefault="00347F0E" w:rsidP="008F4051">
      <w:pPr>
        <w:spacing w:after="0" w:line="240" w:lineRule="auto"/>
        <w:ind w:right="536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2"/>
        <w:gridCol w:w="2127"/>
        <w:gridCol w:w="2551"/>
        <w:gridCol w:w="1418"/>
        <w:gridCol w:w="1559"/>
        <w:gridCol w:w="1134"/>
        <w:gridCol w:w="1276"/>
        <w:gridCol w:w="1134"/>
        <w:gridCol w:w="1134"/>
        <w:gridCol w:w="2126"/>
        <w:gridCol w:w="1276"/>
        <w:gridCol w:w="1275"/>
        <w:gridCol w:w="1843"/>
        <w:gridCol w:w="2390"/>
      </w:tblGrid>
      <w:tr w:rsidR="00347F0E" w:rsidRPr="005B25C1" w:rsidTr="00D635B7">
        <w:trPr>
          <w:jc w:val="center"/>
        </w:trPr>
        <w:tc>
          <w:tcPr>
            <w:tcW w:w="832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127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Статус фактического/ прогнозного значения за отчетный период</w:t>
            </w:r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2551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8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Уровень показателя</w:t>
            </w:r>
          </w:p>
        </w:tc>
        <w:tc>
          <w:tcPr>
            <w:tcW w:w="1559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Признак возрастания/ убывания</w:t>
            </w:r>
          </w:p>
        </w:tc>
        <w:tc>
          <w:tcPr>
            <w:tcW w:w="1134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Единица измерения (по ОКЕИ)</w:t>
            </w:r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276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отчетного периода</w:t>
            </w:r>
          </w:p>
        </w:tc>
        <w:tc>
          <w:tcPr>
            <w:tcW w:w="2126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1276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текущего года</w:t>
            </w:r>
            <w:bookmarkStart w:id="1" w:name="_Ref129269405"/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2"/>
            </w:r>
            <w:bookmarkEnd w:id="1"/>
          </w:p>
        </w:tc>
        <w:tc>
          <w:tcPr>
            <w:tcW w:w="1275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текущего года</w:t>
            </w:r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843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Информационная система</w:t>
            </w:r>
          </w:p>
        </w:tc>
        <w:tc>
          <w:tcPr>
            <w:tcW w:w="2390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</w:tc>
      </w:tr>
      <w:tr w:rsidR="00347F0E" w:rsidRPr="005B25C1" w:rsidTr="00D635B7">
        <w:trPr>
          <w:jc w:val="center"/>
        </w:trPr>
        <w:tc>
          <w:tcPr>
            <w:tcW w:w="832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390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347F0E" w:rsidRPr="005B25C1" w:rsidTr="00347F0E">
        <w:trPr>
          <w:jc w:val="center"/>
        </w:trPr>
        <w:tc>
          <w:tcPr>
            <w:tcW w:w="22075" w:type="dxa"/>
            <w:gridSpan w:val="14"/>
          </w:tcPr>
          <w:p w:rsidR="000C6DEC" w:rsidRPr="004E169E" w:rsidRDefault="00D635B7" w:rsidP="000C6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Цель </w:t>
            </w:r>
            <w:r w:rsidRPr="005B25C1">
              <w:rPr>
                <w:rFonts w:ascii="Times New Roman" w:hAnsi="Times New Roman"/>
              </w:rPr>
              <w:t xml:space="preserve">муниципальной </w:t>
            </w:r>
            <w:r w:rsidRPr="005B25C1">
              <w:rPr>
                <w:rFonts w:ascii="Times New Roman" w:hAnsi="Times New Roman" w:cs="Times New Roman"/>
              </w:rPr>
              <w:t xml:space="preserve">программы </w:t>
            </w:r>
            <w:r w:rsidRPr="005B2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0C6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Информационное и консультационное обеспечение субъектов малого и среднего предпринимательства </w:t>
            </w:r>
            <w:r w:rsidR="004E1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Кугейского сельского поселения.</w:t>
            </w:r>
          </w:p>
        </w:tc>
      </w:tr>
      <w:tr w:rsidR="000C6DEC" w:rsidRPr="005B25C1" w:rsidTr="000C6DEC">
        <w:trPr>
          <w:trHeight w:val="3999"/>
          <w:jc w:val="center"/>
        </w:trPr>
        <w:tc>
          <w:tcPr>
            <w:tcW w:w="832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</w:t>
            </w:r>
          </w:p>
        </w:tc>
        <w:tc>
          <w:tcPr>
            <w:tcW w:w="2127" w:type="dxa"/>
            <w:shd w:val="clear" w:color="auto" w:fill="92D050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6DEC" w:rsidRDefault="000C6DEC" w:rsidP="000C6DEC">
            <w:pPr>
              <w:rPr>
                <w:rFonts w:ascii="Times New Roman" w:hAnsi="Times New Roman" w:cs="Times New Roman"/>
              </w:rPr>
            </w:pPr>
            <w:r w:rsidRPr="001A1002">
              <w:rPr>
                <w:rFonts w:ascii="Times New Roman" w:hAnsi="Times New Roman" w:cs="Times New Roman"/>
              </w:rPr>
              <w:t>Количество субъектов малого и среднего предпринимательства, включая индивидуальных пре</w:t>
            </w:r>
            <w:r>
              <w:rPr>
                <w:rFonts w:ascii="Times New Roman" w:hAnsi="Times New Roman" w:cs="Times New Roman"/>
              </w:rPr>
              <w:t>дпринимателей.</w:t>
            </w:r>
          </w:p>
        </w:tc>
        <w:tc>
          <w:tcPr>
            <w:tcW w:w="1418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w="1559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w="1134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процент</w:t>
            </w:r>
          </w:p>
        </w:tc>
        <w:tc>
          <w:tcPr>
            <w:tcW w:w="1276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126" w:type="dxa"/>
          </w:tcPr>
          <w:p w:rsidR="000C6DEC" w:rsidRPr="000C6DEC" w:rsidRDefault="000C6DEC" w:rsidP="000C6DEC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6DE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 внесении изменений в постановлении №127 </w:t>
            </w:r>
          </w:p>
          <w:p w:rsidR="000C6DEC" w:rsidRPr="000C6DEC" w:rsidRDefault="000C6DEC" w:rsidP="000C6DEC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6DE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26.12.2018 «Развитие малого и среднего </w:t>
            </w:r>
          </w:p>
          <w:p w:rsidR="000C6DEC" w:rsidRPr="000C6DEC" w:rsidRDefault="000C6DEC" w:rsidP="000C6DEC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6DEC">
              <w:rPr>
                <w:rFonts w:ascii="Times New Roman" w:hAnsi="Times New Roman" w:cs="Times New Roman"/>
                <w:bCs/>
                <w:sz w:val="20"/>
                <w:szCs w:val="20"/>
              </w:rPr>
              <w:t>предпринимательства в Кугейском сельском</w:t>
            </w:r>
          </w:p>
          <w:p w:rsidR="000C6DEC" w:rsidRPr="00231CE7" w:rsidRDefault="000C6DEC" w:rsidP="000C6DEC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6DEC">
              <w:rPr>
                <w:rFonts w:ascii="Times New Roman" w:hAnsi="Times New Roman" w:cs="Times New Roman"/>
                <w:bCs/>
                <w:sz w:val="20"/>
                <w:szCs w:val="20"/>
              </w:rPr>
              <w:t>поселении Азовского района»</w:t>
            </w:r>
          </w:p>
        </w:tc>
        <w:tc>
          <w:tcPr>
            <w:tcW w:w="1276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2390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C6DEC" w:rsidRPr="005B25C1" w:rsidTr="000C6DEC">
        <w:trPr>
          <w:trHeight w:val="3999"/>
          <w:jc w:val="center"/>
        </w:trPr>
        <w:tc>
          <w:tcPr>
            <w:tcW w:w="832" w:type="dxa"/>
          </w:tcPr>
          <w:p w:rsidR="000C6DEC" w:rsidRPr="005B25C1" w:rsidRDefault="00CB1DB1" w:rsidP="000C6D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2127" w:type="dxa"/>
            <w:shd w:val="clear" w:color="auto" w:fill="92D050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DEC" w:rsidRPr="001A1002" w:rsidRDefault="000C6DEC" w:rsidP="000C6DEC">
            <w:pPr>
              <w:rPr>
                <w:rFonts w:ascii="Times New Roman" w:hAnsi="Times New Roman" w:cs="Times New Roman"/>
              </w:rPr>
            </w:pPr>
            <w:r w:rsidRPr="00D134BD">
              <w:rPr>
                <w:rFonts w:ascii="Times New Roman" w:hAnsi="Times New Roman" w:cs="Times New Roman"/>
              </w:rPr>
              <w:t>Доля среднесписочной численности работников (без внешних совместителей), занятых у субъектов малого и среднего предпринимательства, в общей численности занятого населения</w:t>
            </w:r>
          </w:p>
        </w:tc>
        <w:tc>
          <w:tcPr>
            <w:tcW w:w="1418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w="1559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w="1134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</w:t>
            </w:r>
          </w:p>
        </w:tc>
        <w:tc>
          <w:tcPr>
            <w:tcW w:w="1276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126" w:type="dxa"/>
          </w:tcPr>
          <w:p w:rsidR="00CB1DB1" w:rsidRPr="000C6DEC" w:rsidRDefault="00CB1DB1" w:rsidP="00CB1DB1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Постановление № 65 от 31.03.2025 «</w:t>
            </w:r>
            <w:r w:rsidRPr="000C6DE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 внесении изменений в постановлении №127 </w:t>
            </w:r>
          </w:p>
          <w:p w:rsidR="00CB1DB1" w:rsidRPr="000C6DEC" w:rsidRDefault="00CB1DB1" w:rsidP="00CB1DB1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6DE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26.12.2018 «Развитие малого и среднего </w:t>
            </w:r>
          </w:p>
          <w:p w:rsidR="00CB1DB1" w:rsidRPr="000C6DEC" w:rsidRDefault="00CB1DB1" w:rsidP="00CB1DB1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6DEC">
              <w:rPr>
                <w:rFonts w:ascii="Times New Roman" w:hAnsi="Times New Roman" w:cs="Times New Roman"/>
                <w:bCs/>
                <w:sz w:val="20"/>
                <w:szCs w:val="20"/>
              </w:rPr>
              <w:t>предпринимательства в Кугейском сельском</w:t>
            </w:r>
          </w:p>
          <w:p w:rsidR="000C6DEC" w:rsidRPr="005B25C1" w:rsidRDefault="00CB1DB1" w:rsidP="00CB1DB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6DEC">
              <w:rPr>
                <w:rFonts w:ascii="Times New Roman" w:hAnsi="Times New Roman" w:cs="Times New Roman"/>
                <w:bCs/>
                <w:sz w:val="20"/>
                <w:szCs w:val="20"/>
              </w:rPr>
              <w:t>поселении Азовского района»</w:t>
            </w:r>
          </w:p>
        </w:tc>
        <w:tc>
          <w:tcPr>
            <w:tcW w:w="1276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0" w:type="dxa"/>
          </w:tcPr>
          <w:p w:rsidR="000C6DEC" w:rsidRPr="005B25C1" w:rsidRDefault="000C6DEC" w:rsidP="000C6D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670EE3" w:rsidRDefault="00670EE3" w:rsidP="00347F0E">
      <w:pPr>
        <w:spacing w:after="0" w:line="264" w:lineRule="auto"/>
        <w:jc w:val="center"/>
        <w:rPr>
          <w:rFonts w:ascii="Times New Roman" w:hAnsi="Times New Roman"/>
          <w:sz w:val="20"/>
        </w:rPr>
      </w:pPr>
    </w:p>
    <w:p w:rsidR="000D2D66" w:rsidRDefault="000D2D66" w:rsidP="00347F0E">
      <w:pPr>
        <w:spacing w:after="0" w:line="264" w:lineRule="auto"/>
        <w:jc w:val="center"/>
        <w:rPr>
          <w:rFonts w:ascii="Times New Roman" w:hAnsi="Times New Roman"/>
          <w:sz w:val="20"/>
        </w:rPr>
      </w:pPr>
    </w:p>
    <w:p w:rsidR="000D2D66" w:rsidRPr="005B25C1" w:rsidRDefault="000D2D66" w:rsidP="00347F0E">
      <w:pPr>
        <w:spacing w:after="0" w:line="264" w:lineRule="auto"/>
        <w:jc w:val="center"/>
        <w:rPr>
          <w:rFonts w:ascii="Times New Roman" w:hAnsi="Times New Roman"/>
          <w:sz w:val="20"/>
        </w:rPr>
      </w:pPr>
    </w:p>
    <w:p w:rsidR="00347F0E" w:rsidRPr="005B25C1" w:rsidRDefault="00670EE3" w:rsidP="00670EE3">
      <w:pPr>
        <w:spacing w:after="0" w:line="264" w:lineRule="auto"/>
        <w:ind w:left="357" w:right="539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2</w:t>
      </w:r>
      <w:r w:rsidR="00347F0E" w:rsidRPr="005B25C1">
        <w:rPr>
          <w:rFonts w:ascii="Times New Roman" w:hAnsi="Times New Roman"/>
          <w:sz w:val="24"/>
          <w:szCs w:val="24"/>
        </w:rPr>
        <w:t>. Сведения об исполнении бюджетных ассигнований, предусмотренных на финансовое обеспечение реализации муниципальной программы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347F0E" w:rsidRPr="005B25C1" w:rsidTr="002A1376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программы, структурного элемента 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Объем финансового обеспечения,</w:t>
            </w:r>
          </w:p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347F0E" w:rsidRPr="005B25C1" w:rsidRDefault="00347F0E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Процент исполнения, (6)/(3)*100</w:t>
            </w:r>
          </w:p>
        </w:tc>
        <w:tc>
          <w:tcPr>
            <w:tcW w:w="2635" w:type="dxa"/>
            <w:vMerge w:val="restart"/>
            <w:vAlign w:val="center"/>
          </w:tcPr>
          <w:p w:rsidR="00347F0E" w:rsidRPr="005B25C1" w:rsidRDefault="00347F0E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  <w:p w:rsidR="00347F0E" w:rsidRPr="005B25C1" w:rsidRDefault="00347F0E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7F0E" w:rsidRPr="005B25C1" w:rsidTr="002A1376">
        <w:trPr>
          <w:trHeight w:val="652"/>
          <w:jc w:val="center"/>
        </w:trPr>
        <w:tc>
          <w:tcPr>
            <w:tcW w:w="7938" w:type="dxa"/>
            <w:vMerge/>
            <w:vAlign w:val="center"/>
          </w:tcPr>
          <w:p w:rsidR="00347F0E" w:rsidRPr="005B25C1" w:rsidRDefault="00347F0E" w:rsidP="00565FD1"/>
        </w:tc>
        <w:tc>
          <w:tcPr>
            <w:tcW w:w="1732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Предусмотрено паспортом</w:t>
            </w:r>
          </w:p>
        </w:tc>
        <w:tc>
          <w:tcPr>
            <w:tcW w:w="1701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47F0E" w:rsidRPr="005B25C1" w:rsidRDefault="00347F0E" w:rsidP="001579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47F0E" w:rsidRPr="005B25C1" w:rsidRDefault="00347F0E" w:rsidP="001579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Принятые бюджетные обязательства</w:t>
            </w:r>
          </w:p>
        </w:tc>
        <w:tc>
          <w:tcPr>
            <w:tcW w:w="1985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Кассовое исполнение</w:t>
            </w:r>
          </w:p>
        </w:tc>
        <w:tc>
          <w:tcPr>
            <w:tcW w:w="1789" w:type="dxa"/>
            <w:vMerge/>
            <w:vAlign w:val="center"/>
          </w:tcPr>
          <w:p w:rsidR="00347F0E" w:rsidRPr="005B25C1" w:rsidRDefault="00347F0E" w:rsidP="00565FD1"/>
        </w:tc>
        <w:tc>
          <w:tcPr>
            <w:tcW w:w="2635" w:type="dxa"/>
            <w:vMerge/>
            <w:vAlign w:val="center"/>
          </w:tcPr>
          <w:p w:rsidR="00347F0E" w:rsidRPr="005B25C1" w:rsidRDefault="00347F0E" w:rsidP="00565FD1"/>
        </w:tc>
      </w:tr>
      <w:tr w:rsidR="00347F0E" w:rsidRPr="005B25C1" w:rsidTr="002A1376">
        <w:trPr>
          <w:trHeight w:val="216"/>
          <w:jc w:val="center"/>
        </w:trPr>
        <w:tc>
          <w:tcPr>
            <w:tcW w:w="7938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732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701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984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2126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985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789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2635" w:type="dxa"/>
          </w:tcPr>
          <w:p w:rsidR="00347F0E" w:rsidRPr="005B25C1" w:rsidRDefault="00347F0E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8</w:t>
            </w:r>
          </w:p>
        </w:tc>
      </w:tr>
      <w:tr w:rsidR="00347F0E" w:rsidRPr="005B25C1" w:rsidTr="002A1376">
        <w:trPr>
          <w:jc w:val="center"/>
        </w:trPr>
        <w:tc>
          <w:tcPr>
            <w:tcW w:w="7938" w:type="dxa"/>
            <w:vAlign w:val="center"/>
          </w:tcPr>
          <w:p w:rsidR="00347F0E" w:rsidRPr="005B25C1" w:rsidRDefault="00670EE3" w:rsidP="004E169E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</w:rPr>
            </w:pPr>
            <w:r w:rsidRPr="005B25C1">
              <w:rPr>
                <w:rFonts w:ascii="Times New Roman" w:hAnsi="Times New Roman" w:cs="Times New Roman"/>
              </w:rPr>
              <w:t xml:space="preserve">Муниципальная программа </w:t>
            </w:r>
            <w:r w:rsidRPr="005B25C1">
              <w:rPr>
                <w:rFonts w:ascii="Times New Roman" w:eastAsia="Calibri" w:hAnsi="Times New Roman" w:cs="Times New Roman"/>
                <w:bCs/>
              </w:rPr>
              <w:t>«</w:t>
            </w:r>
            <w:r w:rsidR="004E169E">
              <w:rPr>
                <w:rFonts w:ascii="Times New Roman" w:hAnsi="Times New Roman" w:cs="Times New Roman"/>
              </w:rPr>
              <w:t>Развитие малого и среднего предпринимательства</w:t>
            </w:r>
            <w:r w:rsidRPr="005B25C1">
              <w:rPr>
                <w:rFonts w:ascii="Times New Roman" w:eastAsia="Calibri" w:hAnsi="Times New Roman" w:cs="Times New Roman"/>
                <w:bCs/>
              </w:rPr>
              <w:t>»</w:t>
            </w:r>
            <w:r w:rsidRPr="005B25C1">
              <w:rPr>
                <w:rFonts w:ascii="Times New Roman" w:hAnsi="Times New Roman" w:cs="Times New Roman"/>
              </w:rPr>
              <w:t xml:space="preserve"> (всего), в том числе:</w:t>
            </w:r>
          </w:p>
        </w:tc>
        <w:tc>
          <w:tcPr>
            <w:tcW w:w="1732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9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5" w:type="dxa"/>
          </w:tcPr>
          <w:p w:rsidR="00347F0E" w:rsidRPr="005B25C1" w:rsidRDefault="00347F0E" w:rsidP="00565FD1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217EF8" w:rsidRPr="005B25C1" w:rsidTr="002A1376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2A1376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32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2A1376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</w:tcPr>
          <w:p w:rsidR="00217EF8" w:rsidRPr="005B25C1" w:rsidRDefault="004E169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17EF8" w:rsidRPr="005B25C1" w:rsidRDefault="004E169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217EF8" w:rsidRPr="005B25C1" w:rsidRDefault="004E169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217EF8" w:rsidRPr="005B25C1" w:rsidRDefault="004E169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217EF8" w:rsidRPr="005B25C1" w:rsidRDefault="004E169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217EF8" w:rsidRPr="005B25C1" w:rsidRDefault="0050760C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2A1376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171DCB" w:rsidRPr="005B25C1" w:rsidTr="0022019E">
        <w:trPr>
          <w:jc w:val="center"/>
        </w:trPr>
        <w:tc>
          <w:tcPr>
            <w:tcW w:w="7938" w:type="dxa"/>
          </w:tcPr>
          <w:p w:rsidR="00171DCB" w:rsidRPr="004E169E" w:rsidRDefault="00217EF8" w:rsidP="004E169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hAnsi="Times New Roman" w:cs="Times New Roman"/>
              </w:rPr>
              <w:t>1</w:t>
            </w:r>
            <w:r w:rsidR="004E169E" w:rsidRPr="004E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 процессных мероприятий «Развитие малого и среднего предпринимательства»</w:t>
            </w:r>
            <w:r w:rsidR="004E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71DCB" w:rsidRPr="005B25C1">
              <w:rPr>
                <w:rFonts w:ascii="Times New Roman" w:hAnsi="Times New Roman" w:cs="Times New Roman"/>
              </w:rPr>
              <w:t xml:space="preserve"> (всего), в том числе:</w:t>
            </w:r>
          </w:p>
        </w:tc>
        <w:tc>
          <w:tcPr>
            <w:tcW w:w="1732" w:type="dxa"/>
            <w:vAlign w:val="center"/>
          </w:tcPr>
          <w:p w:rsidR="00171DCB" w:rsidRPr="005B25C1" w:rsidRDefault="00171DCB" w:rsidP="00D61166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71DCB" w:rsidRPr="005B25C1" w:rsidRDefault="00171DCB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71DCB" w:rsidRPr="005B25C1" w:rsidRDefault="00171DCB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171DCB" w:rsidRPr="005B25C1" w:rsidRDefault="00171DCB" w:rsidP="00171DCB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171DCB" w:rsidRPr="005B25C1" w:rsidRDefault="00171DCB" w:rsidP="00171DCB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vAlign w:val="center"/>
          </w:tcPr>
          <w:p w:rsidR="00171DCB" w:rsidRPr="005B25C1" w:rsidRDefault="00171DCB" w:rsidP="0022019E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</w:tcPr>
          <w:p w:rsidR="00171DCB" w:rsidRPr="005B25C1" w:rsidRDefault="00171DCB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22019E">
        <w:trPr>
          <w:jc w:val="center"/>
        </w:trPr>
        <w:tc>
          <w:tcPr>
            <w:tcW w:w="7938" w:type="dxa"/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  <w:vAlign w:val="center"/>
          </w:tcPr>
          <w:p w:rsidR="00217EF8" w:rsidRPr="005B25C1" w:rsidRDefault="00662637" w:rsidP="00D61166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17EF8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17EF8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17EF8" w:rsidRPr="005B25C1" w:rsidRDefault="00662637" w:rsidP="0022019E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217EF8" w:rsidRPr="005B25C1" w:rsidRDefault="00662637" w:rsidP="0022019E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217EF8" w:rsidRPr="005B25C1" w:rsidRDefault="00662637" w:rsidP="0022019E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752356">
        <w:trPr>
          <w:jc w:val="center"/>
        </w:trPr>
        <w:tc>
          <w:tcPr>
            <w:tcW w:w="7938" w:type="dxa"/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32" w:type="dxa"/>
            <w:vAlign w:val="center"/>
          </w:tcPr>
          <w:p w:rsidR="00217EF8" w:rsidRPr="005B25C1" w:rsidRDefault="00662637" w:rsidP="00D61166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17EF8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17EF8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217EF8" w:rsidRPr="005B25C1" w:rsidRDefault="00662637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217EF8" w:rsidRPr="005B25C1" w:rsidRDefault="00662637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217EF8" w:rsidRPr="005B25C1" w:rsidRDefault="00662637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BC7375">
        <w:trPr>
          <w:jc w:val="center"/>
        </w:trPr>
        <w:tc>
          <w:tcPr>
            <w:tcW w:w="7938" w:type="dxa"/>
          </w:tcPr>
          <w:p w:rsidR="00662637" w:rsidRPr="005B25C1" w:rsidRDefault="00662637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</w:tcPr>
          <w:p w:rsidR="00662637" w:rsidRPr="005B25C1" w:rsidRDefault="004E169E" w:rsidP="006626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662637" w:rsidRPr="005B25C1" w:rsidRDefault="004E169E" w:rsidP="006626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662637" w:rsidRPr="005B25C1" w:rsidRDefault="0050760C" w:rsidP="006626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662637" w:rsidRPr="005B25C1" w:rsidRDefault="0050760C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50760C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662637" w:rsidRPr="005B25C1" w:rsidRDefault="0050760C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565FD1">
        <w:trPr>
          <w:jc w:val="center"/>
        </w:trPr>
        <w:tc>
          <w:tcPr>
            <w:tcW w:w="7938" w:type="dxa"/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  <w:vAlign w:val="center"/>
          </w:tcPr>
          <w:p w:rsidR="00217EF8" w:rsidRPr="005B25C1" w:rsidRDefault="00662637" w:rsidP="00662637">
            <w:pPr>
              <w:spacing w:after="0" w:line="240" w:lineRule="auto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17EF8" w:rsidRPr="005B25C1" w:rsidRDefault="00662637" w:rsidP="00662637">
            <w:pPr>
              <w:spacing w:after="0" w:line="240" w:lineRule="auto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17EF8" w:rsidRPr="005B25C1" w:rsidRDefault="00662637" w:rsidP="00662637">
            <w:pPr>
              <w:spacing w:after="0" w:line="240" w:lineRule="auto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17EF8" w:rsidRPr="005B25C1" w:rsidRDefault="00662637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217EF8" w:rsidRPr="005B25C1" w:rsidRDefault="00662637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217EF8" w:rsidRPr="005B25C1" w:rsidRDefault="00662637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BC7375">
        <w:trPr>
          <w:jc w:val="center"/>
        </w:trPr>
        <w:tc>
          <w:tcPr>
            <w:tcW w:w="7938" w:type="dxa"/>
          </w:tcPr>
          <w:p w:rsidR="00662637" w:rsidRPr="005B25C1" w:rsidRDefault="00662637" w:rsidP="004E169E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1.1.</w:t>
            </w:r>
            <w:r w:rsidR="004E169E" w:rsidRPr="004E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Мероприятие (результат) «Размещение информации на информационных стендах о государственной поддержке, в сфере развития малого и среднего предпринимательства»</w:t>
            </w: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Pr="005B25C1">
              <w:rPr>
                <w:rFonts w:ascii="Times New Roman" w:hAnsi="Times New Roman" w:cs="Times New Roman"/>
              </w:rPr>
              <w:t>(всего), в том числе:</w:t>
            </w:r>
            <w:r w:rsidR="004E169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32" w:type="dxa"/>
          </w:tcPr>
          <w:p w:rsidR="00662637" w:rsidRPr="005B25C1" w:rsidRDefault="00662637" w:rsidP="0066263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62637" w:rsidRPr="005B25C1" w:rsidRDefault="00662637" w:rsidP="0066263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62637" w:rsidRPr="005B25C1" w:rsidRDefault="00662637" w:rsidP="0066263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62637" w:rsidRPr="005B25C1" w:rsidRDefault="00662637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62637" w:rsidRPr="005B25C1" w:rsidRDefault="00662637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662637" w:rsidRPr="005B25C1" w:rsidRDefault="00662637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565FD1">
        <w:trPr>
          <w:jc w:val="center"/>
        </w:trPr>
        <w:tc>
          <w:tcPr>
            <w:tcW w:w="7938" w:type="dxa"/>
          </w:tcPr>
          <w:p w:rsidR="00662637" w:rsidRPr="005B25C1" w:rsidRDefault="00662637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  <w:vAlign w:val="center"/>
          </w:tcPr>
          <w:p w:rsidR="00662637" w:rsidRPr="005B25C1" w:rsidRDefault="004E169E" w:rsidP="00D61166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62637" w:rsidRPr="005B25C1" w:rsidRDefault="004E169E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662637" w:rsidRPr="005B25C1" w:rsidRDefault="0050760C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662637" w:rsidRPr="005B25C1" w:rsidRDefault="0050760C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50760C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662637" w:rsidRPr="005B25C1" w:rsidRDefault="0050760C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565FD1">
        <w:trPr>
          <w:jc w:val="center"/>
        </w:trPr>
        <w:tc>
          <w:tcPr>
            <w:tcW w:w="7938" w:type="dxa"/>
          </w:tcPr>
          <w:p w:rsidR="00662637" w:rsidRPr="005B25C1" w:rsidRDefault="00662637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  <w:vAlign w:val="center"/>
          </w:tcPr>
          <w:p w:rsidR="00662637" w:rsidRPr="005B25C1" w:rsidRDefault="00662637" w:rsidP="00D61166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62637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662637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662637" w:rsidRPr="005B25C1" w:rsidRDefault="00662637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662637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662637" w:rsidRPr="005B25C1" w:rsidRDefault="00662637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565FD1">
        <w:trPr>
          <w:jc w:val="center"/>
        </w:trPr>
        <w:tc>
          <w:tcPr>
            <w:tcW w:w="7938" w:type="dxa"/>
          </w:tcPr>
          <w:p w:rsidR="00662637" w:rsidRPr="005B25C1" w:rsidRDefault="00662637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32" w:type="dxa"/>
            <w:vAlign w:val="center"/>
          </w:tcPr>
          <w:p w:rsidR="00662637" w:rsidRPr="005B25C1" w:rsidRDefault="006626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62637" w:rsidRPr="005B25C1" w:rsidRDefault="006626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662637" w:rsidRPr="005B25C1" w:rsidRDefault="006626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662637" w:rsidRPr="005B25C1" w:rsidRDefault="00662637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662637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662637" w:rsidRPr="005B25C1" w:rsidRDefault="00662637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565FD1">
        <w:trPr>
          <w:jc w:val="center"/>
        </w:trPr>
        <w:tc>
          <w:tcPr>
            <w:tcW w:w="7938" w:type="dxa"/>
          </w:tcPr>
          <w:p w:rsidR="00662637" w:rsidRPr="005B25C1" w:rsidRDefault="00662637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  <w:vAlign w:val="center"/>
          </w:tcPr>
          <w:p w:rsidR="00662637" w:rsidRPr="005B25C1" w:rsidRDefault="004E169E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62637" w:rsidRPr="005B25C1" w:rsidRDefault="004E169E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662637" w:rsidRPr="005B25C1" w:rsidRDefault="0050760C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662637" w:rsidRPr="005B25C1" w:rsidRDefault="0050760C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50760C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662637" w:rsidRPr="005B25C1" w:rsidRDefault="0050760C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565FD1">
        <w:trPr>
          <w:jc w:val="center"/>
        </w:trPr>
        <w:tc>
          <w:tcPr>
            <w:tcW w:w="7938" w:type="dxa"/>
          </w:tcPr>
          <w:p w:rsidR="00662637" w:rsidRPr="005B25C1" w:rsidRDefault="00662637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  <w:vAlign w:val="center"/>
          </w:tcPr>
          <w:p w:rsidR="00662637" w:rsidRPr="005B25C1" w:rsidRDefault="006626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62637" w:rsidRPr="005B25C1" w:rsidRDefault="006626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662637" w:rsidRPr="005B25C1" w:rsidRDefault="006626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662637" w:rsidRPr="005B25C1" w:rsidRDefault="00662637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662637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662637" w:rsidRPr="005B25C1" w:rsidRDefault="00662637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</w:tbl>
    <w:p w:rsidR="00316936" w:rsidRPr="005B25C1" w:rsidRDefault="00316936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688B" w:rsidRPr="005B25C1" w:rsidRDefault="003D688B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06A6" w:rsidRPr="005B25C1" w:rsidRDefault="00A806A6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5C1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A806A6" w:rsidRPr="005B25C1" w:rsidRDefault="00A806A6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5C1">
        <w:rPr>
          <w:rFonts w:ascii="Times New Roman" w:hAnsi="Times New Roman" w:cs="Times New Roman"/>
          <w:b/>
          <w:sz w:val="24"/>
          <w:szCs w:val="24"/>
        </w:rPr>
        <w:t>О ХОДЕ РЕАЛИЗАЦИИ</w:t>
      </w:r>
    </w:p>
    <w:p w:rsidR="00A806A6" w:rsidRPr="005B25C1" w:rsidRDefault="00A806A6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5C1">
        <w:rPr>
          <w:rFonts w:ascii="Times New Roman" w:hAnsi="Times New Roman" w:cs="Times New Roman"/>
          <w:b/>
          <w:sz w:val="24"/>
          <w:szCs w:val="24"/>
        </w:rPr>
        <w:t>КОМПЛЕКСА ПРОЦЕССНЫХ МЕРОПРИЯТИЙ</w:t>
      </w:r>
    </w:p>
    <w:p w:rsidR="00BC7375" w:rsidRPr="005B25C1" w:rsidRDefault="00E93785" w:rsidP="00BC737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 w:cs="Times New Roman"/>
          <w:b/>
          <w:sz w:val="24"/>
          <w:szCs w:val="24"/>
        </w:rPr>
        <w:t>«</w:t>
      </w:r>
      <w:r w:rsidR="0025430F">
        <w:rPr>
          <w:rFonts w:ascii="Times New Roman" w:hAnsi="Times New Roman"/>
          <w:b/>
          <w:sz w:val="28"/>
          <w:szCs w:val="28"/>
        </w:rPr>
        <w:t>Развитие среднего и малого предпринимательства</w:t>
      </w:r>
      <w:r w:rsidR="00BC7375" w:rsidRPr="005B25C1">
        <w:rPr>
          <w:rFonts w:ascii="Times New Roman" w:hAnsi="Times New Roman"/>
          <w:b/>
          <w:sz w:val="28"/>
          <w:szCs w:val="28"/>
        </w:rPr>
        <w:t>»</w:t>
      </w:r>
    </w:p>
    <w:p w:rsidR="00BC7375" w:rsidRPr="005B25C1" w:rsidRDefault="00EB30A7" w:rsidP="00BC737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1-е полугодие 2026</w:t>
      </w:r>
      <w:r w:rsidR="00BC7375" w:rsidRPr="005B25C1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A005C0" w:rsidRPr="005B25C1" w:rsidRDefault="00A005C0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036" w:rsidRPr="005B25C1" w:rsidRDefault="00A005C0" w:rsidP="00CB5036">
      <w:pPr>
        <w:jc w:val="center"/>
        <w:rPr>
          <w:rFonts w:ascii="Times New Roman" w:hAnsi="Times New Roman" w:cs="Times New Roman"/>
          <w:sz w:val="24"/>
          <w:szCs w:val="24"/>
        </w:rPr>
      </w:pPr>
      <w:r w:rsidRPr="005B25C1">
        <w:rPr>
          <w:rFonts w:ascii="Times New Roman" w:hAnsi="Times New Roman" w:cs="Times New Roman"/>
          <w:sz w:val="24"/>
          <w:szCs w:val="24"/>
        </w:rPr>
        <w:t>1</w:t>
      </w:r>
      <w:r w:rsidR="00CB5036" w:rsidRPr="005B25C1">
        <w:rPr>
          <w:rFonts w:ascii="Times New Roman" w:hAnsi="Times New Roman" w:cs="Times New Roman"/>
          <w:sz w:val="24"/>
          <w:szCs w:val="24"/>
        </w:rPr>
        <w:t>. Сведения о достижении показателей комплекса процессных мероприятий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"/>
        <w:gridCol w:w="1701"/>
        <w:gridCol w:w="3815"/>
        <w:gridCol w:w="993"/>
        <w:gridCol w:w="1134"/>
        <w:gridCol w:w="1145"/>
        <w:gridCol w:w="1134"/>
        <w:gridCol w:w="1134"/>
        <w:gridCol w:w="840"/>
        <w:gridCol w:w="294"/>
        <w:gridCol w:w="2977"/>
        <w:gridCol w:w="1134"/>
        <w:gridCol w:w="1134"/>
        <w:gridCol w:w="1134"/>
        <w:gridCol w:w="1939"/>
      </w:tblGrid>
      <w:tr w:rsidR="004B7E14" w:rsidRPr="005B25C1" w:rsidTr="009608B3">
        <w:trPr>
          <w:jc w:val="center"/>
        </w:trPr>
        <w:tc>
          <w:tcPr>
            <w:tcW w:w="949" w:type="dxa"/>
            <w:vAlign w:val="center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701" w:type="dxa"/>
            <w:vAlign w:val="center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Статус фактического/ прогнозного значения за отчетный период</w:t>
            </w:r>
          </w:p>
        </w:tc>
        <w:tc>
          <w:tcPr>
            <w:tcW w:w="3815" w:type="dxa"/>
            <w:vAlign w:val="center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993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Уровень показател</w:t>
            </w:r>
            <w:bookmarkStart w:id="2" w:name="_Ref129366428"/>
            <w:r w:rsidRPr="005B25C1">
              <w:rPr>
                <w:rFonts w:ascii="Times New Roman" w:hAnsi="Times New Roman"/>
                <w:sz w:val="20"/>
                <w:szCs w:val="20"/>
              </w:rPr>
              <w:t>я</w:t>
            </w:r>
            <w:bookmarkEnd w:id="2"/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Признак возрастания/ убывания</w:t>
            </w:r>
          </w:p>
        </w:tc>
        <w:tc>
          <w:tcPr>
            <w:tcW w:w="1145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gridSpan w:val="2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отчетного периода</w:t>
            </w:r>
          </w:p>
        </w:tc>
        <w:tc>
          <w:tcPr>
            <w:tcW w:w="2977" w:type="dxa"/>
            <w:vAlign w:val="center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текущего года</w:t>
            </w:r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Информационная система</w:t>
            </w:r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текущего года</w:t>
            </w:r>
          </w:p>
        </w:tc>
        <w:tc>
          <w:tcPr>
            <w:tcW w:w="1939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</w:tc>
      </w:tr>
      <w:tr w:rsidR="004B7E14" w:rsidRPr="005B25C1" w:rsidTr="009608B3">
        <w:trPr>
          <w:jc w:val="center"/>
        </w:trPr>
        <w:tc>
          <w:tcPr>
            <w:tcW w:w="949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701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3815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993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145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840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3271" w:type="dxa"/>
            <w:gridSpan w:val="2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w="1939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14</w:t>
            </w:r>
          </w:p>
        </w:tc>
      </w:tr>
      <w:tr w:rsidR="004B7E14" w:rsidRPr="005B25C1" w:rsidTr="009608B3">
        <w:trPr>
          <w:jc w:val="center"/>
        </w:trPr>
        <w:tc>
          <w:tcPr>
            <w:tcW w:w="949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</w:t>
            </w:r>
          </w:p>
        </w:tc>
        <w:tc>
          <w:tcPr>
            <w:tcW w:w="20508" w:type="dxa"/>
            <w:gridSpan w:val="14"/>
          </w:tcPr>
          <w:p w:rsidR="0025430F" w:rsidRPr="0025430F" w:rsidRDefault="004B7E14" w:rsidP="0025430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</w:rPr>
              <w:t xml:space="preserve">Задача 1 комплекса процессных мероприятий </w:t>
            </w:r>
            <w:r w:rsidR="0025430F" w:rsidRPr="0025430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5430F" w:rsidRPr="0025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на информационных стендах о государственной поддержке, в сфере развития малого и среднего предпринимательства</w:t>
            </w:r>
            <w:r w:rsidR="0025430F" w:rsidRPr="0025430F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4B7E14" w:rsidRPr="005B25C1" w:rsidRDefault="004B7E14" w:rsidP="0025430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</w:rPr>
            </w:pPr>
          </w:p>
        </w:tc>
      </w:tr>
      <w:tr w:rsidR="00CB1DB1" w:rsidRPr="005B25C1" w:rsidTr="009608B3">
        <w:trPr>
          <w:jc w:val="center"/>
        </w:trPr>
        <w:tc>
          <w:tcPr>
            <w:tcW w:w="949" w:type="dxa"/>
          </w:tcPr>
          <w:p w:rsidR="00CB1DB1" w:rsidRPr="005B25C1" w:rsidRDefault="00CB1DB1" w:rsidP="00CB1D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1.1</w:t>
            </w:r>
          </w:p>
        </w:tc>
        <w:tc>
          <w:tcPr>
            <w:tcW w:w="1701" w:type="dxa"/>
            <w:shd w:val="clear" w:color="auto" w:fill="92D050"/>
          </w:tcPr>
          <w:p w:rsidR="00CB1DB1" w:rsidRPr="005B25C1" w:rsidRDefault="00CB1DB1" w:rsidP="00CB1D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15" w:type="dxa"/>
            <w:vAlign w:val="center"/>
          </w:tcPr>
          <w:p w:rsidR="00CB1DB1" w:rsidRPr="00180EE4" w:rsidRDefault="00CB1DB1" w:rsidP="00CB1DB1">
            <w:pPr>
              <w:widowControl w:val="0"/>
              <w:spacing w:after="0" w:line="240" w:lineRule="auto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EE4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 (результат) 1.1.</w:t>
            </w:r>
          </w:p>
          <w:p w:rsidR="00CB1DB1" w:rsidRPr="005B25C1" w:rsidRDefault="00CB1DB1" w:rsidP="00CB1DB1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</w:rPr>
            </w:pPr>
            <w:r w:rsidRPr="00180E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Размещение информации на информационных стендах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  <w:r w:rsidRPr="00180EE4">
              <w:rPr>
                <w:rFonts w:ascii="Times New Roman" w:eastAsia="Calibri" w:hAnsi="Times New Roman" w:cs="Times New Roman"/>
                <w:sz w:val="24"/>
                <w:szCs w:val="24"/>
              </w:rPr>
              <w:t>2024-2030 годах</w:t>
            </w:r>
          </w:p>
        </w:tc>
        <w:tc>
          <w:tcPr>
            <w:tcW w:w="993" w:type="dxa"/>
          </w:tcPr>
          <w:p w:rsidR="00CB1DB1" w:rsidRPr="005B25C1" w:rsidRDefault="00CB1DB1" w:rsidP="00CB1D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убывание</w:t>
            </w:r>
          </w:p>
        </w:tc>
        <w:tc>
          <w:tcPr>
            <w:tcW w:w="1134" w:type="dxa"/>
          </w:tcPr>
          <w:p w:rsidR="00CB1DB1" w:rsidRPr="005B25C1" w:rsidRDefault="00CB1DB1" w:rsidP="00CB1D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убывание</w:t>
            </w:r>
          </w:p>
        </w:tc>
        <w:tc>
          <w:tcPr>
            <w:tcW w:w="1145" w:type="dxa"/>
            <w:vAlign w:val="center"/>
          </w:tcPr>
          <w:p w:rsidR="00CB1DB1" w:rsidRPr="005B25C1" w:rsidRDefault="00CB1DB1" w:rsidP="00CB1DB1">
            <w:pPr>
              <w:jc w:val="center"/>
              <w:rPr>
                <w:rFonts w:ascii="Times New Roman" w:hAnsi="Times New Roman"/>
                <w:lang w:val="en-US"/>
              </w:rPr>
            </w:pPr>
            <w:r w:rsidRPr="005B25C1">
              <w:rPr>
                <w:rFonts w:ascii="Times New Roman" w:hAnsi="Times New Roman"/>
              </w:rPr>
              <w:t>процент</w:t>
            </w:r>
          </w:p>
          <w:p w:rsidR="00CB1DB1" w:rsidRPr="005B25C1" w:rsidRDefault="00CB1DB1" w:rsidP="00CB1DB1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CB1DB1" w:rsidRPr="005B25C1" w:rsidRDefault="00CB1DB1" w:rsidP="00CB1DB1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</w:tcPr>
          <w:p w:rsidR="00CB1DB1" w:rsidRPr="005B25C1" w:rsidRDefault="00CB1DB1" w:rsidP="00CB1D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CB1DB1" w:rsidRPr="005B25C1" w:rsidRDefault="00CB1DB1" w:rsidP="00CB1D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40" w:type="dxa"/>
          </w:tcPr>
          <w:p w:rsidR="00CB1DB1" w:rsidRPr="005B25C1" w:rsidRDefault="00CB1DB1" w:rsidP="00CB1D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271" w:type="dxa"/>
            <w:gridSpan w:val="2"/>
          </w:tcPr>
          <w:p w:rsidR="00CB1DB1" w:rsidRPr="000C6DEC" w:rsidRDefault="00CB1DB1" w:rsidP="00CB1DB1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Постановление № 65 от 31.03.2025 «</w:t>
            </w:r>
            <w:r w:rsidRPr="000C6DE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 внесении изменений в постановлении №127 </w:t>
            </w:r>
          </w:p>
          <w:p w:rsidR="00CB1DB1" w:rsidRPr="000C6DEC" w:rsidRDefault="00CB1DB1" w:rsidP="00CB1DB1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6DE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26.12.2018 «Развитие малого и среднего </w:t>
            </w:r>
          </w:p>
          <w:p w:rsidR="00CB1DB1" w:rsidRPr="000C6DEC" w:rsidRDefault="00CB1DB1" w:rsidP="00CB1DB1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6DEC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предпринимательства в Кугейском сельском</w:t>
            </w:r>
          </w:p>
          <w:p w:rsidR="00CB1DB1" w:rsidRPr="005B25C1" w:rsidRDefault="00CB1DB1" w:rsidP="00CB1DB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6DEC">
              <w:rPr>
                <w:rFonts w:ascii="Times New Roman" w:hAnsi="Times New Roman" w:cs="Times New Roman"/>
                <w:bCs/>
                <w:sz w:val="20"/>
                <w:szCs w:val="20"/>
              </w:rPr>
              <w:t>поселении Азовского района»</w:t>
            </w:r>
          </w:p>
        </w:tc>
        <w:tc>
          <w:tcPr>
            <w:tcW w:w="1134" w:type="dxa"/>
          </w:tcPr>
          <w:p w:rsidR="00CB1DB1" w:rsidRPr="005B25C1" w:rsidRDefault="00CB1DB1" w:rsidP="00CB1D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lastRenderedPageBreak/>
              <w:t>90</w:t>
            </w:r>
          </w:p>
        </w:tc>
        <w:tc>
          <w:tcPr>
            <w:tcW w:w="1134" w:type="dxa"/>
          </w:tcPr>
          <w:p w:rsidR="00CB1DB1" w:rsidRPr="005B25C1" w:rsidRDefault="00CB1DB1" w:rsidP="00CB1D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CB1DB1" w:rsidRPr="005B25C1" w:rsidRDefault="00CB1DB1" w:rsidP="00CB1D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90</w:t>
            </w:r>
          </w:p>
        </w:tc>
        <w:tc>
          <w:tcPr>
            <w:tcW w:w="1939" w:type="dxa"/>
          </w:tcPr>
          <w:p w:rsidR="00CB1DB1" w:rsidRPr="005B25C1" w:rsidRDefault="00CB1DB1" w:rsidP="00CB1D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</w:tr>
    </w:tbl>
    <w:p w:rsidR="009608B3" w:rsidRPr="005B25C1" w:rsidRDefault="009608B3" w:rsidP="004B7E14">
      <w:pPr>
        <w:spacing w:after="0" w:line="240" w:lineRule="auto"/>
        <w:ind w:left="360"/>
        <w:jc w:val="center"/>
        <w:rPr>
          <w:rFonts w:ascii="Times New Roman" w:hAnsi="Times New Roman"/>
          <w:sz w:val="20"/>
        </w:rPr>
      </w:pPr>
    </w:p>
    <w:p w:rsidR="004B7E14" w:rsidRPr="005B25C1" w:rsidRDefault="009608B3" w:rsidP="004B7E14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2</w:t>
      </w:r>
      <w:r w:rsidR="004B7E14" w:rsidRPr="005B25C1">
        <w:rPr>
          <w:rFonts w:ascii="Times New Roman" w:hAnsi="Times New Roman"/>
          <w:sz w:val="24"/>
          <w:szCs w:val="24"/>
        </w:rPr>
        <w:t>. Сведения о выполнении (достижении) мероприятий (результатов) и контрольных точек комплекса процессных мероприятий</w:t>
      </w:r>
    </w:p>
    <w:p w:rsidR="009608B3" w:rsidRPr="005B25C1" w:rsidRDefault="009608B3" w:rsidP="004B7E14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992"/>
        <w:gridCol w:w="1276"/>
        <w:gridCol w:w="1417"/>
        <w:gridCol w:w="1418"/>
        <w:gridCol w:w="1275"/>
        <w:gridCol w:w="1418"/>
        <w:gridCol w:w="1417"/>
        <w:gridCol w:w="1418"/>
        <w:gridCol w:w="1134"/>
        <w:gridCol w:w="1134"/>
        <w:gridCol w:w="2410"/>
        <w:gridCol w:w="2976"/>
        <w:gridCol w:w="238"/>
        <w:gridCol w:w="896"/>
      </w:tblGrid>
      <w:tr w:rsidR="009608B3" w:rsidRPr="005B25C1" w:rsidTr="00192849">
        <w:trPr>
          <w:trHeight w:val="986"/>
        </w:trPr>
        <w:tc>
          <w:tcPr>
            <w:tcW w:w="567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985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 / контрольной точки</w:t>
            </w:r>
          </w:p>
        </w:tc>
        <w:tc>
          <w:tcPr>
            <w:tcW w:w="992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 xml:space="preserve">Единица измерения </w:t>
            </w:r>
            <w:r w:rsidRPr="005B25C1">
              <w:rPr>
                <w:rFonts w:ascii="Times New Roman" w:hAnsi="Times New Roman"/>
                <w:sz w:val="20"/>
                <w:szCs w:val="20"/>
              </w:rPr>
              <w:br/>
              <w:t>(по ОКЕИ)</w:t>
            </w:r>
          </w:p>
        </w:tc>
        <w:tc>
          <w:tcPr>
            <w:tcW w:w="1276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Уровень соответствия</w:t>
            </w:r>
          </w:p>
          <w:p w:rsidR="009608B3" w:rsidRPr="005B25C1" w:rsidRDefault="009608B3" w:rsidP="009608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Декомпозированного мероприятия</w:t>
            </w:r>
          </w:p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(результата)</w:t>
            </w:r>
          </w:p>
        </w:tc>
        <w:tc>
          <w:tcPr>
            <w:tcW w:w="1417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1418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отчетного периода</w:t>
            </w:r>
          </w:p>
        </w:tc>
        <w:tc>
          <w:tcPr>
            <w:tcW w:w="1275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Фактическое значение на конец отчетного периода</w:t>
            </w:r>
          </w:p>
        </w:tc>
        <w:tc>
          <w:tcPr>
            <w:tcW w:w="1418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отчетного периода</w:t>
            </w:r>
          </w:p>
        </w:tc>
        <w:tc>
          <w:tcPr>
            <w:tcW w:w="1417" w:type="dxa"/>
            <w:vAlign w:val="center"/>
          </w:tcPr>
          <w:p w:rsidR="009608B3" w:rsidRPr="005B25C1" w:rsidRDefault="009608B3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текущего года</w:t>
            </w:r>
          </w:p>
        </w:tc>
        <w:tc>
          <w:tcPr>
            <w:tcW w:w="1418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9608B3" w:rsidRPr="005B25C1" w:rsidRDefault="009608B3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Фактическая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9608B3" w:rsidRPr="005B25C1" w:rsidRDefault="009608B3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Прогнозная дата наступления контрольной точки</w:t>
            </w:r>
          </w:p>
        </w:tc>
        <w:tc>
          <w:tcPr>
            <w:tcW w:w="2410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Ответственный исполнитель (Фамилия И.О., должность)</w:t>
            </w:r>
          </w:p>
        </w:tc>
        <w:tc>
          <w:tcPr>
            <w:tcW w:w="2976" w:type="dxa"/>
            <w:vAlign w:val="center"/>
          </w:tcPr>
          <w:p w:rsidR="009608B3" w:rsidRPr="005B25C1" w:rsidRDefault="009608B3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1134" w:type="dxa"/>
            <w:gridSpan w:val="2"/>
            <w:vAlign w:val="center"/>
          </w:tcPr>
          <w:p w:rsidR="009608B3" w:rsidRPr="005B25C1" w:rsidRDefault="009608B3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</w:tc>
      </w:tr>
      <w:tr w:rsidR="009608B3" w:rsidRPr="005B25C1" w:rsidTr="00192849">
        <w:trPr>
          <w:trHeight w:val="181"/>
        </w:trPr>
        <w:tc>
          <w:tcPr>
            <w:tcW w:w="567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985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992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76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417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418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275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418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1417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1418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1134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1134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2410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w="2976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14</w:t>
            </w:r>
          </w:p>
        </w:tc>
        <w:tc>
          <w:tcPr>
            <w:tcW w:w="1134" w:type="dxa"/>
            <w:gridSpan w:val="2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15</w:t>
            </w:r>
          </w:p>
        </w:tc>
      </w:tr>
      <w:tr w:rsidR="00565FD1" w:rsidRPr="005B25C1" w:rsidTr="00565FD1">
        <w:trPr>
          <w:gridAfter w:val="1"/>
          <w:wAfter w:w="896" w:type="dxa"/>
          <w:trHeight w:val="170"/>
        </w:trPr>
        <w:tc>
          <w:tcPr>
            <w:tcW w:w="567" w:type="dxa"/>
          </w:tcPr>
          <w:p w:rsidR="00565FD1" w:rsidRPr="005B25C1" w:rsidRDefault="00565FD1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20508" w:type="dxa"/>
            <w:gridSpan w:val="14"/>
          </w:tcPr>
          <w:p w:rsidR="00565FD1" w:rsidRPr="005B25C1" w:rsidRDefault="00565FD1" w:rsidP="00D766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5B25C1">
              <w:rPr>
                <w:rFonts w:ascii="Times New Roman" w:hAnsi="Times New Roman" w:cs="Times New Roman"/>
              </w:rPr>
              <w:t>Задача 1 комплекса процессных мероприятий «</w:t>
            </w:r>
            <w:r w:rsidR="00D766DB" w:rsidRPr="003C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информации на информационных стендах </w:t>
            </w:r>
            <w:r w:rsidR="00D76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государственной поддержке, в сфере развития малого и среднего предпринимательства</w:t>
            </w:r>
            <w:r w:rsidRPr="005B25C1">
              <w:rPr>
                <w:rFonts w:ascii="Times New Roman" w:hAnsi="Times New Roman" w:cs="Times New Roman"/>
                <w:kern w:val="2"/>
              </w:rPr>
              <w:t>»</w:t>
            </w:r>
          </w:p>
        </w:tc>
      </w:tr>
      <w:tr w:rsidR="00883B20" w:rsidRPr="005B25C1" w:rsidTr="00192849">
        <w:trPr>
          <w:trHeight w:val="363"/>
        </w:trPr>
        <w:tc>
          <w:tcPr>
            <w:tcW w:w="567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1.1</w:t>
            </w:r>
          </w:p>
        </w:tc>
        <w:tc>
          <w:tcPr>
            <w:tcW w:w="1985" w:type="dxa"/>
          </w:tcPr>
          <w:p w:rsidR="00883B20" w:rsidRPr="005B25C1" w:rsidRDefault="00883B20" w:rsidP="00CB1D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t>Мероприятие 1 (результат) «</w:t>
            </w:r>
            <w:r w:rsidR="00CB1DB1" w:rsidRPr="007176B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Консультационная</w:t>
            </w:r>
            <w:r w:rsidR="00CB1D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и информационная поддержка субъ</w:t>
            </w:r>
            <w:r w:rsidR="00CB1DB1" w:rsidRPr="007176B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ектов малого и среднего предпринимательства</w:t>
            </w:r>
            <w:r w:rsidRPr="005B25C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единиц</w:t>
            </w:r>
          </w:p>
        </w:tc>
        <w:tc>
          <w:tcPr>
            <w:tcW w:w="1276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83B20" w:rsidRPr="005B25C1" w:rsidRDefault="00883B20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8" w:type="dxa"/>
          </w:tcPr>
          <w:p w:rsidR="00883B20" w:rsidRPr="005B25C1" w:rsidRDefault="00883B20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275" w:type="dxa"/>
          </w:tcPr>
          <w:p w:rsidR="00883B20" w:rsidRPr="005B25C1" w:rsidRDefault="00883B20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8" w:type="dxa"/>
          </w:tcPr>
          <w:p w:rsidR="00883B20" w:rsidRPr="005B25C1" w:rsidRDefault="00883B20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7" w:type="dxa"/>
          </w:tcPr>
          <w:p w:rsidR="00883B20" w:rsidRPr="005B25C1" w:rsidRDefault="00883B20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8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2410" w:type="dxa"/>
          </w:tcPr>
          <w:p w:rsidR="00883B20" w:rsidRPr="005B25C1" w:rsidRDefault="0050760C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134BD">
              <w:rPr>
                <w:rFonts w:ascii="Times New Roman" w:hAnsi="Times New Roman" w:cs="Times New Roman"/>
              </w:rPr>
              <w:t>Администрация Кугейского сельского поселения</w:t>
            </w:r>
          </w:p>
        </w:tc>
        <w:tc>
          <w:tcPr>
            <w:tcW w:w="2976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B4F69" w:rsidRPr="005B25C1" w:rsidTr="00F94EB8">
        <w:trPr>
          <w:trHeight w:val="1326"/>
        </w:trPr>
        <w:tc>
          <w:tcPr>
            <w:tcW w:w="567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1.1.1</w:t>
            </w:r>
          </w:p>
        </w:tc>
        <w:tc>
          <w:tcPr>
            <w:tcW w:w="1985" w:type="dxa"/>
          </w:tcPr>
          <w:p w:rsidR="005B4F69" w:rsidRPr="005B25C1" w:rsidRDefault="0025430F" w:rsidP="00565FD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</w:rPr>
            </w:pPr>
            <w:r w:rsidRPr="0025430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точка 1.1.2«Размещены материалы в средствах массовой информации, в целях развития социального предпринимательства.»</w:t>
            </w:r>
          </w:p>
        </w:tc>
        <w:tc>
          <w:tcPr>
            <w:tcW w:w="992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единиц</w:t>
            </w:r>
          </w:p>
        </w:tc>
        <w:tc>
          <w:tcPr>
            <w:tcW w:w="1276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EB30A7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  <w:r w:rsidR="0050760C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5B4F69" w:rsidRPr="005B25C1" w:rsidRDefault="0050760C" w:rsidP="007F5B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B4F69" w:rsidRPr="005B25C1" w:rsidRDefault="0050760C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134BD">
              <w:rPr>
                <w:rFonts w:ascii="Times New Roman" w:hAnsi="Times New Roman" w:cs="Times New Roman"/>
              </w:rPr>
              <w:t>Администрация Кугейского сельского поселения</w:t>
            </w:r>
          </w:p>
        </w:tc>
        <w:tc>
          <w:tcPr>
            <w:tcW w:w="2976" w:type="dxa"/>
          </w:tcPr>
          <w:p w:rsidR="005B4F69" w:rsidRPr="005B25C1" w:rsidRDefault="00F94EB8" w:rsidP="005D2F76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t>отчет</w:t>
            </w:r>
          </w:p>
        </w:tc>
        <w:tc>
          <w:tcPr>
            <w:tcW w:w="1134" w:type="dxa"/>
            <w:gridSpan w:val="2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B4F69" w:rsidRPr="005B25C1" w:rsidTr="00F94EB8">
        <w:trPr>
          <w:trHeight w:val="1004"/>
        </w:trPr>
        <w:tc>
          <w:tcPr>
            <w:tcW w:w="567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1.1.2</w:t>
            </w:r>
          </w:p>
        </w:tc>
        <w:tc>
          <w:tcPr>
            <w:tcW w:w="1985" w:type="dxa"/>
          </w:tcPr>
          <w:p w:rsidR="005B4F69" w:rsidRPr="005B25C1" w:rsidRDefault="0025430F" w:rsidP="007970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</w:rPr>
            </w:pPr>
            <w:r w:rsidRPr="0025430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точка 1.1.3 «Проведены мероприятия, направленные на вовлечение молодежи в предпринимательскую деятельность»</w:t>
            </w:r>
          </w:p>
        </w:tc>
        <w:tc>
          <w:tcPr>
            <w:tcW w:w="992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единиц</w:t>
            </w:r>
          </w:p>
        </w:tc>
        <w:tc>
          <w:tcPr>
            <w:tcW w:w="1276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EB30A7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  <w:r w:rsidR="0050760C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</w:tcPr>
          <w:p w:rsidR="005B4F69" w:rsidRPr="005B25C1" w:rsidRDefault="0050760C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B4F69" w:rsidRPr="005B25C1" w:rsidRDefault="0050760C" w:rsidP="008A0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134BD">
              <w:rPr>
                <w:rFonts w:ascii="Times New Roman" w:hAnsi="Times New Roman" w:cs="Times New Roman"/>
              </w:rPr>
              <w:t>Администрация Кугейского сельского поселения</w:t>
            </w:r>
          </w:p>
        </w:tc>
        <w:tc>
          <w:tcPr>
            <w:tcW w:w="2976" w:type="dxa"/>
          </w:tcPr>
          <w:p w:rsidR="005B4F69" w:rsidRPr="005B25C1" w:rsidRDefault="00F94EB8" w:rsidP="00797064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t>отчет</w:t>
            </w:r>
          </w:p>
        </w:tc>
        <w:tc>
          <w:tcPr>
            <w:tcW w:w="1134" w:type="dxa"/>
            <w:gridSpan w:val="2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:rsidR="000A5914" w:rsidRPr="005B25C1" w:rsidRDefault="000A5914" w:rsidP="004B7E14">
      <w:pPr>
        <w:spacing w:after="160" w:line="240" w:lineRule="auto"/>
        <w:ind w:left="360" w:right="536"/>
        <w:jc w:val="right"/>
        <w:rPr>
          <w:rFonts w:ascii="Times New Roman" w:hAnsi="Times New Roman"/>
          <w:sz w:val="20"/>
        </w:rPr>
      </w:pPr>
    </w:p>
    <w:p w:rsidR="00EB30A7" w:rsidRDefault="00EB30A7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</w:p>
    <w:p w:rsidR="00EB30A7" w:rsidRDefault="00EB30A7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</w:p>
    <w:p w:rsidR="00EB30A7" w:rsidRDefault="00EB30A7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</w:p>
    <w:p w:rsidR="00EB30A7" w:rsidRDefault="00EB30A7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</w:p>
    <w:p w:rsidR="00EB30A7" w:rsidRDefault="00EB30A7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</w:p>
    <w:p w:rsidR="00EB30A7" w:rsidRDefault="00EB30A7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</w:p>
    <w:p w:rsidR="00EB30A7" w:rsidRDefault="00EB30A7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</w:p>
    <w:p w:rsidR="004B7E14" w:rsidRPr="005B25C1" w:rsidRDefault="000A5914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3</w:t>
      </w:r>
      <w:r w:rsidR="004B7E14" w:rsidRPr="005B25C1">
        <w:rPr>
          <w:rFonts w:ascii="Times New Roman" w:hAnsi="Times New Roman"/>
          <w:sz w:val="24"/>
          <w:szCs w:val="24"/>
        </w:rPr>
        <w:t>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p w:rsidR="00411DA1" w:rsidRPr="005B25C1" w:rsidRDefault="00411DA1" w:rsidP="00411DA1">
      <w:pPr>
        <w:spacing w:after="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132BE3" w:rsidRPr="005B25C1" w:rsidTr="00565FD1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132BE3" w:rsidRPr="005B25C1" w:rsidRDefault="00132BE3" w:rsidP="00D16C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</w:t>
            </w:r>
            <w:r w:rsidR="00D16C5A" w:rsidRPr="005B25C1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 w:rsidRPr="005B25C1">
              <w:rPr>
                <w:rFonts w:ascii="Times New Roman" w:hAnsi="Times New Roman"/>
                <w:sz w:val="20"/>
                <w:szCs w:val="20"/>
              </w:rPr>
              <w:t>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Объем финансового обеспечения,</w:t>
            </w:r>
          </w:p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132BE3" w:rsidRPr="005B25C1" w:rsidRDefault="00132BE3" w:rsidP="00411D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Процент исполнения, (6)/(3)*100</w:t>
            </w:r>
          </w:p>
        </w:tc>
        <w:tc>
          <w:tcPr>
            <w:tcW w:w="2635" w:type="dxa"/>
            <w:vMerge w:val="restart"/>
            <w:vAlign w:val="center"/>
          </w:tcPr>
          <w:p w:rsidR="00132BE3" w:rsidRPr="005B25C1" w:rsidRDefault="00132BE3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  <w:p w:rsidR="00132BE3" w:rsidRPr="005B25C1" w:rsidRDefault="00132BE3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2BE3" w:rsidRPr="005B25C1" w:rsidTr="00565FD1">
        <w:trPr>
          <w:trHeight w:val="652"/>
          <w:jc w:val="center"/>
        </w:trPr>
        <w:tc>
          <w:tcPr>
            <w:tcW w:w="7938" w:type="dxa"/>
            <w:vMerge/>
            <w:vAlign w:val="center"/>
          </w:tcPr>
          <w:p w:rsidR="00132BE3" w:rsidRPr="005B25C1" w:rsidRDefault="00132BE3" w:rsidP="00565FD1"/>
        </w:tc>
        <w:tc>
          <w:tcPr>
            <w:tcW w:w="1732" w:type="dxa"/>
            <w:vAlign w:val="center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Предусмотрено паспортом</w:t>
            </w:r>
          </w:p>
        </w:tc>
        <w:tc>
          <w:tcPr>
            <w:tcW w:w="1701" w:type="dxa"/>
            <w:vAlign w:val="center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2BE3" w:rsidRPr="005B25C1" w:rsidRDefault="00132BE3" w:rsidP="00411D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32BE3" w:rsidRPr="005B25C1" w:rsidRDefault="00132BE3" w:rsidP="00411D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Принятые бюджетные обязательства</w:t>
            </w:r>
          </w:p>
        </w:tc>
        <w:tc>
          <w:tcPr>
            <w:tcW w:w="1985" w:type="dxa"/>
            <w:vAlign w:val="center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Кассовое исполнение</w:t>
            </w:r>
          </w:p>
        </w:tc>
        <w:tc>
          <w:tcPr>
            <w:tcW w:w="1789" w:type="dxa"/>
            <w:vMerge/>
            <w:vAlign w:val="center"/>
          </w:tcPr>
          <w:p w:rsidR="00132BE3" w:rsidRPr="005B25C1" w:rsidRDefault="00132BE3" w:rsidP="00565FD1"/>
        </w:tc>
        <w:tc>
          <w:tcPr>
            <w:tcW w:w="2635" w:type="dxa"/>
            <w:vMerge/>
            <w:vAlign w:val="center"/>
          </w:tcPr>
          <w:p w:rsidR="00132BE3" w:rsidRPr="005B25C1" w:rsidRDefault="00132BE3" w:rsidP="00565FD1"/>
        </w:tc>
      </w:tr>
      <w:tr w:rsidR="00132BE3" w:rsidRPr="005B25C1" w:rsidTr="00565FD1">
        <w:trPr>
          <w:trHeight w:val="216"/>
          <w:jc w:val="center"/>
        </w:trPr>
        <w:tc>
          <w:tcPr>
            <w:tcW w:w="7938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732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701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984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2126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985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789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2635" w:type="dxa"/>
          </w:tcPr>
          <w:p w:rsidR="00132BE3" w:rsidRPr="005B25C1" w:rsidRDefault="00132BE3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8</w:t>
            </w:r>
          </w:p>
        </w:tc>
      </w:tr>
      <w:tr w:rsidR="00752356" w:rsidRPr="005B25C1" w:rsidTr="00752356">
        <w:trPr>
          <w:jc w:val="center"/>
        </w:trPr>
        <w:tc>
          <w:tcPr>
            <w:tcW w:w="7938" w:type="dxa"/>
            <w:vAlign w:val="center"/>
          </w:tcPr>
          <w:p w:rsidR="00752356" w:rsidRPr="00CB1DB1" w:rsidRDefault="00752356" w:rsidP="00CB1DB1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hAnsi="Times New Roman"/>
              </w:rPr>
              <w:t>Комплекс процессных мероприятий «</w:t>
            </w:r>
            <w:r w:rsidR="00687489" w:rsidRPr="00687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процессных мероприятий «Развитие малого и среднего предпринимательства»</w:t>
            </w:r>
            <w:r w:rsidRPr="005B25C1">
              <w:rPr>
                <w:rFonts w:ascii="Times New Roman" w:hAnsi="Times New Roman"/>
              </w:rPr>
              <w:t xml:space="preserve"> (всего), в том числе:</w:t>
            </w:r>
          </w:p>
        </w:tc>
        <w:tc>
          <w:tcPr>
            <w:tcW w:w="1732" w:type="dxa"/>
          </w:tcPr>
          <w:p w:rsidR="00752356" w:rsidRPr="005B25C1" w:rsidRDefault="00752356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52356" w:rsidRPr="005B25C1" w:rsidRDefault="00752356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752356" w:rsidRPr="005B25C1" w:rsidRDefault="00752356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52356" w:rsidRPr="005B25C1" w:rsidRDefault="00752356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752356" w:rsidRPr="005B25C1" w:rsidRDefault="00752356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9" w:type="dxa"/>
          </w:tcPr>
          <w:p w:rsidR="00752356" w:rsidRPr="005B25C1" w:rsidRDefault="00752356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5" w:type="dxa"/>
          </w:tcPr>
          <w:p w:rsidR="00752356" w:rsidRPr="005B25C1" w:rsidRDefault="00752356" w:rsidP="00565FD1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CD7030" w:rsidRPr="005B25C1" w:rsidTr="00752356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CD7030" w:rsidRPr="005B25C1" w:rsidRDefault="00EB30A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EB30A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EB30A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B1DB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B1DB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B1DB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52356" w:rsidRPr="005B25C1" w:rsidTr="00565FD1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356" w:rsidRPr="005B25C1" w:rsidRDefault="00752356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</w:tcPr>
          <w:p w:rsidR="00752356" w:rsidRPr="005B25C1" w:rsidRDefault="00CD7030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52356" w:rsidRPr="005B25C1" w:rsidRDefault="00CD7030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52356" w:rsidRPr="005B25C1" w:rsidRDefault="00CD7030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52356" w:rsidRPr="005B25C1" w:rsidRDefault="00CD7030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52356" w:rsidRPr="005B25C1" w:rsidRDefault="00CD7030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52356" w:rsidRPr="005B25C1" w:rsidRDefault="00CD7030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52356" w:rsidRPr="005B25C1" w:rsidRDefault="00752356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федерального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областного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565FD1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районного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752356">
        <w:trPr>
          <w:trHeight w:val="139"/>
          <w:jc w:val="center"/>
        </w:trPr>
        <w:tc>
          <w:tcPr>
            <w:tcW w:w="7938" w:type="dxa"/>
            <w:vAlign w:val="center"/>
          </w:tcPr>
          <w:p w:rsidR="00CD7030" w:rsidRPr="005B25C1" w:rsidRDefault="00CD7030" w:rsidP="00565FD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CD7030" w:rsidRPr="005B25C1" w:rsidRDefault="00EB30A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EB30A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EB30A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EB30A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B1DB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B1DB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390"/>
          <w:jc w:val="center"/>
        </w:trPr>
        <w:tc>
          <w:tcPr>
            <w:tcW w:w="7938" w:type="dxa"/>
            <w:vAlign w:val="center"/>
          </w:tcPr>
          <w:p w:rsidR="00CD7030" w:rsidRPr="005B25C1" w:rsidRDefault="00CD7030" w:rsidP="00565FD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565FD1">
        <w:trPr>
          <w:jc w:val="center"/>
        </w:trPr>
        <w:tc>
          <w:tcPr>
            <w:tcW w:w="7938" w:type="dxa"/>
          </w:tcPr>
          <w:p w:rsidR="00CD7030" w:rsidRPr="005B25C1" w:rsidRDefault="00CD7030" w:rsidP="00CB1DB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t>Мероприятие (результат) 1 «</w:t>
            </w:r>
            <w:r w:rsidR="00CB1DB1" w:rsidRPr="003C3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информации на информационных стендах </w:t>
            </w:r>
            <w:r w:rsidR="00CB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государственной поддержке, в сфере развития малого и среднего предпринимательства</w:t>
            </w:r>
            <w:r w:rsidRPr="005B25C1">
              <w:rPr>
                <w:rFonts w:ascii="Times New Roman" w:hAnsi="Times New Roman" w:cs="Times New Roman"/>
              </w:rPr>
              <w:t>» (всего), в том числе: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5" w:type="dxa"/>
          </w:tcPr>
          <w:p w:rsidR="00CD7030" w:rsidRPr="005B25C1" w:rsidRDefault="00CD7030" w:rsidP="00565FD1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565FD1">
        <w:trPr>
          <w:trHeight w:val="13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CD7030" w:rsidRPr="005B25C1" w:rsidRDefault="00EB30A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EB30A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EB30A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B1DB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B1DB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B1DB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федерального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областного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районного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EB30A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565FD1">
        <w:trPr>
          <w:trHeight w:val="200"/>
          <w:jc w:val="center"/>
        </w:trPr>
        <w:tc>
          <w:tcPr>
            <w:tcW w:w="7938" w:type="dxa"/>
            <w:vAlign w:val="center"/>
          </w:tcPr>
          <w:p w:rsidR="00CD7030" w:rsidRPr="005B25C1" w:rsidRDefault="00CD7030" w:rsidP="00565FD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CD7030" w:rsidRPr="005B25C1" w:rsidRDefault="00EB30A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EB30A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EB30A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B1DB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B1DB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B1DB1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jc w:val="center"/>
        </w:trPr>
        <w:tc>
          <w:tcPr>
            <w:tcW w:w="7938" w:type="dxa"/>
            <w:vAlign w:val="center"/>
          </w:tcPr>
          <w:p w:rsidR="00CD7030" w:rsidRPr="005B25C1" w:rsidRDefault="00CD7030" w:rsidP="00565FD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</w:tbl>
    <w:p w:rsidR="00132BE3" w:rsidRPr="005B25C1" w:rsidRDefault="00132BE3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</w:p>
    <w:p w:rsidR="00711C8B" w:rsidRPr="005B25C1" w:rsidRDefault="00711C8B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</w:p>
    <w:sectPr w:rsidR="00711C8B" w:rsidRPr="005B25C1" w:rsidSect="00687489">
      <w:pgSz w:w="23814" w:h="16839" w:orient="landscape" w:code="8"/>
      <w:pgMar w:top="567" w:right="680" w:bottom="567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4F09" w:rsidRDefault="00644F09" w:rsidP="005B4D2C">
      <w:pPr>
        <w:spacing w:after="0" w:line="240" w:lineRule="auto"/>
      </w:pPr>
      <w:r>
        <w:separator/>
      </w:r>
    </w:p>
  </w:endnote>
  <w:endnote w:type="continuationSeparator" w:id="0">
    <w:p w:rsidR="00644F09" w:rsidRDefault="00644F09" w:rsidP="005B4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4F09" w:rsidRDefault="00644F09" w:rsidP="005B4D2C">
      <w:pPr>
        <w:spacing w:after="0" w:line="240" w:lineRule="auto"/>
      </w:pPr>
      <w:r>
        <w:separator/>
      </w:r>
    </w:p>
  </w:footnote>
  <w:footnote w:type="continuationSeparator" w:id="0">
    <w:p w:rsidR="00644F09" w:rsidRDefault="00644F09" w:rsidP="005B4D2C">
      <w:pPr>
        <w:spacing w:after="0" w:line="240" w:lineRule="auto"/>
      </w:pPr>
      <w:r>
        <w:continuationSeparator/>
      </w:r>
    </w:p>
  </w:footnote>
  <w:footnote w:id="1">
    <w:p w:rsidR="00983F91" w:rsidRPr="003D1A18" w:rsidRDefault="00983F91" w:rsidP="0015791A">
      <w:pPr>
        <w:pStyle w:val="Footnote"/>
        <w:spacing w:after="0" w:line="240" w:lineRule="auto"/>
        <w:rPr>
          <w:rFonts w:ascii="Times New Roman" w:hAnsi="Times New Roman"/>
          <w:sz w:val="16"/>
          <w:highlight w:val="yellow"/>
        </w:rPr>
      </w:pPr>
    </w:p>
  </w:footnote>
  <w:footnote w:id="2">
    <w:p w:rsidR="00983F91" w:rsidRPr="003D1A18" w:rsidRDefault="00983F91" w:rsidP="00347F0E">
      <w:pPr>
        <w:pStyle w:val="Footnote"/>
        <w:spacing w:after="0"/>
        <w:rPr>
          <w:rFonts w:ascii="Times New Roman" w:hAnsi="Times New Roman"/>
          <w:sz w:val="16"/>
          <w:highlight w:val="yellow"/>
        </w:rPr>
      </w:pPr>
    </w:p>
  </w:footnote>
  <w:footnote w:id="3">
    <w:p w:rsidR="00983F91" w:rsidRDefault="00983F91" w:rsidP="004B7E14">
      <w:pPr>
        <w:pStyle w:val="Footnote"/>
        <w:spacing w:after="0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276"/>
    <w:rsid w:val="00001720"/>
    <w:rsid w:val="00005946"/>
    <w:rsid w:val="00015720"/>
    <w:rsid w:val="000303E1"/>
    <w:rsid w:val="000516E5"/>
    <w:rsid w:val="00056AD9"/>
    <w:rsid w:val="0006233D"/>
    <w:rsid w:val="00066C1E"/>
    <w:rsid w:val="0007359C"/>
    <w:rsid w:val="00074A76"/>
    <w:rsid w:val="00080335"/>
    <w:rsid w:val="00082D44"/>
    <w:rsid w:val="00086085"/>
    <w:rsid w:val="000A0EB2"/>
    <w:rsid w:val="000A0EE9"/>
    <w:rsid w:val="000A1C52"/>
    <w:rsid w:val="000A5914"/>
    <w:rsid w:val="000C3422"/>
    <w:rsid w:val="000C6DEC"/>
    <w:rsid w:val="000D2D66"/>
    <w:rsid w:val="000E1138"/>
    <w:rsid w:val="000E256B"/>
    <w:rsid w:val="001166BF"/>
    <w:rsid w:val="00120695"/>
    <w:rsid w:val="00130DFD"/>
    <w:rsid w:val="00132BE3"/>
    <w:rsid w:val="00135A32"/>
    <w:rsid w:val="0015791A"/>
    <w:rsid w:val="00162FAC"/>
    <w:rsid w:val="00171DCB"/>
    <w:rsid w:val="001748B7"/>
    <w:rsid w:val="00192849"/>
    <w:rsid w:val="001964C3"/>
    <w:rsid w:val="001C0B5E"/>
    <w:rsid w:val="001D36C8"/>
    <w:rsid w:val="001F2881"/>
    <w:rsid w:val="001F4CE8"/>
    <w:rsid w:val="002018A3"/>
    <w:rsid w:val="00217EF8"/>
    <w:rsid w:val="0022019E"/>
    <w:rsid w:val="002221F6"/>
    <w:rsid w:val="00223229"/>
    <w:rsid w:val="002264F7"/>
    <w:rsid w:val="002270E1"/>
    <w:rsid w:val="00230CD2"/>
    <w:rsid w:val="00231CE7"/>
    <w:rsid w:val="00237C53"/>
    <w:rsid w:val="0024177A"/>
    <w:rsid w:val="00246787"/>
    <w:rsid w:val="0025430F"/>
    <w:rsid w:val="002571E8"/>
    <w:rsid w:val="00277973"/>
    <w:rsid w:val="00292E9A"/>
    <w:rsid w:val="00297712"/>
    <w:rsid w:val="002A1376"/>
    <w:rsid w:val="002A1EF4"/>
    <w:rsid w:val="002B02F6"/>
    <w:rsid w:val="002B7B04"/>
    <w:rsid w:val="002C5D48"/>
    <w:rsid w:val="002D508D"/>
    <w:rsid w:val="002D7F60"/>
    <w:rsid w:val="002F2C5D"/>
    <w:rsid w:val="002F6785"/>
    <w:rsid w:val="003020ED"/>
    <w:rsid w:val="00305D65"/>
    <w:rsid w:val="00316936"/>
    <w:rsid w:val="00334F6B"/>
    <w:rsid w:val="0034008D"/>
    <w:rsid w:val="00347F0E"/>
    <w:rsid w:val="00374A22"/>
    <w:rsid w:val="003864BA"/>
    <w:rsid w:val="003B2198"/>
    <w:rsid w:val="003D1A18"/>
    <w:rsid w:val="003D4A3B"/>
    <w:rsid w:val="003D688B"/>
    <w:rsid w:val="00411DA1"/>
    <w:rsid w:val="0042074B"/>
    <w:rsid w:val="00437492"/>
    <w:rsid w:val="00473CD1"/>
    <w:rsid w:val="00476982"/>
    <w:rsid w:val="004A31E0"/>
    <w:rsid w:val="004B75D5"/>
    <w:rsid w:val="004B7E14"/>
    <w:rsid w:val="004C0074"/>
    <w:rsid w:val="004C5F12"/>
    <w:rsid w:val="004E1333"/>
    <w:rsid w:val="004E169E"/>
    <w:rsid w:val="004F27F6"/>
    <w:rsid w:val="0050760C"/>
    <w:rsid w:val="00512B85"/>
    <w:rsid w:val="00516DF6"/>
    <w:rsid w:val="005243EE"/>
    <w:rsid w:val="00551D81"/>
    <w:rsid w:val="00565D17"/>
    <w:rsid w:val="00565FD1"/>
    <w:rsid w:val="005A1921"/>
    <w:rsid w:val="005B25C1"/>
    <w:rsid w:val="005B4D2C"/>
    <w:rsid w:val="005B4F69"/>
    <w:rsid w:val="005B5070"/>
    <w:rsid w:val="005C2FAA"/>
    <w:rsid w:val="005C537E"/>
    <w:rsid w:val="005D2F76"/>
    <w:rsid w:val="005D4C95"/>
    <w:rsid w:val="005D61BC"/>
    <w:rsid w:val="005F5A52"/>
    <w:rsid w:val="00610022"/>
    <w:rsid w:val="00632C04"/>
    <w:rsid w:val="00634385"/>
    <w:rsid w:val="00644F09"/>
    <w:rsid w:val="0065799D"/>
    <w:rsid w:val="006608D4"/>
    <w:rsid w:val="00662637"/>
    <w:rsid w:val="00670EE3"/>
    <w:rsid w:val="00672FED"/>
    <w:rsid w:val="00673E46"/>
    <w:rsid w:val="006749E8"/>
    <w:rsid w:val="00675C4E"/>
    <w:rsid w:val="00685B89"/>
    <w:rsid w:val="00687489"/>
    <w:rsid w:val="00694723"/>
    <w:rsid w:val="006965FF"/>
    <w:rsid w:val="006B1D7B"/>
    <w:rsid w:val="006C3138"/>
    <w:rsid w:val="006E066D"/>
    <w:rsid w:val="006E57C8"/>
    <w:rsid w:val="006F5BD9"/>
    <w:rsid w:val="00711C8B"/>
    <w:rsid w:val="007358CD"/>
    <w:rsid w:val="007440BE"/>
    <w:rsid w:val="00744555"/>
    <w:rsid w:val="00752356"/>
    <w:rsid w:val="00753391"/>
    <w:rsid w:val="00783BF9"/>
    <w:rsid w:val="00797064"/>
    <w:rsid w:val="007A61B7"/>
    <w:rsid w:val="007C2840"/>
    <w:rsid w:val="007C5BB3"/>
    <w:rsid w:val="007C6D8C"/>
    <w:rsid w:val="007D33DE"/>
    <w:rsid w:val="007E3A77"/>
    <w:rsid w:val="007F5B3B"/>
    <w:rsid w:val="008108C1"/>
    <w:rsid w:val="00823764"/>
    <w:rsid w:val="00842207"/>
    <w:rsid w:val="008833B6"/>
    <w:rsid w:val="00883B20"/>
    <w:rsid w:val="0089099B"/>
    <w:rsid w:val="008911D1"/>
    <w:rsid w:val="00894567"/>
    <w:rsid w:val="008A0517"/>
    <w:rsid w:val="008A4C1C"/>
    <w:rsid w:val="008B12CF"/>
    <w:rsid w:val="008E1B18"/>
    <w:rsid w:val="008F379A"/>
    <w:rsid w:val="008F3EF1"/>
    <w:rsid w:val="008F4051"/>
    <w:rsid w:val="00912E43"/>
    <w:rsid w:val="00917319"/>
    <w:rsid w:val="0092240F"/>
    <w:rsid w:val="0093358F"/>
    <w:rsid w:val="009608B3"/>
    <w:rsid w:val="00972D2B"/>
    <w:rsid w:val="009809C2"/>
    <w:rsid w:val="009814F1"/>
    <w:rsid w:val="00983F91"/>
    <w:rsid w:val="00986084"/>
    <w:rsid w:val="00991D58"/>
    <w:rsid w:val="009B2A8F"/>
    <w:rsid w:val="00A005C0"/>
    <w:rsid w:val="00A03F57"/>
    <w:rsid w:val="00A14BE6"/>
    <w:rsid w:val="00A3308D"/>
    <w:rsid w:val="00A41E2B"/>
    <w:rsid w:val="00A42ED0"/>
    <w:rsid w:val="00A55F5C"/>
    <w:rsid w:val="00A7062F"/>
    <w:rsid w:val="00A72188"/>
    <w:rsid w:val="00A806A6"/>
    <w:rsid w:val="00A8685B"/>
    <w:rsid w:val="00A9395F"/>
    <w:rsid w:val="00AB148B"/>
    <w:rsid w:val="00AB532B"/>
    <w:rsid w:val="00AC069A"/>
    <w:rsid w:val="00AC070D"/>
    <w:rsid w:val="00AC0A92"/>
    <w:rsid w:val="00AC79FE"/>
    <w:rsid w:val="00AE575F"/>
    <w:rsid w:val="00B01083"/>
    <w:rsid w:val="00B23982"/>
    <w:rsid w:val="00B27624"/>
    <w:rsid w:val="00B55AF8"/>
    <w:rsid w:val="00B62405"/>
    <w:rsid w:val="00B6451B"/>
    <w:rsid w:val="00B710CF"/>
    <w:rsid w:val="00B94859"/>
    <w:rsid w:val="00BA529E"/>
    <w:rsid w:val="00BB738C"/>
    <w:rsid w:val="00BC7375"/>
    <w:rsid w:val="00BD63D5"/>
    <w:rsid w:val="00BE0B64"/>
    <w:rsid w:val="00BE1E10"/>
    <w:rsid w:val="00BE703A"/>
    <w:rsid w:val="00BF3276"/>
    <w:rsid w:val="00BF6384"/>
    <w:rsid w:val="00C102B5"/>
    <w:rsid w:val="00C16456"/>
    <w:rsid w:val="00C44B29"/>
    <w:rsid w:val="00C61C19"/>
    <w:rsid w:val="00C801C3"/>
    <w:rsid w:val="00C84C28"/>
    <w:rsid w:val="00C93217"/>
    <w:rsid w:val="00C9639B"/>
    <w:rsid w:val="00CA528A"/>
    <w:rsid w:val="00CB1DB1"/>
    <w:rsid w:val="00CB2954"/>
    <w:rsid w:val="00CB2FA9"/>
    <w:rsid w:val="00CB5036"/>
    <w:rsid w:val="00CC4FFF"/>
    <w:rsid w:val="00CC6AEA"/>
    <w:rsid w:val="00CD7030"/>
    <w:rsid w:val="00CE484F"/>
    <w:rsid w:val="00CE7236"/>
    <w:rsid w:val="00D128AF"/>
    <w:rsid w:val="00D132C0"/>
    <w:rsid w:val="00D16C5A"/>
    <w:rsid w:val="00D209D7"/>
    <w:rsid w:val="00D37256"/>
    <w:rsid w:val="00D46B1D"/>
    <w:rsid w:val="00D61166"/>
    <w:rsid w:val="00D635B7"/>
    <w:rsid w:val="00D64A32"/>
    <w:rsid w:val="00D72ED0"/>
    <w:rsid w:val="00D766DB"/>
    <w:rsid w:val="00DA3B6B"/>
    <w:rsid w:val="00DA6CD1"/>
    <w:rsid w:val="00DE2987"/>
    <w:rsid w:val="00E04A4B"/>
    <w:rsid w:val="00E05C7D"/>
    <w:rsid w:val="00E27E3E"/>
    <w:rsid w:val="00E61F2D"/>
    <w:rsid w:val="00E62749"/>
    <w:rsid w:val="00E771F0"/>
    <w:rsid w:val="00E77880"/>
    <w:rsid w:val="00E9350D"/>
    <w:rsid w:val="00E93785"/>
    <w:rsid w:val="00EA13DA"/>
    <w:rsid w:val="00EB2474"/>
    <w:rsid w:val="00EB30A7"/>
    <w:rsid w:val="00EC1F1D"/>
    <w:rsid w:val="00EE0180"/>
    <w:rsid w:val="00EF782F"/>
    <w:rsid w:val="00F00C9D"/>
    <w:rsid w:val="00F16AF7"/>
    <w:rsid w:val="00F33AB3"/>
    <w:rsid w:val="00F410FB"/>
    <w:rsid w:val="00F50F54"/>
    <w:rsid w:val="00F52280"/>
    <w:rsid w:val="00F616DA"/>
    <w:rsid w:val="00F94EB8"/>
    <w:rsid w:val="00F97493"/>
    <w:rsid w:val="00FA78F8"/>
    <w:rsid w:val="00FB0927"/>
    <w:rsid w:val="00FD45FA"/>
    <w:rsid w:val="00FE3553"/>
    <w:rsid w:val="00FF4E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1CB0DA-35D5-46CE-8C90-E385A33C2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276"/>
    <w:rPr>
      <w:rFonts w:ascii="Tahoma" w:hAnsi="Tahoma" w:cs="Tahoma"/>
      <w:sz w:val="16"/>
      <w:szCs w:val="16"/>
    </w:rPr>
  </w:style>
  <w:style w:type="paragraph" w:customStyle="1" w:styleId="Footnote">
    <w:name w:val="Footnote"/>
    <w:basedOn w:val="a"/>
    <w:rsid w:val="005B4D2C"/>
    <w:pPr>
      <w:spacing w:after="160" w:line="264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7440BE"/>
    <w:pPr>
      <w:widowControl w:val="0"/>
      <w:autoSpaceDE w:val="0"/>
      <w:autoSpaceDN w:val="0"/>
      <w:adjustRightInd w:val="0"/>
      <w:spacing w:after="120" w:line="480" w:lineRule="auto"/>
    </w:pPr>
    <w:rPr>
      <w:rFonts w:ascii="Franklin Gothic Heavy" w:eastAsia="Times New Roman" w:hAnsi="Franklin Gothic Heavy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40BE"/>
    <w:rPr>
      <w:rFonts w:ascii="Franklin Gothic Heavy" w:eastAsia="Times New Roman" w:hAnsi="Franklin Gothic Heavy" w:cs="Times New Roman"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CB1DB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CB1DB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D40EC-08CA-4D4D-B73D-14F9234E7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1566</Words>
  <Characters>8932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Чистюхина</dc:creator>
  <cp:lastModifiedBy>User</cp:lastModifiedBy>
  <cp:revision>5</cp:revision>
  <cp:lastPrinted>2026-06-03T13:24:00Z</cp:lastPrinted>
  <dcterms:created xsi:type="dcterms:W3CDTF">2026-08-12T12:55:00Z</dcterms:created>
  <dcterms:modified xsi:type="dcterms:W3CDTF">2026-08-13T10:39:00Z</dcterms:modified>
</cp:coreProperties>
</file>