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42" w:rsidRDefault="00756542" w:rsidP="00756542">
      <w:pPr>
        <w:spacing w:after="0"/>
        <w:jc w:val="right"/>
        <w:rPr>
          <w:rFonts w:ascii="Times New Roman" w:hAnsi="Times New Roman"/>
          <w:b/>
          <w:color w:val="000000"/>
          <w:sz w:val="28"/>
          <w:szCs w:val="20"/>
        </w:rPr>
      </w:pPr>
      <w:r>
        <w:rPr>
          <w:rFonts w:ascii="Times New Roman" w:hAnsi="Times New Roman"/>
          <w:b/>
          <w:color w:val="000000"/>
          <w:sz w:val="28"/>
          <w:szCs w:val="20"/>
        </w:rPr>
        <w:t>Проект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РОССИЙСКАЯ ФЕДЕРАЦИЯ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РОСТОВСКАЯ ОБЛАСТЬ АЗОВСКИЙ РАЙОН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МУНИЦИПАЛЬНОЕ ОБРАЗОВАНИЕ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«КУГЕЙСКОЕ СЕЛЬСКОЕ ПОСЕЛЕНИЕ»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0823">
        <w:rPr>
          <w:rFonts w:ascii="Times New Roman" w:hAnsi="Times New Roman"/>
          <w:b/>
          <w:sz w:val="28"/>
          <w:szCs w:val="20"/>
        </w:rPr>
        <w:t>АДМИНИСТРАЦИЯ КУГЕЙСКОГО СЕЛЬСКОГО ПОСЕЛЕНИЯ</w:t>
      </w:r>
    </w:p>
    <w:p w:rsidR="007A1AED" w:rsidRDefault="007A1AED" w:rsidP="007A1AE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A1AED" w:rsidRDefault="007A1AED" w:rsidP="007A1A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0823">
        <w:rPr>
          <w:rFonts w:ascii="Times New Roman" w:hAnsi="Times New Roman"/>
          <w:b/>
          <w:sz w:val="28"/>
          <w:szCs w:val="28"/>
        </w:rPr>
        <w:t>ПОСТАНОВЛЕНИЕ</w:t>
      </w:r>
    </w:p>
    <w:p w:rsidR="007A1AED" w:rsidRDefault="00756542" w:rsidP="004876A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7A1AED" w:rsidRPr="00AF0823">
        <w:rPr>
          <w:rFonts w:ascii="Times New Roman" w:hAnsi="Times New Roman"/>
          <w:sz w:val="28"/>
          <w:szCs w:val="28"/>
        </w:rPr>
        <w:t xml:space="preserve">      </w:t>
      </w:r>
      <w:r w:rsidR="007A1AED">
        <w:rPr>
          <w:rFonts w:ascii="Times New Roman" w:hAnsi="Times New Roman"/>
          <w:sz w:val="28"/>
          <w:szCs w:val="28"/>
        </w:rPr>
        <w:t xml:space="preserve">                          </w:t>
      </w:r>
      <w:r w:rsidR="00BC4BEB">
        <w:rPr>
          <w:rFonts w:ascii="Times New Roman" w:hAnsi="Times New Roman"/>
          <w:sz w:val="28"/>
          <w:szCs w:val="28"/>
        </w:rPr>
        <w:t xml:space="preserve">            №  </w:t>
      </w:r>
      <w:r>
        <w:rPr>
          <w:rFonts w:ascii="Times New Roman" w:hAnsi="Times New Roman"/>
          <w:sz w:val="28"/>
          <w:szCs w:val="28"/>
        </w:rPr>
        <w:t>__</w:t>
      </w:r>
      <w:r w:rsidR="007A1AED" w:rsidRPr="00AF0823">
        <w:rPr>
          <w:rFonts w:ascii="Times New Roman" w:hAnsi="Times New Roman"/>
          <w:sz w:val="28"/>
          <w:szCs w:val="28"/>
        </w:rPr>
        <w:t xml:space="preserve">           </w:t>
      </w:r>
      <w:r w:rsidR="007A1AED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7A1AED" w:rsidRPr="00AF0823">
        <w:rPr>
          <w:rFonts w:ascii="Times New Roman" w:hAnsi="Times New Roman"/>
          <w:sz w:val="28"/>
          <w:szCs w:val="28"/>
        </w:rPr>
        <w:t>с</w:t>
      </w:r>
      <w:proofErr w:type="gramStart"/>
      <w:r w:rsidR="007A1AED" w:rsidRPr="00AF0823">
        <w:rPr>
          <w:rFonts w:ascii="Times New Roman" w:hAnsi="Times New Roman"/>
          <w:sz w:val="28"/>
          <w:szCs w:val="28"/>
        </w:rPr>
        <w:t>.К</w:t>
      </w:r>
      <w:proofErr w:type="gramEnd"/>
      <w:r w:rsidR="007A1AED" w:rsidRPr="00AF0823">
        <w:rPr>
          <w:rFonts w:ascii="Times New Roman" w:hAnsi="Times New Roman"/>
          <w:sz w:val="28"/>
          <w:szCs w:val="28"/>
        </w:rPr>
        <w:t>угей</w:t>
      </w:r>
    </w:p>
    <w:p w:rsidR="006C6C50" w:rsidRDefault="007A1AED" w:rsidP="004876A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внесении</w:t>
      </w:r>
      <w:r w:rsidR="006C6C50">
        <w:rPr>
          <w:rFonts w:ascii="Times New Roman" w:hAnsi="Times New Roman" w:cs="Times New Roman"/>
          <w:b/>
          <w:sz w:val="28"/>
        </w:rPr>
        <w:t xml:space="preserve"> изменений в постановление № 117</w:t>
      </w:r>
      <w:r w:rsidR="0055714B">
        <w:rPr>
          <w:rFonts w:ascii="Times New Roman" w:hAnsi="Times New Roman" w:cs="Times New Roman"/>
          <w:b/>
          <w:sz w:val="28"/>
        </w:rPr>
        <w:t xml:space="preserve"> от 09</w:t>
      </w:r>
      <w:r>
        <w:rPr>
          <w:rFonts w:ascii="Times New Roman" w:hAnsi="Times New Roman" w:cs="Times New Roman"/>
          <w:b/>
          <w:sz w:val="28"/>
        </w:rPr>
        <w:t>.09.2024 «</w:t>
      </w:r>
      <w:r w:rsidRPr="00616994">
        <w:rPr>
          <w:rFonts w:ascii="Times New Roman" w:hAnsi="Times New Roman" w:cs="Times New Roman"/>
          <w:b/>
          <w:sz w:val="28"/>
        </w:rPr>
        <w:t>Об утверждении административного регламента   предоставления муниципальной услуги «</w:t>
      </w:r>
      <w:r w:rsidR="006C6C50">
        <w:rPr>
          <w:rFonts w:ascii="Times New Roman" w:hAnsi="Times New Roman" w:cs="Times New Roman"/>
          <w:b/>
          <w:sz w:val="28"/>
        </w:rPr>
        <w:t xml:space="preserve">Присвоение адреса объекту адресации, изменение и аннулирование такого адреса на территории </w:t>
      </w:r>
    </w:p>
    <w:p w:rsidR="007A1AED" w:rsidRPr="00616994" w:rsidRDefault="006C6C50" w:rsidP="004876A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Кугейского сельского поселения</w:t>
      </w:r>
      <w:r w:rsidR="007A1AED" w:rsidRPr="00616994">
        <w:rPr>
          <w:rFonts w:ascii="Times New Roman" w:hAnsi="Times New Roman" w:cs="Times New Roman"/>
          <w:b/>
          <w:sz w:val="28"/>
        </w:rPr>
        <w:t>»</w:t>
      </w:r>
    </w:p>
    <w:p w:rsidR="006C6C50" w:rsidRPr="00616994" w:rsidRDefault="006C6C50" w:rsidP="004876A4">
      <w:pPr>
        <w:spacing w:line="240" w:lineRule="auto"/>
        <w:rPr>
          <w:rFonts w:ascii="Times New Roman" w:hAnsi="Times New Roman" w:cs="Times New Roman"/>
          <w:sz w:val="28"/>
        </w:rPr>
      </w:pPr>
    </w:p>
    <w:p w:rsidR="007A1AED" w:rsidRPr="00756542" w:rsidRDefault="007A1AED" w:rsidP="00487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16994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sz w:val="28"/>
        </w:rPr>
        <w:t xml:space="preserve"> от 26.12.2024 «О внесении изменений в отдельные законодательные акты Российской Федерации» о внесении изменений в Федеральный закон от 27.07.2010                                  № 210-ФЗ  «</w:t>
      </w:r>
      <w:r w:rsidRPr="00616994">
        <w:rPr>
          <w:rFonts w:ascii="Times New Roman" w:hAnsi="Times New Roman" w:cs="Times New Roman"/>
          <w:sz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</w:rPr>
        <w:t>»</w:t>
      </w:r>
      <w:r w:rsidRPr="00616994">
        <w:rPr>
          <w:rFonts w:ascii="Times New Roman" w:hAnsi="Times New Roman" w:cs="Times New Roman"/>
          <w:sz w:val="28"/>
        </w:rPr>
        <w:t>,</w:t>
      </w:r>
      <w:r w:rsidR="005571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 статьей 10 Федерального закона от 26.12.2024 </w:t>
      </w:r>
      <w:r w:rsidR="00A27C6B">
        <w:rPr>
          <w:rFonts w:ascii="Times New Roman" w:hAnsi="Times New Roman" w:cs="Times New Roman"/>
          <w:sz w:val="28"/>
        </w:rPr>
        <w:t xml:space="preserve"> </w:t>
      </w:r>
      <w:r w:rsidR="004C6701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№ 494-ФЗ «</w:t>
      </w:r>
      <w:r w:rsidR="00D55D75">
        <w:rPr>
          <w:rFonts w:ascii="Times New Roman" w:hAnsi="Times New Roman" w:cs="Times New Roman"/>
          <w:sz w:val="28"/>
        </w:rPr>
        <w:t xml:space="preserve"> О внесении изменений в отдельные законодательные акты Российской Федерации», </w:t>
      </w:r>
      <w:r w:rsidR="006C6C50" w:rsidRPr="006D6302">
        <w:rPr>
          <w:rFonts w:ascii="Times New Roman" w:eastAsia="Times New Roman" w:hAnsi="Times New Roman"/>
          <w:sz w:val="28"/>
          <w:szCs w:val="28"/>
        </w:rPr>
        <w:t xml:space="preserve">Постановлением Правительства РФ от 19.11.2014 </w:t>
      </w:r>
      <w:r w:rsidR="004C6701">
        <w:rPr>
          <w:rFonts w:ascii="Times New Roman" w:eastAsia="Times New Roman" w:hAnsi="Times New Roman"/>
          <w:sz w:val="28"/>
          <w:szCs w:val="28"/>
        </w:rPr>
        <w:t xml:space="preserve">  </w:t>
      </w:r>
      <w:r w:rsidR="006C6C50" w:rsidRPr="006D6302">
        <w:rPr>
          <w:rFonts w:ascii="Times New Roman" w:eastAsia="Times New Roman" w:hAnsi="Times New Roman"/>
          <w:sz w:val="28"/>
          <w:szCs w:val="28"/>
        </w:rPr>
        <w:t xml:space="preserve">№ 1221 </w:t>
      </w:r>
      <w:r w:rsidR="006C6C50">
        <w:rPr>
          <w:rFonts w:ascii="Times New Roman" w:eastAsia="Times New Roman" w:hAnsi="Times New Roman"/>
          <w:sz w:val="28"/>
          <w:szCs w:val="28"/>
        </w:rPr>
        <w:t xml:space="preserve"> </w:t>
      </w:r>
      <w:r w:rsidR="006C6C50" w:rsidRPr="006D6302">
        <w:rPr>
          <w:rFonts w:ascii="Times New Roman" w:eastAsia="Times New Roman" w:hAnsi="Times New Roman"/>
          <w:sz w:val="28"/>
          <w:szCs w:val="28"/>
        </w:rPr>
        <w:t>«Об утверждении Правил присвоения, изменения</w:t>
      </w:r>
      <w:proofErr w:type="gramEnd"/>
      <w:r w:rsidR="006C6C50" w:rsidRPr="006D6302">
        <w:rPr>
          <w:rFonts w:ascii="Times New Roman" w:eastAsia="Times New Roman" w:hAnsi="Times New Roman"/>
          <w:sz w:val="28"/>
          <w:szCs w:val="28"/>
        </w:rPr>
        <w:t xml:space="preserve"> и аннулирования адресов»,</w:t>
      </w:r>
      <w:r w:rsidR="004876A4">
        <w:rPr>
          <w:rFonts w:ascii="Times New Roman" w:eastAsia="Times New Roman" w:hAnsi="Times New Roman"/>
          <w:sz w:val="28"/>
          <w:szCs w:val="28"/>
        </w:rPr>
        <w:t xml:space="preserve"> 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</w:t>
      </w:r>
      <w:r w:rsidR="00756542" w:rsidRPr="007E2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№ 248-ФЗ от 31.07.2020 </w:t>
      </w:r>
      <w:r w:rsidR="004876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756542" w:rsidRPr="007E267E">
        <w:rPr>
          <w:rFonts w:ascii="Times New Roman" w:hAnsi="Times New Roman" w:cs="Times New Roman"/>
          <w:color w:val="000000" w:themeColor="text1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4C6701">
        <w:rPr>
          <w:rFonts w:ascii="Times New Roman" w:hAnsi="Times New Roman" w:cs="Times New Roman"/>
          <w:color w:val="000000" w:themeColor="text1"/>
          <w:sz w:val="28"/>
          <w:szCs w:val="28"/>
        </w:rPr>
        <w:t>, протеста Азовской межрайонной проку</w:t>
      </w:r>
      <w:r w:rsidR="004876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ратуры от 25.06.2026 № </w:t>
      </w:r>
      <w:r w:rsidR="004C6701">
        <w:rPr>
          <w:rFonts w:ascii="Times New Roman" w:hAnsi="Times New Roman" w:cs="Times New Roman"/>
          <w:color w:val="000000" w:themeColor="text1"/>
          <w:sz w:val="28"/>
          <w:szCs w:val="28"/>
        </w:rPr>
        <w:t>7-22/Прдп739-26-20600011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16994">
        <w:rPr>
          <w:rFonts w:ascii="Times New Roman" w:hAnsi="Times New Roman" w:cs="Times New Roman"/>
          <w:sz w:val="28"/>
        </w:rPr>
        <w:t xml:space="preserve">Администрация </w:t>
      </w:r>
      <w:r>
        <w:rPr>
          <w:rFonts w:ascii="Times New Roman" w:hAnsi="Times New Roman" w:cs="Times New Roman"/>
          <w:sz w:val="28"/>
        </w:rPr>
        <w:t>Кугейского</w:t>
      </w:r>
      <w:r w:rsidRPr="00616994">
        <w:rPr>
          <w:rFonts w:ascii="Times New Roman" w:hAnsi="Times New Roman" w:cs="Times New Roman"/>
          <w:sz w:val="28"/>
        </w:rPr>
        <w:t xml:space="preserve"> сельского поселения</w:t>
      </w:r>
    </w:p>
    <w:p w:rsidR="00756542" w:rsidRDefault="00756542" w:rsidP="004876A4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7A1AED" w:rsidRPr="00616994" w:rsidRDefault="007A1AED" w:rsidP="004876A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616994">
        <w:rPr>
          <w:rFonts w:ascii="Times New Roman" w:hAnsi="Times New Roman" w:cs="Times New Roman"/>
          <w:sz w:val="28"/>
        </w:rPr>
        <w:t>ПОСТАНОВЛЯЕТ:</w:t>
      </w:r>
    </w:p>
    <w:p w:rsidR="00A27C6B" w:rsidRDefault="006C6C50" w:rsidP="004876A4">
      <w:pPr>
        <w:tabs>
          <w:tab w:val="left" w:pos="9355"/>
        </w:tabs>
        <w:spacing w:after="0" w:line="240" w:lineRule="auto"/>
        <w:ind w:left="708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Внести в </w:t>
      </w:r>
      <w:r w:rsidR="000E2783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постановление </w:t>
      </w:r>
      <w:r w:rsidR="000E2783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№ 117</w:t>
      </w:r>
      <w:r w:rsidR="00A27C6B">
        <w:rPr>
          <w:rFonts w:ascii="Times New Roman" w:hAnsi="Times New Roman" w:cs="Times New Roman"/>
          <w:sz w:val="28"/>
        </w:rPr>
        <w:t xml:space="preserve"> от 09.09.2024 « Об утверждении</w:t>
      </w:r>
    </w:p>
    <w:p w:rsidR="000E2783" w:rsidRDefault="00A27C6B" w:rsidP="004876A4">
      <w:pPr>
        <w:tabs>
          <w:tab w:val="left" w:pos="9355"/>
        </w:tabs>
        <w:spacing w:after="0" w:line="240" w:lineRule="auto"/>
        <w:ind w:right="-1" w:firstLine="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административного регламента</w:t>
      </w:r>
      <w:r w:rsidRPr="00616994">
        <w:rPr>
          <w:rFonts w:ascii="Times New Roman" w:hAnsi="Times New Roman" w:cs="Times New Roman"/>
          <w:sz w:val="28"/>
        </w:rPr>
        <w:t xml:space="preserve"> пред</w:t>
      </w:r>
      <w:r>
        <w:rPr>
          <w:rFonts w:ascii="Times New Roman" w:hAnsi="Times New Roman" w:cs="Times New Roman"/>
          <w:sz w:val="28"/>
        </w:rPr>
        <w:t xml:space="preserve">оставления муниципальной услуги </w:t>
      </w:r>
      <w:r w:rsidRPr="00A27C6B">
        <w:rPr>
          <w:rFonts w:ascii="Times New Roman" w:hAnsi="Times New Roman" w:cs="Times New Roman"/>
          <w:sz w:val="28"/>
        </w:rPr>
        <w:t>«</w:t>
      </w:r>
      <w:r w:rsidR="006C6C50">
        <w:rPr>
          <w:rFonts w:ascii="Times New Roman" w:hAnsi="Times New Roman" w:cs="Times New Roman"/>
          <w:sz w:val="28"/>
        </w:rPr>
        <w:t>Присвоение адреса объекту адресации, изменение и аннулирование такого адреса на территории Кугейского сельского поселения</w:t>
      </w:r>
      <w:r w:rsidRPr="00A27C6B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55D75">
        <w:rPr>
          <w:rFonts w:ascii="Times New Roman" w:hAnsi="Times New Roman" w:cs="Times New Roman"/>
          <w:sz w:val="28"/>
        </w:rPr>
        <w:t>изменения согласно приложению.</w:t>
      </w:r>
      <w:r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 </w:t>
      </w:r>
      <w:r w:rsidR="000E2783">
        <w:rPr>
          <w:rFonts w:ascii="Times New Roman" w:hAnsi="Times New Roman" w:cs="Times New Roman"/>
          <w:sz w:val="28"/>
        </w:rPr>
        <w:t xml:space="preserve">                      </w:t>
      </w:r>
    </w:p>
    <w:p w:rsidR="004876A4" w:rsidRDefault="000E2783" w:rsidP="004876A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A27C6B">
        <w:rPr>
          <w:rFonts w:ascii="Times New Roman" w:hAnsi="Times New Roman" w:cs="Times New Roman"/>
          <w:sz w:val="28"/>
        </w:rPr>
        <w:t>2</w:t>
      </w:r>
      <w:r w:rsidR="007A1AED" w:rsidRPr="00616994">
        <w:rPr>
          <w:rFonts w:ascii="Times New Roman" w:hAnsi="Times New Roman" w:cs="Times New Roman"/>
          <w:sz w:val="28"/>
        </w:rPr>
        <w:t xml:space="preserve">. </w:t>
      </w:r>
      <w:proofErr w:type="gramStart"/>
      <w:r w:rsidR="007A1AED">
        <w:rPr>
          <w:rFonts w:ascii="Times New Roman" w:hAnsi="Times New Roman" w:cs="Times New Roman"/>
          <w:sz w:val="28"/>
        </w:rPr>
        <w:t>Разместить указанны</w:t>
      </w:r>
      <w:r>
        <w:rPr>
          <w:rFonts w:ascii="Times New Roman" w:hAnsi="Times New Roman" w:cs="Times New Roman"/>
          <w:sz w:val="28"/>
        </w:rPr>
        <w:t xml:space="preserve">й административный регламент на </w:t>
      </w:r>
      <w:r w:rsidR="007A1AED">
        <w:rPr>
          <w:rFonts w:ascii="Times New Roman" w:hAnsi="Times New Roman" w:cs="Times New Roman"/>
          <w:sz w:val="28"/>
        </w:rPr>
        <w:t>официальном сайте Администрации Кугейского сельского поселения</w:t>
      </w:r>
      <w:r w:rsidR="007A1AED" w:rsidRPr="00616994">
        <w:rPr>
          <w:rFonts w:ascii="Times New Roman" w:hAnsi="Times New Roman" w:cs="Times New Roman"/>
          <w:sz w:val="28"/>
        </w:rPr>
        <w:t>.</w:t>
      </w:r>
    </w:p>
    <w:p w:rsidR="004876A4" w:rsidRDefault="004876A4" w:rsidP="004876A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proofErr w:type="gramEnd"/>
      <w:r>
        <w:rPr>
          <w:rFonts w:ascii="Times New Roman" w:hAnsi="Times New Roman" w:cs="Times New Roman"/>
          <w:sz w:val="28"/>
        </w:rPr>
        <w:t xml:space="preserve">          </w:t>
      </w:r>
      <w:r w:rsidR="00A27C6B">
        <w:rPr>
          <w:rFonts w:ascii="Times New Roman" w:hAnsi="Times New Roman" w:cs="Times New Roman"/>
          <w:sz w:val="28"/>
        </w:rPr>
        <w:t>3</w:t>
      </w:r>
      <w:r w:rsidR="007A1AED">
        <w:rPr>
          <w:rFonts w:ascii="Times New Roman" w:hAnsi="Times New Roman" w:cs="Times New Roman"/>
          <w:sz w:val="28"/>
        </w:rPr>
        <w:t>. Постановление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7A1AED" w:rsidRPr="00616994" w:rsidRDefault="004876A4" w:rsidP="004876A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A27C6B">
        <w:rPr>
          <w:rFonts w:ascii="Times New Roman" w:hAnsi="Times New Roman" w:cs="Times New Roman"/>
          <w:sz w:val="28"/>
        </w:rPr>
        <w:t>4</w:t>
      </w:r>
      <w:r w:rsidR="007A1AED" w:rsidRPr="00616994">
        <w:rPr>
          <w:rFonts w:ascii="Times New Roman" w:hAnsi="Times New Roman" w:cs="Times New Roman"/>
          <w:sz w:val="28"/>
        </w:rPr>
        <w:t>.</w:t>
      </w:r>
      <w:r w:rsidR="00BC4BEB">
        <w:rPr>
          <w:rFonts w:ascii="Times New Roman" w:hAnsi="Times New Roman" w:cs="Times New Roman"/>
          <w:sz w:val="28"/>
        </w:rPr>
        <w:t xml:space="preserve"> </w:t>
      </w:r>
      <w:r w:rsidR="007A1AED" w:rsidRPr="00616994">
        <w:rPr>
          <w:rFonts w:ascii="Times New Roman" w:hAnsi="Times New Roman" w:cs="Times New Roman"/>
          <w:sz w:val="28"/>
        </w:rPr>
        <w:t xml:space="preserve"> </w:t>
      </w:r>
      <w:proofErr w:type="gramStart"/>
      <w:r w:rsidR="007A1AED" w:rsidRPr="00616994">
        <w:rPr>
          <w:rFonts w:ascii="Times New Roman" w:hAnsi="Times New Roman" w:cs="Times New Roman"/>
          <w:sz w:val="28"/>
        </w:rPr>
        <w:t xml:space="preserve">Контроль за </w:t>
      </w:r>
      <w:r w:rsidR="007A1AED">
        <w:rPr>
          <w:rFonts w:ascii="Times New Roman" w:hAnsi="Times New Roman" w:cs="Times New Roman"/>
          <w:sz w:val="28"/>
        </w:rPr>
        <w:t>исполнением</w:t>
      </w:r>
      <w:r w:rsidR="007A1AED" w:rsidRPr="00616994">
        <w:rPr>
          <w:rFonts w:ascii="Times New Roman" w:hAnsi="Times New Roman" w:cs="Times New Roman"/>
          <w:sz w:val="28"/>
        </w:rPr>
        <w:t xml:space="preserve"> постановления </w:t>
      </w:r>
      <w:r w:rsidR="00D55D75">
        <w:rPr>
          <w:rFonts w:ascii="Times New Roman" w:hAnsi="Times New Roman" w:cs="Times New Roman"/>
          <w:sz w:val="28"/>
        </w:rPr>
        <w:t>оставляю за со</w:t>
      </w:r>
      <w:proofErr w:type="gramEnd"/>
      <w:r w:rsidR="00D55D75">
        <w:rPr>
          <w:rFonts w:ascii="Times New Roman" w:hAnsi="Times New Roman" w:cs="Times New Roman"/>
          <w:sz w:val="28"/>
        </w:rPr>
        <w:t>бой.</w:t>
      </w:r>
    </w:p>
    <w:p w:rsidR="007A1AED" w:rsidRDefault="007A1AED" w:rsidP="004876A4">
      <w:pPr>
        <w:spacing w:after="0" w:line="240" w:lineRule="auto"/>
        <w:rPr>
          <w:rFonts w:ascii="Times New Roman" w:hAnsi="Times New Roman" w:cs="Times New Roman"/>
        </w:rPr>
      </w:pPr>
    </w:p>
    <w:p w:rsidR="007A1AED" w:rsidRDefault="007A1AED" w:rsidP="004876A4">
      <w:pPr>
        <w:spacing w:after="0" w:line="240" w:lineRule="auto"/>
        <w:rPr>
          <w:rFonts w:ascii="Times New Roman" w:hAnsi="Times New Roman" w:cs="Times New Roman"/>
        </w:rPr>
      </w:pPr>
    </w:p>
    <w:p w:rsidR="007A1AED" w:rsidRPr="00616994" w:rsidRDefault="00D55D75" w:rsidP="00487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1AED" w:rsidRPr="00616994">
        <w:rPr>
          <w:rFonts w:ascii="Times New Roman" w:hAnsi="Times New Roman" w:cs="Times New Roman"/>
          <w:sz w:val="28"/>
          <w:szCs w:val="28"/>
        </w:rPr>
        <w:t>Глава</w:t>
      </w:r>
      <w:r w:rsidR="007A1AED">
        <w:rPr>
          <w:rFonts w:ascii="Times New Roman" w:hAnsi="Times New Roman" w:cs="Times New Roman"/>
          <w:sz w:val="28"/>
          <w:szCs w:val="28"/>
        </w:rPr>
        <w:t xml:space="preserve"> </w:t>
      </w:r>
      <w:r w:rsidR="007A1AED" w:rsidRPr="0061699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56542" w:rsidRPr="004876A4" w:rsidRDefault="007A1AED" w:rsidP="004876A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16994">
        <w:rPr>
          <w:rFonts w:ascii="Times New Roman" w:hAnsi="Times New Roman" w:cs="Times New Roman"/>
          <w:sz w:val="28"/>
          <w:szCs w:val="28"/>
        </w:rPr>
        <w:t>Кугейского сельского поселения</w:t>
      </w:r>
      <w:r w:rsidRPr="00616994">
        <w:rPr>
          <w:rFonts w:ascii="Times New Roman" w:hAnsi="Times New Roman" w:cs="Times New Roman"/>
          <w:sz w:val="28"/>
          <w:szCs w:val="28"/>
        </w:rPr>
        <w:tab/>
      </w:r>
      <w:r w:rsidRPr="006169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55D75">
        <w:rPr>
          <w:rFonts w:ascii="Times New Roman" w:hAnsi="Times New Roman" w:cs="Times New Roman"/>
          <w:sz w:val="28"/>
          <w:szCs w:val="28"/>
        </w:rPr>
        <w:t xml:space="preserve"> </w:t>
      </w:r>
      <w:r w:rsidR="004876A4">
        <w:rPr>
          <w:rFonts w:ascii="Times New Roman" w:hAnsi="Times New Roman" w:cs="Times New Roman"/>
          <w:sz w:val="28"/>
          <w:szCs w:val="28"/>
        </w:rPr>
        <w:t>Н.О. Шаповалова</w:t>
      </w:r>
    </w:p>
    <w:p w:rsidR="004876A4" w:rsidRDefault="004876A4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6A4" w:rsidRDefault="004876A4" w:rsidP="00487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876A4">
        <w:rPr>
          <w:rFonts w:ascii="Times New Roman" w:hAnsi="Times New Roman" w:cs="Times New Roman"/>
          <w:sz w:val="20"/>
          <w:szCs w:val="20"/>
        </w:rPr>
        <w:t xml:space="preserve">Проект подготовил: ведущий специалист администрации Кугейского сельского поселения </w:t>
      </w:r>
    </w:p>
    <w:p w:rsidR="004876A4" w:rsidRPr="004876A4" w:rsidRDefault="004876A4" w:rsidP="004876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876A4">
        <w:rPr>
          <w:rFonts w:ascii="Times New Roman" w:hAnsi="Times New Roman" w:cs="Times New Roman"/>
          <w:sz w:val="20"/>
          <w:szCs w:val="20"/>
        </w:rPr>
        <w:t>Сторожок Анастасия Павловна 8(86342)3-08-36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Кугейского 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D55D75" w:rsidRDefault="00756542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__</w:t>
      </w:r>
      <w:r w:rsidR="00BC4BEB">
        <w:rPr>
          <w:rFonts w:ascii="Times New Roman" w:hAnsi="Times New Roman" w:cs="Times New Roman"/>
          <w:sz w:val="24"/>
          <w:szCs w:val="24"/>
        </w:rPr>
        <w:t xml:space="preserve"> от 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D77C1" w:rsidRDefault="00CD77C1" w:rsidP="00CD77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77C1">
        <w:rPr>
          <w:rFonts w:ascii="Times New Roman" w:hAnsi="Times New Roman" w:cs="Times New Roman"/>
          <w:sz w:val="28"/>
          <w:szCs w:val="28"/>
        </w:rPr>
        <w:t>Изменения,</w:t>
      </w:r>
    </w:p>
    <w:p w:rsidR="006C6C50" w:rsidRPr="006C6C50" w:rsidRDefault="00C420B6" w:rsidP="006C6C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вно</w:t>
      </w:r>
      <w:r w:rsidR="006C6C50">
        <w:rPr>
          <w:rFonts w:ascii="Times New Roman" w:hAnsi="Times New Roman" w:cs="Times New Roman"/>
          <w:sz w:val="28"/>
          <w:szCs w:val="28"/>
        </w:rPr>
        <w:t>симые</w:t>
      </w:r>
      <w:proofErr w:type="gramEnd"/>
      <w:r w:rsidR="006C6C50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6C6C50">
        <w:rPr>
          <w:rFonts w:ascii="Times New Roman" w:hAnsi="Times New Roman" w:cs="Times New Roman"/>
          <w:sz w:val="28"/>
        </w:rPr>
        <w:t>№ 117 от 09.09.2024 « Об утверждении</w:t>
      </w:r>
    </w:p>
    <w:p w:rsidR="00CD77C1" w:rsidRDefault="006C6C50" w:rsidP="006C6C50">
      <w:pPr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административного регламента</w:t>
      </w:r>
      <w:r w:rsidRPr="00616994">
        <w:rPr>
          <w:rFonts w:ascii="Times New Roman" w:hAnsi="Times New Roman" w:cs="Times New Roman"/>
          <w:sz w:val="28"/>
        </w:rPr>
        <w:t xml:space="preserve"> пред</w:t>
      </w:r>
      <w:r>
        <w:rPr>
          <w:rFonts w:ascii="Times New Roman" w:hAnsi="Times New Roman" w:cs="Times New Roman"/>
          <w:sz w:val="28"/>
        </w:rPr>
        <w:t xml:space="preserve">оставления муниципальной услуги </w:t>
      </w:r>
      <w:r w:rsidRPr="00A27C6B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Присвоение адреса объекту адресации, изменение и аннулирование такого адреса на территории Кугейского сельского поселения</w:t>
      </w:r>
      <w:r w:rsidRPr="00A27C6B">
        <w:rPr>
          <w:rFonts w:ascii="Times New Roman" w:hAnsi="Times New Roman" w:cs="Times New Roman"/>
          <w:sz w:val="28"/>
        </w:rPr>
        <w:t>»</w:t>
      </w:r>
    </w:p>
    <w:p w:rsidR="006C6C50" w:rsidRDefault="006C6C50" w:rsidP="006C6C50">
      <w:pPr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0572C" w:rsidRPr="0080572C" w:rsidRDefault="0080572C" w:rsidP="009D0A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части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 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2.5 подпункт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2.5.1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слова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«</w:t>
      </w:r>
      <w:r w:rsidRPr="006D630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Срок, отведенный Администрации для принятия решения по Заявлению, а также внесения соответствующих сведений об адресе объекта адресации в государственный адресный реестр, не должен превышать </w:t>
      </w:r>
      <w:r w:rsidRPr="00C14998">
        <w:rPr>
          <w:rFonts w:ascii="Times New Roman" w:hAnsi="Times New Roman"/>
          <w:color w:val="000000"/>
          <w:sz w:val="28"/>
          <w:szCs w:val="28"/>
          <w:lang w:eastAsia="en-US"/>
        </w:rPr>
        <w:t>6 рабочих дней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» заменить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en-US"/>
        </w:rPr>
        <w:t>на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</w:p>
    <w:p w:rsidR="009D0A5A" w:rsidRPr="009D0A5A" w:rsidRDefault="009D0A5A" w:rsidP="008057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9D0A5A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9D0A5A" w:rsidRPr="009D0A5A" w:rsidRDefault="009D0A5A" w:rsidP="0080572C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D0A5A">
        <w:rPr>
          <w:color w:val="000000" w:themeColor="text1"/>
          <w:sz w:val="28"/>
          <w:szCs w:val="28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D0A5A" w:rsidRDefault="009D0A5A" w:rsidP="0080572C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D0A5A">
        <w:rPr>
          <w:color w:val="000000" w:themeColor="text1"/>
          <w:sz w:val="28"/>
          <w:szCs w:val="28"/>
        </w:rPr>
        <w:t>б) в случае подачи заявления в форме электронного документа - в срок не более 5 рабочих дн</w:t>
      </w:r>
      <w:r w:rsidR="0080572C">
        <w:rPr>
          <w:color w:val="000000" w:themeColor="text1"/>
          <w:sz w:val="28"/>
          <w:szCs w:val="28"/>
        </w:rPr>
        <w:t>ей со дня поступления заявления</w:t>
      </w:r>
      <w:r>
        <w:rPr>
          <w:color w:val="000000" w:themeColor="text1"/>
          <w:sz w:val="28"/>
          <w:szCs w:val="28"/>
        </w:rPr>
        <w:t>.</w:t>
      </w:r>
    </w:p>
    <w:p w:rsidR="009D0A5A" w:rsidRDefault="009D0A5A" w:rsidP="0080572C">
      <w:pPr>
        <w:pStyle w:val="s1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Pr="009D0A5A">
        <w:rPr>
          <w:color w:val="000000" w:themeColor="text1"/>
          <w:sz w:val="28"/>
          <w:szCs w:val="28"/>
          <w:shd w:val="clear" w:color="auto" w:fill="FFFFFF"/>
        </w:rPr>
        <w:t>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</w:t>
      </w:r>
      <w:r w:rsidR="0080572C">
        <w:rPr>
          <w:color w:val="000000" w:themeColor="text1"/>
          <w:sz w:val="28"/>
          <w:szCs w:val="28"/>
          <w:shd w:val="clear" w:color="auto" w:fill="FFFFFF"/>
        </w:rPr>
        <w:t xml:space="preserve"> разделе 1</w:t>
      </w:r>
      <w:r w:rsidRPr="009D0A5A">
        <w:rPr>
          <w:color w:val="000000" w:themeColor="text1"/>
          <w:sz w:val="28"/>
          <w:szCs w:val="28"/>
          <w:shd w:val="clear" w:color="auto" w:fill="FFFFFF"/>
        </w:rPr>
        <w:t> </w:t>
      </w:r>
      <w:r w:rsidR="0080572C">
        <w:rPr>
          <w:color w:val="000000" w:themeColor="text1"/>
          <w:sz w:val="28"/>
          <w:szCs w:val="28"/>
          <w:shd w:val="clear" w:color="auto" w:fill="FFFFFF"/>
        </w:rPr>
        <w:t>пункта 1.2 подпунктов</w:t>
      </w:r>
      <w:r w:rsidR="0080572C" w:rsidRPr="0080572C">
        <w:rPr>
          <w:color w:val="000000" w:themeColor="text1"/>
          <w:sz w:val="28"/>
          <w:szCs w:val="28"/>
          <w:shd w:val="clear" w:color="auto" w:fill="FFFFFF"/>
        </w:rPr>
        <w:t xml:space="preserve"> 1.2.2 и 1.2.3  </w:t>
      </w:r>
      <w:r w:rsidRPr="0080572C">
        <w:rPr>
          <w:color w:val="000000" w:themeColor="text1"/>
          <w:sz w:val="28"/>
          <w:szCs w:val="28"/>
          <w:shd w:val="clear" w:color="auto" w:fill="FFFFFF"/>
        </w:rPr>
        <w:t> настоящих</w:t>
      </w:r>
      <w:r w:rsidRPr="009D0A5A">
        <w:rPr>
          <w:color w:val="000000" w:themeColor="text1"/>
          <w:sz w:val="28"/>
          <w:szCs w:val="28"/>
          <w:shd w:val="clear" w:color="auto" w:fill="FFFFFF"/>
        </w:rPr>
        <w:t xml:space="preserve"> Правил,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</w:t>
      </w:r>
      <w:proofErr w:type="gramEnd"/>
      <w:r w:rsidRPr="009D0A5A">
        <w:rPr>
          <w:color w:val="000000" w:themeColor="text1"/>
          <w:sz w:val="28"/>
          <w:szCs w:val="28"/>
          <w:shd w:val="clear" w:color="auto" w:fill="FFFFFF"/>
        </w:rPr>
        <w:t xml:space="preserve"> одного календарного дня </w:t>
      </w:r>
      <w:proofErr w:type="gramStart"/>
      <w:r w:rsidRPr="009D0A5A">
        <w:rPr>
          <w:color w:val="000000" w:themeColor="text1"/>
          <w:sz w:val="28"/>
          <w:szCs w:val="28"/>
          <w:shd w:val="clear" w:color="auto" w:fill="FFFFFF"/>
        </w:rPr>
        <w:t>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</w:t>
      </w:r>
      <w:proofErr w:type="gramEnd"/>
      <w:r w:rsidRPr="009D0A5A">
        <w:rPr>
          <w:color w:val="000000" w:themeColor="text1"/>
          <w:sz w:val="28"/>
          <w:szCs w:val="28"/>
          <w:shd w:val="clear" w:color="auto" w:fill="FFFFFF"/>
        </w:rPr>
        <w:t xml:space="preserve"> об адресе объекта адресации или уведомление об отсутствии сведений в государственном адресном реестре с использованием </w:t>
      </w:r>
      <w:hyperlink r:id="rId5" w:tgtFrame="_blank" w:history="1">
        <w:r w:rsidRPr="0080572C">
          <w:rPr>
            <w:rStyle w:val="a4"/>
            <w:color w:val="000000" w:themeColor="text1"/>
            <w:sz w:val="28"/>
            <w:szCs w:val="28"/>
            <w:u w:val="none"/>
            <w:shd w:val="clear" w:color="auto" w:fill="FFFFFF"/>
          </w:rPr>
          <w:t>портала</w:t>
        </w:r>
      </w:hyperlink>
      <w:r w:rsidRPr="009D0A5A">
        <w:rPr>
          <w:color w:val="000000" w:themeColor="text1"/>
          <w:sz w:val="28"/>
          <w:szCs w:val="28"/>
          <w:shd w:val="clear" w:color="auto" w:fill="FFFFFF"/>
        </w:rPr>
        <w:t> адресной системы или единой системы межведомственн</w:t>
      </w:r>
      <w:r w:rsidR="0080572C">
        <w:rPr>
          <w:color w:val="000000" w:themeColor="text1"/>
          <w:sz w:val="28"/>
          <w:szCs w:val="28"/>
          <w:shd w:val="clear" w:color="auto" w:fill="FFFFFF"/>
        </w:rPr>
        <w:t>ого электронного взаимодействия».</w:t>
      </w:r>
    </w:p>
    <w:p w:rsidR="00756542" w:rsidRDefault="0080572C" w:rsidP="0080572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756542" w:rsidRPr="00206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</w:rPr>
        <w:t>В части 2 пу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нкт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2.5. подпункт 2.5.3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силу.</w:t>
      </w:r>
    </w:p>
    <w:p w:rsidR="00756542" w:rsidRPr="006B090D" w:rsidRDefault="00756542" w:rsidP="0080572C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506716" w:rsidRPr="006C6C50" w:rsidRDefault="00506716" w:rsidP="00CD77C1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CD77C1" w:rsidRPr="00CD77C1" w:rsidRDefault="00CD77C1" w:rsidP="00CD7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4A54" w:rsidRDefault="00B74A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Глава Администрации </w:t>
      </w:r>
    </w:p>
    <w:p w:rsidR="00D55D75" w:rsidRPr="00CD77C1" w:rsidRDefault="00B74A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Кугейского сельского поселения                                               Н.О. Шаповалова</w:t>
      </w:r>
    </w:p>
    <w:sectPr w:rsidR="00D55D75" w:rsidRPr="00CD77C1" w:rsidSect="004876A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7A1AED"/>
    <w:rsid w:val="00081D56"/>
    <w:rsid w:val="000E2783"/>
    <w:rsid w:val="0011418B"/>
    <w:rsid w:val="002904DA"/>
    <w:rsid w:val="00466837"/>
    <w:rsid w:val="004876A4"/>
    <w:rsid w:val="004C6701"/>
    <w:rsid w:val="00506716"/>
    <w:rsid w:val="0055714B"/>
    <w:rsid w:val="006745D9"/>
    <w:rsid w:val="00684F07"/>
    <w:rsid w:val="006C6C50"/>
    <w:rsid w:val="006F0ED6"/>
    <w:rsid w:val="00756542"/>
    <w:rsid w:val="007A1AED"/>
    <w:rsid w:val="0080572C"/>
    <w:rsid w:val="008B02C0"/>
    <w:rsid w:val="009D0A5A"/>
    <w:rsid w:val="00A27C6B"/>
    <w:rsid w:val="00AE573E"/>
    <w:rsid w:val="00B40282"/>
    <w:rsid w:val="00B74A54"/>
    <w:rsid w:val="00BC4BEB"/>
    <w:rsid w:val="00C17680"/>
    <w:rsid w:val="00C37D50"/>
    <w:rsid w:val="00C420B6"/>
    <w:rsid w:val="00CD77C1"/>
    <w:rsid w:val="00CF11F0"/>
    <w:rsid w:val="00D55D75"/>
    <w:rsid w:val="00E172DD"/>
    <w:rsid w:val="00E9309E"/>
    <w:rsid w:val="00F57E00"/>
    <w:rsid w:val="00F8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C420B6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C420B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s1">
    <w:name w:val="s_1"/>
    <w:basedOn w:val="a"/>
    <w:rsid w:val="0075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D0A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fias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EC29D-F7DA-4EB5-95E2-2F3BB564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2025-06-27T06:19:00Z</cp:lastPrinted>
  <dcterms:created xsi:type="dcterms:W3CDTF">2026-07-02T12:50:00Z</dcterms:created>
  <dcterms:modified xsi:type="dcterms:W3CDTF">2026-07-02T12:50:00Z</dcterms:modified>
</cp:coreProperties>
</file>