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70" w:type="pct"/>
        <w:tblInd w:w="91" w:type="dxa"/>
        <w:tblLayout w:type="fixed"/>
        <w:tblLook w:val="04A0" w:firstRow="1" w:lastRow="0" w:firstColumn="1" w:lastColumn="0" w:noHBand="0" w:noVBand="1"/>
      </w:tblPr>
      <w:tblGrid>
        <w:gridCol w:w="389"/>
        <w:gridCol w:w="841"/>
        <w:gridCol w:w="1521"/>
        <w:gridCol w:w="938"/>
        <w:gridCol w:w="1044"/>
        <w:gridCol w:w="1044"/>
        <w:gridCol w:w="1035"/>
        <w:gridCol w:w="1000"/>
        <w:gridCol w:w="991"/>
        <w:gridCol w:w="2352"/>
        <w:gridCol w:w="2625"/>
      </w:tblGrid>
      <w:tr w:rsidR="00634385" w:rsidRPr="00634385" w:rsidTr="003E58CF">
        <w:trPr>
          <w:trHeight w:val="1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FA0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AA1B24" w:rsidRDefault="00AA1B24" w:rsidP="00634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B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58CF" w:rsidRDefault="003E58CF" w:rsidP="00FA040A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3E58CF" w:rsidRDefault="003E58CF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58CF" w:rsidRDefault="003E58CF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E58CF" w:rsidRDefault="003E58CF" w:rsidP="003E58C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E58CF" w:rsidRDefault="00AA1B24" w:rsidP="003E58C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3E58CF">
        <w:rPr>
          <w:rFonts w:ascii="Times New Roman" w:hAnsi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/>
          <w:sz w:val="28"/>
          <w:szCs w:val="28"/>
        </w:rPr>
        <w:t xml:space="preserve"> _____</w:t>
      </w:r>
      <w:r w:rsidR="003E58CF">
        <w:rPr>
          <w:rFonts w:ascii="Times New Roman" w:hAnsi="Times New Roman"/>
          <w:sz w:val="28"/>
          <w:szCs w:val="28"/>
        </w:rPr>
        <w:t xml:space="preserve">                                                        с. Кугей</w:t>
      </w:r>
    </w:p>
    <w:p w:rsidR="003E58CF" w:rsidRDefault="003E58CF" w:rsidP="003E58C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E58CF" w:rsidRDefault="003E58CF" w:rsidP="003E58CF">
      <w:pPr>
        <w:pStyle w:val="a5"/>
        <w:rPr>
          <w:rFonts w:ascii="Times New Roman" w:hAnsi="Times New Roman"/>
          <w:sz w:val="28"/>
          <w:szCs w:val="28"/>
        </w:rPr>
      </w:pPr>
    </w:p>
    <w:p w:rsidR="003E58CF" w:rsidRDefault="003E58CF" w:rsidP="003E58C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отчета о ходе работ по реализации</w:t>
      </w:r>
    </w:p>
    <w:p w:rsidR="003E58CF" w:rsidRDefault="003E58CF" w:rsidP="003E58C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Кугейского</w:t>
      </w:r>
    </w:p>
    <w:p w:rsidR="003E58CF" w:rsidRDefault="003E58CF" w:rsidP="003E58C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«Обеспечение пожарной безопасности</w:t>
      </w:r>
    </w:p>
    <w:p w:rsidR="003E58CF" w:rsidRDefault="003E58CF" w:rsidP="003E58C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Кугейского сельского поселения»</w:t>
      </w:r>
    </w:p>
    <w:p w:rsidR="003E58CF" w:rsidRPr="00D40390" w:rsidRDefault="003E58CF" w:rsidP="003E58C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1-е полугодие 2025 года</w:t>
      </w: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>дминистрации Куге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йского сельского поселения от 16.10.2024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126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 </w:t>
      </w:r>
    </w:p>
    <w:p w:rsidR="003E58CF" w:rsidRDefault="003E58CF" w:rsidP="003E58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Pr="00FE67DF" w:rsidRDefault="003E58CF" w:rsidP="003E58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1CB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3E58CF" w:rsidRPr="00FE67DF" w:rsidRDefault="003E58CF" w:rsidP="003E58C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3E58CF" w:rsidRDefault="003E58CF" w:rsidP="003E58C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Утвердить отчет о ходе работ по реализации муниципальной программы Кугейского сельского поселения </w:t>
      </w:r>
      <w:r w:rsidRPr="008D178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 1-е полугодие 2025 год согласно приложению к настоящему постановлению.</w:t>
      </w:r>
    </w:p>
    <w:p w:rsidR="003E58CF" w:rsidRDefault="003E58CF" w:rsidP="003E58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3E58CF" w:rsidRDefault="003E58CF" w:rsidP="003E58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Глава Администрации</w:t>
      </w:r>
    </w:p>
    <w:p w:rsidR="003E58CF" w:rsidRDefault="003E58CF" w:rsidP="003E58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Кугейского сельского поселения                                                                   Н.О. Шаповалова</w:t>
      </w: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>
      <w:pPr>
        <w:rPr>
          <w:rFonts w:ascii="Times New Roman" w:hAnsi="Times New Roman" w:cs="Times New Roman"/>
          <w:sz w:val="28"/>
          <w:szCs w:val="28"/>
        </w:rPr>
      </w:pPr>
    </w:p>
    <w:p w:rsidR="003E58CF" w:rsidRDefault="003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lastRenderedPageBreak/>
        <w:t>Приложение</w:t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t>к постановлению</w:t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t>администрации Кугейского</w:t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t>сельского поселения</w:t>
      </w:r>
    </w:p>
    <w:p w:rsidR="003E58CF" w:rsidRDefault="003E58CF" w:rsidP="003E58C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C304B">
        <w:rPr>
          <w:rFonts w:ascii="Times New Roman" w:hAnsi="Times New Roman"/>
          <w:sz w:val="24"/>
          <w:szCs w:val="28"/>
        </w:rPr>
        <w:t xml:space="preserve">от </w:t>
      </w:r>
      <w:r w:rsidR="00AA1B24">
        <w:rPr>
          <w:rFonts w:ascii="Times New Roman" w:hAnsi="Times New Roman"/>
          <w:sz w:val="24"/>
          <w:szCs w:val="28"/>
        </w:rPr>
        <w:t xml:space="preserve">____________ </w:t>
      </w:r>
      <w:r w:rsidRPr="002C304B">
        <w:rPr>
          <w:rFonts w:ascii="Times New Roman" w:hAnsi="Times New Roman"/>
          <w:sz w:val="24"/>
          <w:szCs w:val="28"/>
        </w:rPr>
        <w:t xml:space="preserve">№ </w:t>
      </w:r>
      <w:r w:rsidR="00AA1B24">
        <w:rPr>
          <w:rFonts w:ascii="Times New Roman" w:hAnsi="Times New Roman"/>
          <w:sz w:val="24"/>
          <w:szCs w:val="28"/>
        </w:rPr>
        <w:t>___</w:t>
      </w:r>
    </w:p>
    <w:p w:rsidR="003E58CF" w:rsidRPr="00887A3F" w:rsidRDefault="003E58CF" w:rsidP="003E58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Отчет</w:t>
      </w:r>
    </w:p>
    <w:p w:rsidR="003E58CF" w:rsidRPr="00887A3F" w:rsidRDefault="003E58CF" w:rsidP="003E58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о ходе реализации муниципальной программы Кугейского</w:t>
      </w:r>
      <w:r w:rsidRPr="00887A3F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zh-CN" w:bidi="hi-IN"/>
        </w:rPr>
        <w:t xml:space="preserve">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887A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» по итогам первого полугодия 2025 года</w:t>
      </w:r>
    </w:p>
    <w:p w:rsidR="003E58CF" w:rsidRPr="00887A3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E58CF" w:rsidRPr="00887A3F" w:rsidRDefault="003E58CF" w:rsidP="003E5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Муниципальная программа </w:t>
      </w:r>
      <w:r w:rsidRPr="00887A3F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zh-CN" w:bidi="hi-IN"/>
        </w:rPr>
        <w:t>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887A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» утверждена постановлением </w:t>
      </w:r>
      <w:r w:rsidRPr="00887A3F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zh-CN" w:bidi="hi-IN"/>
        </w:rPr>
        <w:t>Администрации 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 №62 от 31.03.2025.</w:t>
      </w:r>
    </w:p>
    <w:p w:rsidR="003E58CF" w:rsidRPr="00887A3F" w:rsidRDefault="003E58CF" w:rsidP="003E5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На реализацию муниципальной программы в 2025 году предусмотрено 10,0 тыс. рублей, сводной бюджетной росписью – 10,0 тыс. рублей. Фактическое освоение средств по итогам первого полугодия 2025 года составило 3,0 тыс. </w:t>
      </w:r>
      <w:r w:rsidRPr="00887A3F">
        <w:rPr>
          <w:rFonts w:ascii="Times New Roman" w:eastAsia="Times New Roman" w:hAnsi="Times New Roman"/>
          <w:sz w:val="28"/>
          <w:szCs w:val="28"/>
          <w:lang w:eastAsia="ru-RU"/>
        </w:rPr>
        <w:t>рублей или 30,0 процентов от предусмотренного сводной бюджетной росписью объема.</w:t>
      </w:r>
    </w:p>
    <w:p w:rsidR="003E58CF" w:rsidRPr="00887A3F" w:rsidRDefault="003E58CF" w:rsidP="003E5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 Кугейского</w:t>
      </w:r>
      <w:r w:rsidRPr="00887A3F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zh-CN" w:bidi="hi-IN"/>
        </w:rPr>
        <w:t xml:space="preserve"> сельского поселения</w:t>
      </w:r>
      <w:r w:rsidRPr="00887A3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87A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8"/>
          <w:lang w:eastAsia="ru-RU"/>
        </w:rPr>
        <w:t>» включает в себя следующие структурные элементы:</w:t>
      </w:r>
    </w:p>
    <w:p w:rsidR="003E58CF" w:rsidRPr="00887A3F" w:rsidRDefault="003E58CF" w:rsidP="003E5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7A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 процессных мероприятий «Пожарная безопасность».</w:t>
      </w:r>
    </w:p>
    <w:p w:rsidR="003E58CF" w:rsidRPr="00887A3F" w:rsidRDefault="003E58CF" w:rsidP="003E5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В рамках муниципальной программы в 2025 году предусмотрено достижение 1 показателя муниципальной программы, достижение запланировано на конец года.</w:t>
      </w:r>
    </w:p>
    <w:p w:rsidR="003E58CF" w:rsidRPr="00887A3F" w:rsidRDefault="003E58CF" w:rsidP="003E58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На реализацию комплекса процессных </w:t>
      </w:r>
      <w:r w:rsidRPr="00887A3F">
        <w:rPr>
          <w:rFonts w:ascii="Times New Roman" w:eastAsia="Times New Roman" w:hAnsi="Times New Roman"/>
          <w:sz w:val="28"/>
          <w:szCs w:val="28"/>
          <w:lang w:eastAsia="ru-RU"/>
        </w:rPr>
        <w:t>мероприятий «</w:t>
      </w:r>
      <w:r w:rsidRPr="00887A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Пожарная безопасность</w:t>
      </w:r>
      <w:r w:rsidRPr="00887A3F">
        <w:rPr>
          <w:rFonts w:ascii="Times New Roman" w:eastAsia="Times New Roman" w:hAnsi="Times New Roman"/>
          <w:sz w:val="28"/>
          <w:szCs w:val="28"/>
          <w:lang w:eastAsia="ru-RU"/>
        </w:rPr>
        <w:t>» в 2025 году муниципальной программой предусмотрено 10,0 тыс. рублей, сводной бюджетной росписью – 10,0 тыс. рублей. Фактическое освоение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 средств по итогам первого полугодия 2025 года составило 3,0 тыс. рублей или 30,0 процента.</w:t>
      </w:r>
    </w:p>
    <w:p w:rsidR="003E58CF" w:rsidRPr="00887A3F" w:rsidRDefault="003E58CF" w:rsidP="003E58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887A3F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В рамках комплекса процессных мероприятий </w:t>
      </w:r>
      <w:r w:rsidRPr="00887A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«Пожарная безопасность» </w:t>
      </w:r>
      <w:r w:rsidRPr="00887A3F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в 2025 году предусмотрено 1 мероприятие (результат), выполнение которого планируется до конца 2025 года.</w:t>
      </w:r>
    </w:p>
    <w:p w:rsidR="003E58CF" w:rsidRPr="00887A3F" w:rsidRDefault="003E58CF" w:rsidP="003E58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7A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Достижение задач комплекса процессных мероприятий «Пожарная безопасность» оценивается на основании контрольных точек. </w:t>
      </w:r>
    </w:p>
    <w:p w:rsidR="003E58CF" w:rsidRPr="00887A3F" w:rsidRDefault="003E58CF" w:rsidP="003E58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7A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выполнении основных мероприятий муниципальной программы Кугейского сельского поселения «</w:t>
      </w:r>
      <w:r w:rsidRPr="00887A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 w:rsidRPr="00887A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за 1-е полугодие 2025 года приведены в приложении.</w:t>
      </w:r>
    </w:p>
    <w:p w:rsidR="003E58CF" w:rsidRPr="00887A3F" w:rsidRDefault="003E58CF" w:rsidP="003E58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ходе </w:t>
      </w:r>
      <w:proofErr w:type="gramStart"/>
      <w:r w:rsidRPr="00887A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анализа исполнения плана реализации муниципальной программы</w:t>
      </w:r>
      <w:proofErr w:type="gramEnd"/>
      <w:r w:rsidRPr="00887A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Кугейского сельского поселения «</w:t>
      </w:r>
      <w:r w:rsidRPr="00887A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Pr="00887A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 2025 год не установлено несоблюдение сроков исполнения мероприятий (</w:t>
      </w:r>
      <w:r w:rsidR="00FA04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результатов), контрольных точек и не </w:t>
      </w:r>
      <w:r w:rsidRPr="00887A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показателей. </w:t>
      </w:r>
    </w:p>
    <w:p w:rsidR="003E58CF" w:rsidRPr="003E58CF" w:rsidRDefault="003E58CF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3E58CF" w:rsidRPr="003E58CF" w:rsidSect="003E58CF">
          <w:type w:val="continuous"/>
          <w:pgSz w:w="11907" w:h="16839" w:code="9"/>
          <w:pgMar w:top="680" w:right="567" w:bottom="680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E58CF" w:rsidRDefault="003E58CF">
      <w:pPr>
        <w:rPr>
          <w:rFonts w:ascii="Times New Roman" w:hAnsi="Times New Roman" w:cs="Times New Roman"/>
          <w:sz w:val="28"/>
          <w:szCs w:val="28"/>
        </w:rPr>
      </w:pP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Приложение  к постановлению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Администрации Кугейского </w:t>
      </w:r>
      <w:proofErr w:type="gramStart"/>
      <w:r w:rsidRPr="005B25C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5B2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>поселения от</w:t>
      </w:r>
      <w:r w:rsidR="00BB7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1B24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bookmarkStart w:id="0" w:name="_GoBack"/>
      <w:bookmarkEnd w:id="0"/>
      <w:r w:rsidR="00BB738C" w:rsidRPr="00BB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A1B2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231CE7" w:rsidRPr="00231CE7">
        <w:rPr>
          <w:rFonts w:ascii="Times New Roman" w:hAnsi="Times New Roman"/>
          <w:b/>
          <w:sz w:val="28"/>
          <w:szCs w:val="28"/>
        </w:rPr>
        <w:t>Обеспечение пожарной безопасности на территории Кугейского сельского поселения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347F0E" w:rsidRPr="005B25C1" w:rsidRDefault="00347F0E" w:rsidP="008F4051">
      <w:pPr>
        <w:spacing w:after="0" w:line="240" w:lineRule="auto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127"/>
        <w:gridCol w:w="2381"/>
        <w:gridCol w:w="1701"/>
        <w:gridCol w:w="1446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347F0E" w:rsidRPr="005B25C1" w:rsidTr="00042C8F">
        <w:trPr>
          <w:jc w:val="center"/>
        </w:trPr>
        <w:tc>
          <w:tcPr>
            <w:tcW w:w="8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38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446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1" w:name="_Ref129269405"/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bookmarkEnd w:id="1"/>
          </w:p>
        </w:tc>
        <w:tc>
          <w:tcPr>
            <w:tcW w:w="127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Прогнозное значение на конец </w:t>
            </w:r>
            <w:proofErr w:type="gramStart"/>
            <w:r w:rsidRPr="005B25C1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  <w:r w:rsidRPr="005B25C1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347F0E" w:rsidRPr="005B25C1" w:rsidTr="00042C8F">
        <w:trPr>
          <w:jc w:val="center"/>
        </w:trPr>
        <w:tc>
          <w:tcPr>
            <w:tcW w:w="832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90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47F0E" w:rsidRPr="005B25C1" w:rsidTr="00347F0E">
        <w:trPr>
          <w:jc w:val="center"/>
        </w:trPr>
        <w:tc>
          <w:tcPr>
            <w:tcW w:w="22075" w:type="dxa"/>
            <w:gridSpan w:val="14"/>
          </w:tcPr>
          <w:p w:rsidR="00347F0E" w:rsidRPr="005B25C1" w:rsidRDefault="00D635B7" w:rsidP="008F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</w:rPr>
              <w:t xml:space="preserve">муниципальной </w:t>
            </w:r>
            <w:r w:rsidRPr="005B25C1">
              <w:rPr>
                <w:rFonts w:ascii="Times New Roman" w:hAnsi="Times New Roman" w:cs="Times New Roman"/>
              </w:rPr>
              <w:t xml:space="preserve">программы 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231CE7" w:rsidRPr="00231CE7">
              <w:rPr>
                <w:rFonts w:ascii="Times New Roman" w:hAnsi="Times New Roman" w:cs="Times New Roman"/>
              </w:rPr>
              <w:t>Обеспечение пожарной безопасности на территории Кугейского сельского поселения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12B85" w:rsidRPr="005B25C1" w:rsidTr="0061511F">
        <w:trPr>
          <w:trHeight w:val="4198"/>
          <w:jc w:val="center"/>
        </w:trPr>
        <w:tc>
          <w:tcPr>
            <w:tcW w:w="832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12B85" w:rsidRPr="005B25C1" w:rsidRDefault="00042C8F" w:rsidP="00565FD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выездов на тушение пожаров</w:t>
            </w:r>
          </w:p>
        </w:tc>
        <w:tc>
          <w:tcPr>
            <w:tcW w:w="1701" w:type="dxa"/>
          </w:tcPr>
          <w:p w:rsidR="00512B85" w:rsidRPr="005B25C1" w:rsidRDefault="00042C8F" w:rsidP="00042C8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ая </w:t>
            </w: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446" w:type="dxa"/>
          </w:tcPr>
          <w:p w:rsidR="00512B85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34" w:type="dxa"/>
          </w:tcPr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231CE7" w:rsidRPr="00231CE7" w:rsidRDefault="00277973" w:rsidP="00231C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5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31CE7">
              <w:rPr>
                <w:rFonts w:ascii="Times New Roman" w:hAnsi="Times New Roman" w:cs="Times New Roman"/>
                <w:sz w:val="20"/>
                <w:szCs w:val="20"/>
              </w:rPr>
              <w:t>остановление от 31.03.2025  № 62</w:t>
            </w:r>
            <w:r w:rsidR="00512B85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C6AEA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31CE7"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внесении изменений в постановление </w:t>
            </w:r>
          </w:p>
          <w:p w:rsidR="00512B85" w:rsidRPr="00231CE7" w:rsidRDefault="00231CE7" w:rsidP="00CC6A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</w:t>
            </w:r>
            <w:proofErr w:type="gramStart"/>
            <w:r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 утверждении муниципальной программы «Обеспечение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Кугейского сельского поселения»</w:t>
            </w: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2C8F" w:rsidRPr="005B25C1" w:rsidTr="0061511F">
        <w:trPr>
          <w:trHeight w:val="4102"/>
          <w:jc w:val="center"/>
        </w:trPr>
        <w:tc>
          <w:tcPr>
            <w:tcW w:w="832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2127" w:type="dxa"/>
            <w:shd w:val="clear" w:color="auto" w:fill="92D050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42C8F" w:rsidRPr="00042C8F" w:rsidRDefault="00042C8F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Охват населения, оповещаемого системой оповещения</w:t>
            </w:r>
          </w:p>
        </w:tc>
        <w:tc>
          <w:tcPr>
            <w:tcW w:w="1701" w:type="dxa"/>
          </w:tcPr>
          <w:p w:rsidR="00042C8F" w:rsidRDefault="00042C8F" w:rsidP="00042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46" w:type="dxa"/>
          </w:tcPr>
          <w:p w:rsidR="00042C8F" w:rsidRPr="00042C8F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042C8F" w:rsidRPr="00042C8F" w:rsidRDefault="00042C8F" w:rsidP="00042C8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C8F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042C8F" w:rsidRPr="005B25C1" w:rsidRDefault="00042C8F" w:rsidP="00042C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</w:t>
            </w:r>
            <w:proofErr w:type="gramStart"/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>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2C8F" w:rsidRPr="005B25C1" w:rsidTr="00042C8F">
        <w:trPr>
          <w:trHeight w:val="2905"/>
          <w:jc w:val="center"/>
        </w:trPr>
        <w:tc>
          <w:tcPr>
            <w:tcW w:w="832" w:type="dxa"/>
          </w:tcPr>
          <w:p w:rsidR="0061511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042C8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2127" w:type="dxa"/>
            <w:shd w:val="clear" w:color="auto" w:fill="92D050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42C8F" w:rsidRPr="00042C8F" w:rsidRDefault="0061511F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профилактических выездов по предупреждению чрезвычайных ситуаций и происшествий</w:t>
            </w:r>
          </w:p>
        </w:tc>
        <w:tc>
          <w:tcPr>
            <w:tcW w:w="1701" w:type="dxa"/>
          </w:tcPr>
          <w:p w:rsidR="00042C8F" w:rsidRPr="00042C8F" w:rsidRDefault="0061511F" w:rsidP="00042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46" w:type="dxa"/>
          </w:tcPr>
          <w:p w:rsidR="00042C8F" w:rsidRPr="00042C8F" w:rsidRDefault="0061511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61511F" w:rsidRPr="0061511F" w:rsidRDefault="0061511F" w:rsidP="00615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61511F" w:rsidRPr="0061511F" w:rsidRDefault="0061511F" w:rsidP="0061511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11F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042C8F" w:rsidRPr="00042C8F" w:rsidRDefault="0061511F" w:rsidP="0061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</w:t>
            </w:r>
            <w:proofErr w:type="gramStart"/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>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42C8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70EE3" w:rsidRDefault="00670EE3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Pr="005B25C1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347F0E" w:rsidRPr="005B25C1" w:rsidRDefault="00670EE3" w:rsidP="00670EE3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347F0E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347F0E" w:rsidRPr="005B25C1" w:rsidTr="002A1376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347F0E" w:rsidRPr="005B25C1" w:rsidRDefault="00347F0E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F0E" w:rsidRPr="005B25C1" w:rsidTr="002A1376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347F0E" w:rsidRPr="005B25C1" w:rsidRDefault="00347F0E" w:rsidP="00565FD1"/>
        </w:tc>
        <w:tc>
          <w:tcPr>
            <w:tcW w:w="17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347F0E" w:rsidRPr="005B25C1" w:rsidRDefault="00347F0E" w:rsidP="00565FD1"/>
        </w:tc>
        <w:tc>
          <w:tcPr>
            <w:tcW w:w="2635" w:type="dxa"/>
            <w:vMerge/>
            <w:vAlign w:val="center"/>
          </w:tcPr>
          <w:p w:rsidR="00347F0E" w:rsidRPr="005B25C1" w:rsidRDefault="00347F0E" w:rsidP="00565FD1"/>
        </w:tc>
      </w:tr>
      <w:tr w:rsidR="00347F0E" w:rsidRPr="005B25C1" w:rsidTr="002A1376">
        <w:trPr>
          <w:trHeight w:val="216"/>
          <w:jc w:val="center"/>
        </w:trPr>
        <w:tc>
          <w:tcPr>
            <w:tcW w:w="7938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347F0E" w:rsidRPr="005B25C1" w:rsidTr="002A1376">
        <w:trPr>
          <w:jc w:val="center"/>
        </w:trPr>
        <w:tc>
          <w:tcPr>
            <w:tcW w:w="7938" w:type="dxa"/>
            <w:vAlign w:val="center"/>
          </w:tcPr>
          <w:p w:rsidR="000E11BC" w:rsidRPr="000E11BC" w:rsidRDefault="000E11BC" w:rsidP="000E11B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11BC">
              <w:rPr>
                <w:rFonts w:ascii="Times New Roman" w:hAnsi="Times New Roman" w:cs="Times New Roman"/>
              </w:rPr>
              <w:t xml:space="preserve">Муниципальная программа «Обеспечение пожарной безопасности на территории Кугейского сельского поселения» (всего), </w:t>
            </w:r>
          </w:p>
          <w:p w:rsidR="00347F0E" w:rsidRPr="005B25C1" w:rsidRDefault="000E11BC" w:rsidP="000E11B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11B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32" w:type="dxa"/>
          </w:tcPr>
          <w:p w:rsidR="00347F0E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1BC"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347F0E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1BC"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347F0E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1BC"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347F0E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985" w:type="dxa"/>
          </w:tcPr>
          <w:p w:rsidR="00347F0E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789" w:type="dxa"/>
          </w:tcPr>
          <w:p w:rsidR="00347F0E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A1921" w:rsidRPr="005B25C1">
              <w:rPr>
                <w:rFonts w:ascii="Times New Roman" w:hAnsi="Times New Roman"/>
              </w:rPr>
              <w:t>0,0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217EF8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B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217EF8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B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984" w:type="dxa"/>
          </w:tcPr>
          <w:p w:rsidR="00217EF8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B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</w:tcPr>
          <w:p w:rsidR="00217EF8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B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</w:tcPr>
          <w:p w:rsidR="00217EF8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B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89" w:type="dxa"/>
          </w:tcPr>
          <w:p w:rsidR="00217EF8" w:rsidRPr="005B25C1" w:rsidRDefault="000E11B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7EF8" w:rsidRPr="005B25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1DCB" w:rsidRPr="005B25C1" w:rsidTr="0022019E">
        <w:trPr>
          <w:jc w:val="center"/>
        </w:trPr>
        <w:tc>
          <w:tcPr>
            <w:tcW w:w="7938" w:type="dxa"/>
          </w:tcPr>
          <w:p w:rsidR="00171DCB" w:rsidRPr="005B25C1" w:rsidRDefault="00217EF8" w:rsidP="00D61166">
            <w:pPr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1.</w:t>
            </w:r>
            <w:r w:rsidR="000E11BC" w:rsidRPr="000E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1BC" w:rsidRPr="000E11BC">
              <w:rPr>
                <w:rFonts w:ascii="Times New Roman" w:hAnsi="Times New Roman" w:cs="Times New Roman"/>
              </w:rPr>
              <w:t>Комплекс процессных мероприятий «</w:t>
            </w:r>
            <w:bookmarkStart w:id="2" w:name="_Hlk177124091"/>
            <w:r w:rsidR="000E11BC" w:rsidRPr="000E11BC">
              <w:rPr>
                <w:rFonts w:ascii="Times New Roman" w:hAnsi="Times New Roman" w:cs="Times New Roman"/>
              </w:rPr>
              <w:t>Пожарная безопасность</w:t>
            </w:r>
            <w:bookmarkEnd w:id="2"/>
            <w:r w:rsidR="000E11BC" w:rsidRPr="000E11BC">
              <w:rPr>
                <w:rFonts w:ascii="Times New Roman" w:hAnsi="Times New Roman" w:cs="Times New Roman"/>
              </w:rPr>
              <w:t>» в том числе:</w:t>
            </w:r>
          </w:p>
        </w:tc>
        <w:tc>
          <w:tcPr>
            <w:tcW w:w="1732" w:type="dxa"/>
            <w:vAlign w:val="center"/>
          </w:tcPr>
          <w:p w:rsidR="00171DCB" w:rsidRPr="005B25C1" w:rsidRDefault="000E11BC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vAlign w:val="center"/>
          </w:tcPr>
          <w:p w:rsidR="00171DCB" w:rsidRPr="005B25C1" w:rsidRDefault="000E11BC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4" w:type="dxa"/>
            <w:vAlign w:val="center"/>
          </w:tcPr>
          <w:p w:rsidR="00171DCB" w:rsidRPr="005B25C1" w:rsidRDefault="000E11BC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vAlign w:val="center"/>
          </w:tcPr>
          <w:p w:rsidR="00171DCB" w:rsidRPr="005B25C1" w:rsidRDefault="000E11BC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vAlign w:val="center"/>
          </w:tcPr>
          <w:p w:rsidR="00171DCB" w:rsidRPr="005B25C1" w:rsidRDefault="000E11BC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89" w:type="dxa"/>
            <w:vAlign w:val="center"/>
          </w:tcPr>
          <w:p w:rsidR="00171DCB" w:rsidRPr="005B25C1" w:rsidRDefault="00171DCB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71DCB" w:rsidRPr="005B25C1" w:rsidRDefault="00171DCB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2019E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752356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BC7375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662637" w:rsidRPr="005B25C1" w:rsidRDefault="000E11BC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662637" w:rsidRPr="005B25C1" w:rsidRDefault="000E11BC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4" w:type="dxa"/>
          </w:tcPr>
          <w:p w:rsidR="00662637" w:rsidRPr="005B25C1" w:rsidRDefault="000E11BC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vAlign w:val="center"/>
          </w:tcPr>
          <w:p w:rsidR="00662637" w:rsidRPr="005B25C1" w:rsidRDefault="000E11BC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</w:tcPr>
          <w:p w:rsidR="00662637" w:rsidRPr="005B25C1" w:rsidRDefault="000E11BC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B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89" w:type="dxa"/>
          </w:tcPr>
          <w:p w:rsidR="00662637" w:rsidRPr="005B25C1" w:rsidRDefault="00731E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565FD1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0E11BC" w:rsidRDefault="000E11BC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 ХОДЕ РЕАЛИЗАЦИИ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BC7375" w:rsidRPr="005B25C1" w:rsidRDefault="00E93785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«</w:t>
      </w:r>
      <w:r w:rsidR="00C2317D">
        <w:rPr>
          <w:rFonts w:ascii="Times New Roman" w:hAnsi="Times New Roman"/>
          <w:b/>
          <w:sz w:val="28"/>
          <w:szCs w:val="28"/>
        </w:rPr>
        <w:t>Пожарная безопасность</w:t>
      </w:r>
      <w:r w:rsidR="00BC7375" w:rsidRPr="005B25C1">
        <w:rPr>
          <w:rFonts w:ascii="Times New Roman" w:hAnsi="Times New Roman"/>
          <w:b/>
          <w:sz w:val="28"/>
          <w:szCs w:val="28"/>
        </w:rPr>
        <w:t>»</w:t>
      </w:r>
    </w:p>
    <w:p w:rsidR="00BC7375" w:rsidRPr="005B25C1" w:rsidRDefault="00BC7375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A005C0" w:rsidRPr="005B25C1" w:rsidRDefault="00A005C0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036" w:rsidRPr="005B25C1" w:rsidRDefault="00A005C0" w:rsidP="00CB5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5C1">
        <w:rPr>
          <w:rFonts w:ascii="Times New Roman" w:hAnsi="Times New Roman" w:cs="Times New Roman"/>
          <w:sz w:val="24"/>
          <w:szCs w:val="24"/>
        </w:rPr>
        <w:t>1</w:t>
      </w:r>
      <w:r w:rsidR="00CB5036" w:rsidRPr="005B25C1">
        <w:rPr>
          <w:rFonts w:ascii="Times New Roman" w:hAnsi="Times New Roman" w:cs="Times New Roman"/>
          <w:sz w:val="24"/>
          <w:szCs w:val="24"/>
        </w:rPr>
        <w:t>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701"/>
        <w:gridCol w:w="3815"/>
        <w:gridCol w:w="1259"/>
        <w:gridCol w:w="868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4B7E14" w:rsidRPr="005B25C1" w:rsidTr="0094593B">
        <w:trPr>
          <w:jc w:val="center"/>
        </w:trPr>
        <w:tc>
          <w:tcPr>
            <w:tcW w:w="949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25C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25C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259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</w:t>
            </w:r>
            <w:bookmarkStart w:id="3" w:name="_Ref129366428"/>
            <w:r w:rsidRPr="005B25C1">
              <w:rPr>
                <w:rFonts w:ascii="Times New Roman" w:hAnsi="Times New Roman"/>
                <w:sz w:val="20"/>
                <w:szCs w:val="20"/>
              </w:rPr>
              <w:t>я</w:t>
            </w:r>
            <w:bookmarkEnd w:id="3"/>
          </w:p>
        </w:tc>
        <w:tc>
          <w:tcPr>
            <w:tcW w:w="868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4B7E14" w:rsidRPr="005B25C1" w:rsidTr="0094593B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01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81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5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68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4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40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3271" w:type="dxa"/>
            <w:gridSpan w:val="2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93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4B7E14" w:rsidRPr="005B25C1" w:rsidTr="009608B3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0508" w:type="dxa"/>
            <w:gridSpan w:val="14"/>
          </w:tcPr>
          <w:p w:rsidR="004B7E14" w:rsidRPr="005B25C1" w:rsidRDefault="0094593B" w:rsidP="000E1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94593B">
              <w:rPr>
                <w:rFonts w:ascii="Times New Roman" w:hAnsi="Times New Roman" w:cs="Times New Roman"/>
              </w:rPr>
              <w:t>Задача комплекса процессных мероприятий «Пожарная безопасность»</w:t>
            </w:r>
          </w:p>
        </w:tc>
      </w:tr>
      <w:tr w:rsidR="00DA3B6B" w:rsidRPr="005B25C1" w:rsidTr="0094593B">
        <w:trPr>
          <w:jc w:val="center"/>
        </w:trPr>
        <w:tc>
          <w:tcPr>
            <w:tcW w:w="94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DA3B6B" w:rsidRPr="005B25C1" w:rsidRDefault="0094593B" w:rsidP="00565FD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Дооснащение современной техникой, оборудованием, </w:t>
            </w: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снаряжением бюджетных и муниципальных учреждений и организаций Кугейского сельского поселения</w:t>
            </w:r>
          </w:p>
        </w:tc>
        <w:tc>
          <w:tcPr>
            <w:tcW w:w="1259" w:type="dxa"/>
          </w:tcPr>
          <w:p w:rsidR="00DA3B6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4593B">
              <w:rPr>
                <w:rFonts w:ascii="Times New Roman" w:hAnsi="Times New Roman"/>
              </w:rPr>
              <w:lastRenderedPageBreak/>
              <w:t xml:space="preserve">Муниципальная </w:t>
            </w:r>
            <w:r w:rsidRPr="0094593B"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868" w:type="dxa"/>
          </w:tcPr>
          <w:p w:rsidR="00DA3B6B" w:rsidRPr="005B25C1" w:rsidRDefault="000E1138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lastRenderedPageBreak/>
              <w:t>убывание</w:t>
            </w:r>
          </w:p>
        </w:tc>
        <w:tc>
          <w:tcPr>
            <w:tcW w:w="1145" w:type="dxa"/>
            <w:vAlign w:val="center"/>
          </w:tcPr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  <w:r w:rsidRPr="005B25C1">
              <w:rPr>
                <w:rFonts w:ascii="Times New Roman" w:hAnsi="Times New Roman"/>
              </w:rPr>
              <w:t>процент</w:t>
            </w: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71" w:type="dxa"/>
            <w:gridSpan w:val="2"/>
          </w:tcPr>
          <w:p w:rsidR="0095224B" w:rsidRPr="0095224B" w:rsidRDefault="0095224B" w:rsidP="009522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24B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</w:t>
            </w: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постановление </w:t>
            </w:r>
          </w:p>
          <w:p w:rsidR="00DA3B6B" w:rsidRPr="005B25C1" w:rsidRDefault="0095224B" w:rsidP="00952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</w:t>
            </w:r>
            <w:proofErr w:type="gramStart"/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>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134" w:type="dxa"/>
          </w:tcPr>
          <w:p w:rsidR="00DA3B6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A3B6B" w:rsidRPr="005B25C1" w:rsidRDefault="0094593B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3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94593B" w:rsidRPr="005B25C1" w:rsidTr="0094593B">
        <w:trPr>
          <w:jc w:val="center"/>
        </w:trPr>
        <w:tc>
          <w:tcPr>
            <w:tcW w:w="94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92D050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94593B" w:rsidRPr="0094593B" w:rsidRDefault="0094593B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в постоянной готовности и реконструкция региональной системы оповещения населения</w:t>
            </w:r>
          </w:p>
        </w:tc>
        <w:tc>
          <w:tcPr>
            <w:tcW w:w="125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93B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868" w:type="dxa"/>
          </w:tcPr>
          <w:p w:rsidR="0094593B" w:rsidRPr="005B25C1" w:rsidRDefault="0094593B" w:rsidP="0094593B">
            <w:pPr>
              <w:spacing w:after="0" w:line="240" w:lineRule="auto"/>
              <w:rPr>
                <w:rFonts w:ascii="Times New Roman" w:hAnsi="Times New Roman"/>
              </w:rPr>
            </w:pPr>
            <w:r w:rsidRPr="0094593B"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45" w:type="dxa"/>
            <w:vAlign w:val="center"/>
          </w:tcPr>
          <w:p w:rsidR="0094593B" w:rsidRPr="0094593B" w:rsidRDefault="0094593B" w:rsidP="0094593B">
            <w:pPr>
              <w:rPr>
                <w:rFonts w:ascii="Times New Roman" w:hAnsi="Times New Roman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71" w:type="dxa"/>
            <w:gridSpan w:val="2"/>
          </w:tcPr>
          <w:p w:rsidR="0094593B" w:rsidRPr="0094593B" w:rsidRDefault="0094593B" w:rsidP="0094593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93B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94593B" w:rsidRPr="0095224B" w:rsidRDefault="0094593B" w:rsidP="00945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</w:t>
            </w:r>
            <w:proofErr w:type="gramStart"/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>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593B" w:rsidRPr="005B25C1" w:rsidRDefault="0094593B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4B7E14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4B7E14" w:rsidRPr="005B25C1">
        <w:rPr>
          <w:rFonts w:ascii="Times New Roman" w:hAnsi="Times New Roman"/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9608B3" w:rsidRPr="005B25C1" w:rsidTr="00192849">
        <w:trPr>
          <w:trHeight w:val="986"/>
        </w:trPr>
        <w:tc>
          <w:tcPr>
            <w:tcW w:w="56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25C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25C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соответствия</w:t>
            </w:r>
          </w:p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Декомпозированного мероприятия</w:t>
            </w:r>
          </w:p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9608B3" w:rsidRPr="005B25C1" w:rsidTr="00192849">
        <w:trPr>
          <w:trHeight w:val="181"/>
        </w:trPr>
        <w:tc>
          <w:tcPr>
            <w:tcW w:w="56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2410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9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134" w:type="dxa"/>
            <w:gridSpan w:val="2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15</w:t>
            </w:r>
          </w:p>
        </w:tc>
      </w:tr>
      <w:tr w:rsidR="00565FD1" w:rsidRPr="005B25C1" w:rsidTr="00565FD1">
        <w:trPr>
          <w:gridAfter w:val="1"/>
          <w:wAfter w:w="896" w:type="dxa"/>
          <w:trHeight w:val="170"/>
        </w:trPr>
        <w:tc>
          <w:tcPr>
            <w:tcW w:w="567" w:type="dxa"/>
          </w:tcPr>
          <w:p w:rsidR="00565FD1" w:rsidRPr="005B25C1" w:rsidRDefault="00565FD1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0508" w:type="dxa"/>
            <w:gridSpan w:val="14"/>
          </w:tcPr>
          <w:p w:rsidR="00565FD1" w:rsidRPr="005B25C1" w:rsidRDefault="00565FD1" w:rsidP="005A0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B25C1">
              <w:rPr>
                <w:rFonts w:ascii="Times New Roman" w:hAnsi="Times New Roman" w:cs="Times New Roman"/>
              </w:rPr>
              <w:t>Задача 1</w:t>
            </w:r>
            <w:r w:rsidR="005A0969" w:rsidRPr="005A0969">
              <w:rPr>
                <w:rFonts w:ascii="Times New Roman" w:hAnsi="Times New Roman" w:cs="Times New Roman"/>
              </w:rPr>
              <w:t xml:space="preserve"> комплекса процессных мероприятий «Обеспечение пожарной безопасности»</w:t>
            </w:r>
          </w:p>
        </w:tc>
      </w:tr>
      <w:tr w:rsidR="00883B20" w:rsidRPr="005B25C1" w:rsidTr="00192849">
        <w:trPr>
          <w:trHeight w:val="363"/>
        </w:trPr>
        <w:tc>
          <w:tcPr>
            <w:tcW w:w="567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883B20" w:rsidRPr="005B25C1" w:rsidRDefault="005A0969" w:rsidP="005A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«</w:t>
            </w:r>
            <w:r w:rsidRPr="005A0969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поселения»</w:t>
            </w:r>
          </w:p>
        </w:tc>
        <w:tc>
          <w:tcPr>
            <w:tcW w:w="992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275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83B20" w:rsidRPr="005B25C1" w:rsidRDefault="005A0969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F94EB8">
        <w:trPr>
          <w:trHeight w:val="1326"/>
        </w:trPr>
        <w:tc>
          <w:tcPr>
            <w:tcW w:w="56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1.1.1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Контрольная точка 1.1.1.</w:t>
            </w:r>
          </w:p>
          <w:p w:rsidR="005B4F69" w:rsidRPr="005B25C1" w:rsidRDefault="005A0969" w:rsidP="005A09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A0969">
              <w:rPr>
                <w:rFonts w:ascii="Times New Roman" w:hAnsi="Times New Roman" w:cs="Times New Roman"/>
                <w:bCs/>
              </w:rPr>
              <w:t>обеспечение эффективного предупреждения и ликвидации пожаров</w:t>
            </w:r>
          </w:p>
        </w:tc>
        <w:tc>
          <w:tcPr>
            <w:tcW w:w="992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01.01.2025</w:t>
            </w:r>
          </w:p>
        </w:tc>
        <w:tc>
          <w:tcPr>
            <w:tcW w:w="1134" w:type="dxa"/>
          </w:tcPr>
          <w:p w:rsidR="005B4F69" w:rsidRPr="005B25C1" w:rsidRDefault="005B4F69" w:rsidP="007F5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30.06.2025</w:t>
            </w:r>
          </w:p>
        </w:tc>
        <w:tc>
          <w:tcPr>
            <w:tcW w:w="1134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B4F69" w:rsidRPr="005B25C1" w:rsidRDefault="005A09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5B4F69" w:rsidRPr="005B25C1" w:rsidRDefault="00F94EB8" w:rsidP="005D2F7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F94EB8">
        <w:trPr>
          <w:trHeight w:val="1004"/>
        </w:trPr>
        <w:tc>
          <w:tcPr>
            <w:tcW w:w="56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1.1.2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Контрольная точка 1.1.2.</w:t>
            </w:r>
          </w:p>
          <w:p w:rsidR="005B4F69" w:rsidRPr="005B25C1" w:rsidRDefault="005A0969" w:rsidP="005A09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A0969">
              <w:rPr>
                <w:rFonts w:ascii="Times New Roman" w:hAnsi="Times New Roman" w:cs="Times New Roman"/>
              </w:rPr>
              <w:t>снижение рисков возникновения пожаров и смягчение их возможных последствий</w:t>
            </w:r>
          </w:p>
        </w:tc>
        <w:tc>
          <w:tcPr>
            <w:tcW w:w="992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01.01.2025</w:t>
            </w:r>
          </w:p>
        </w:tc>
        <w:tc>
          <w:tcPr>
            <w:tcW w:w="1134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30.06.2025</w:t>
            </w:r>
          </w:p>
        </w:tc>
        <w:tc>
          <w:tcPr>
            <w:tcW w:w="1134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B4F69" w:rsidRPr="005B25C1" w:rsidRDefault="005A0969" w:rsidP="008A0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5B4F69" w:rsidRPr="005B25C1" w:rsidRDefault="00F94EB8" w:rsidP="0079706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A5914" w:rsidRPr="005B25C1" w:rsidRDefault="000A5914" w:rsidP="004B7E14">
      <w:pPr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4B7E14" w:rsidRPr="005B25C1" w:rsidRDefault="000A5914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</w:t>
      </w:r>
      <w:r w:rsidR="004B7E14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411DA1" w:rsidRPr="005B25C1" w:rsidRDefault="00411DA1" w:rsidP="00411DA1">
      <w:pPr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132BE3" w:rsidRPr="005B25C1" w:rsidTr="00565FD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132BE3" w:rsidRPr="005B25C1" w:rsidRDefault="00132BE3" w:rsidP="00D16C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</w:t>
            </w:r>
            <w:r w:rsidR="00D16C5A" w:rsidRPr="005B25C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t>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132BE3" w:rsidRPr="005B25C1" w:rsidRDefault="00132BE3" w:rsidP="00411D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E3" w:rsidRPr="005B25C1" w:rsidTr="00565FD1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132BE3" w:rsidRPr="005B25C1" w:rsidRDefault="00132BE3" w:rsidP="00565FD1"/>
        </w:tc>
        <w:tc>
          <w:tcPr>
            <w:tcW w:w="1732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132BE3" w:rsidRPr="005B25C1" w:rsidRDefault="00132BE3" w:rsidP="00565FD1"/>
        </w:tc>
        <w:tc>
          <w:tcPr>
            <w:tcW w:w="2635" w:type="dxa"/>
            <w:vMerge/>
            <w:vAlign w:val="center"/>
          </w:tcPr>
          <w:p w:rsidR="00132BE3" w:rsidRPr="005B25C1" w:rsidRDefault="00132BE3" w:rsidP="00565FD1"/>
        </w:tc>
      </w:tr>
      <w:tr w:rsidR="00132BE3" w:rsidRPr="005B25C1" w:rsidTr="00565FD1">
        <w:trPr>
          <w:trHeight w:val="216"/>
          <w:jc w:val="center"/>
        </w:trPr>
        <w:tc>
          <w:tcPr>
            <w:tcW w:w="7938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752356" w:rsidRPr="005B25C1" w:rsidTr="00752356">
        <w:trPr>
          <w:jc w:val="center"/>
        </w:trPr>
        <w:tc>
          <w:tcPr>
            <w:tcW w:w="7938" w:type="dxa"/>
            <w:vAlign w:val="center"/>
          </w:tcPr>
          <w:p w:rsidR="00752356" w:rsidRPr="005B25C1" w:rsidRDefault="00752356" w:rsidP="00565FD1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B25C1">
              <w:rPr>
                <w:rFonts w:ascii="Times New Roman" w:hAnsi="Times New Roman"/>
              </w:rPr>
              <w:t>Комплекс процессных мероприятий «</w:t>
            </w:r>
            <w:r w:rsidR="005A6CCB" w:rsidRPr="005A6CCB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  <w:r w:rsidRPr="005B25C1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752356" w:rsidRPr="005B25C1" w:rsidRDefault="00123685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752356" w:rsidRPr="005B25C1" w:rsidRDefault="00123685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752356" w:rsidRPr="005B25C1" w:rsidRDefault="00123685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752356" w:rsidRPr="005B25C1" w:rsidRDefault="00123685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985" w:type="dxa"/>
          </w:tcPr>
          <w:p w:rsidR="00752356" w:rsidRPr="005B25C1" w:rsidRDefault="00123685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789" w:type="dxa"/>
          </w:tcPr>
          <w:p w:rsidR="00752356" w:rsidRPr="005B25C1" w:rsidRDefault="00123685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D7030" w:rsidRPr="005B25C1" w:rsidTr="0075235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lastRenderedPageBreak/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23685"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23685"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23685"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985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789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52356" w:rsidRPr="005B25C1" w:rsidTr="00565FD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56" w:rsidRPr="005B25C1" w:rsidRDefault="00752356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752356" w:rsidRPr="005B25C1" w:rsidRDefault="00CD7030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752356">
        <w:trPr>
          <w:trHeight w:val="139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23685"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23685"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23685"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985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789" w:type="dxa"/>
          </w:tcPr>
          <w:p w:rsidR="00CD7030" w:rsidRPr="005B25C1" w:rsidRDefault="00123685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39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jc w:val="center"/>
        </w:trPr>
        <w:tc>
          <w:tcPr>
            <w:tcW w:w="7938" w:type="dxa"/>
          </w:tcPr>
          <w:p w:rsidR="00CD7030" w:rsidRPr="005B25C1" w:rsidRDefault="002E3B81" w:rsidP="00F33A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E3B81">
              <w:rPr>
                <w:rFonts w:ascii="Times New Roman" w:hAnsi="Times New Roman" w:cs="Times New Roman"/>
              </w:rPr>
              <w:t>Мероприятие (результат) «</w:t>
            </w:r>
            <w:r w:rsidRPr="002E3B81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поселения»</w:t>
            </w:r>
            <w:r w:rsidRPr="002E3B81">
              <w:rPr>
                <w:rFonts w:ascii="Times New Roman" w:hAnsi="Times New Roman" w:cs="Times New Roman"/>
              </w:rPr>
              <w:t xml:space="preserve"> </w:t>
            </w:r>
            <w:r w:rsidR="00CD7030" w:rsidRPr="005B25C1">
              <w:rPr>
                <w:rFonts w:ascii="Times New Roman" w:hAnsi="Times New Roman" w:cs="Times New Roman"/>
              </w:rPr>
              <w:t>(всего), в том числе:</w:t>
            </w:r>
          </w:p>
        </w:tc>
        <w:tc>
          <w:tcPr>
            <w:tcW w:w="1732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3,0</w:t>
            </w:r>
          </w:p>
        </w:tc>
        <w:tc>
          <w:tcPr>
            <w:tcW w:w="1985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3,0</w:t>
            </w:r>
          </w:p>
        </w:tc>
        <w:tc>
          <w:tcPr>
            <w:tcW w:w="1789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30,0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3,0</w:t>
            </w:r>
          </w:p>
        </w:tc>
        <w:tc>
          <w:tcPr>
            <w:tcW w:w="1985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3,0</w:t>
            </w:r>
          </w:p>
        </w:tc>
        <w:tc>
          <w:tcPr>
            <w:tcW w:w="1789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30,0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20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3,0</w:t>
            </w:r>
          </w:p>
        </w:tc>
        <w:tc>
          <w:tcPr>
            <w:tcW w:w="1985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3,0</w:t>
            </w:r>
          </w:p>
        </w:tc>
        <w:tc>
          <w:tcPr>
            <w:tcW w:w="1789" w:type="dxa"/>
          </w:tcPr>
          <w:p w:rsidR="00CD7030" w:rsidRPr="005B25C1" w:rsidRDefault="002E3B81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30,0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132BE3" w:rsidRPr="005B25C1" w:rsidRDefault="00132BE3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sectPr w:rsidR="00132BE3" w:rsidRPr="005B25C1" w:rsidSect="003E58CF"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CF" w:rsidRDefault="003E58CF" w:rsidP="005B4D2C">
      <w:pPr>
        <w:spacing w:after="0" w:line="240" w:lineRule="auto"/>
      </w:pPr>
      <w:r>
        <w:separator/>
      </w:r>
    </w:p>
  </w:endnote>
  <w:endnote w:type="continuationSeparator" w:id="0">
    <w:p w:rsidR="003E58CF" w:rsidRDefault="003E58CF" w:rsidP="005B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CF" w:rsidRDefault="003E58CF" w:rsidP="005B4D2C">
      <w:pPr>
        <w:spacing w:after="0" w:line="240" w:lineRule="auto"/>
      </w:pPr>
      <w:r>
        <w:separator/>
      </w:r>
    </w:p>
  </w:footnote>
  <w:footnote w:type="continuationSeparator" w:id="0">
    <w:p w:rsidR="003E58CF" w:rsidRDefault="003E58CF" w:rsidP="005B4D2C">
      <w:pPr>
        <w:spacing w:after="0" w:line="240" w:lineRule="auto"/>
      </w:pPr>
      <w:r>
        <w:continuationSeparator/>
      </w:r>
    </w:p>
  </w:footnote>
  <w:footnote w:id="1">
    <w:p w:rsidR="003E58CF" w:rsidRPr="003D1A18" w:rsidRDefault="003E58CF" w:rsidP="0015791A">
      <w:pPr>
        <w:pStyle w:val="Footnote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2">
    <w:p w:rsidR="003E58CF" w:rsidRPr="003D1A18" w:rsidRDefault="003E58CF" w:rsidP="00347F0E">
      <w:pPr>
        <w:pStyle w:val="Footnote"/>
        <w:spacing w:after="0"/>
        <w:rPr>
          <w:rFonts w:ascii="Times New Roman" w:hAnsi="Times New Roman"/>
          <w:sz w:val="16"/>
          <w:highlight w:val="yellow"/>
        </w:rPr>
      </w:pPr>
    </w:p>
  </w:footnote>
  <w:footnote w:id="3">
    <w:p w:rsidR="003E58CF" w:rsidRDefault="003E58CF" w:rsidP="004B7E14">
      <w:pPr>
        <w:pStyle w:val="Footnote"/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76"/>
    <w:rsid w:val="00001720"/>
    <w:rsid w:val="00005946"/>
    <w:rsid w:val="00015720"/>
    <w:rsid w:val="000303E1"/>
    <w:rsid w:val="00042C8F"/>
    <w:rsid w:val="000516E5"/>
    <w:rsid w:val="0006233D"/>
    <w:rsid w:val="00066C1E"/>
    <w:rsid w:val="0007359C"/>
    <w:rsid w:val="00074A76"/>
    <w:rsid w:val="00080335"/>
    <w:rsid w:val="00082D44"/>
    <w:rsid w:val="00086085"/>
    <w:rsid w:val="000A0EB2"/>
    <w:rsid w:val="000A0EE9"/>
    <w:rsid w:val="000A1C52"/>
    <w:rsid w:val="000A5914"/>
    <w:rsid w:val="000C3422"/>
    <w:rsid w:val="000D2D66"/>
    <w:rsid w:val="000E1138"/>
    <w:rsid w:val="000E11BC"/>
    <w:rsid w:val="00120695"/>
    <w:rsid w:val="00123685"/>
    <w:rsid w:val="00130DFD"/>
    <w:rsid w:val="00132BE3"/>
    <w:rsid w:val="00135A32"/>
    <w:rsid w:val="0015791A"/>
    <w:rsid w:val="00162FAC"/>
    <w:rsid w:val="00171DCB"/>
    <w:rsid w:val="001748B7"/>
    <w:rsid w:val="00192849"/>
    <w:rsid w:val="001964C3"/>
    <w:rsid w:val="001D36C8"/>
    <w:rsid w:val="001F2881"/>
    <w:rsid w:val="001F4CE8"/>
    <w:rsid w:val="002018A3"/>
    <w:rsid w:val="00217EF8"/>
    <w:rsid w:val="0022019E"/>
    <w:rsid w:val="00223229"/>
    <w:rsid w:val="002264F7"/>
    <w:rsid w:val="002270E1"/>
    <w:rsid w:val="00230CD2"/>
    <w:rsid w:val="00231CE7"/>
    <w:rsid w:val="00237C53"/>
    <w:rsid w:val="0024177A"/>
    <w:rsid w:val="00246787"/>
    <w:rsid w:val="002571E8"/>
    <w:rsid w:val="00277973"/>
    <w:rsid w:val="00292E9A"/>
    <w:rsid w:val="00297712"/>
    <w:rsid w:val="002A1376"/>
    <w:rsid w:val="002A1EF4"/>
    <w:rsid w:val="002B02F6"/>
    <w:rsid w:val="002B7B04"/>
    <w:rsid w:val="002C5D48"/>
    <w:rsid w:val="002D508D"/>
    <w:rsid w:val="002D7F60"/>
    <w:rsid w:val="002E3B81"/>
    <w:rsid w:val="002F2C5D"/>
    <w:rsid w:val="002F6785"/>
    <w:rsid w:val="003020ED"/>
    <w:rsid w:val="00305D65"/>
    <w:rsid w:val="00316936"/>
    <w:rsid w:val="00334F6B"/>
    <w:rsid w:val="0034008D"/>
    <w:rsid w:val="00347F0E"/>
    <w:rsid w:val="00374A22"/>
    <w:rsid w:val="003864BA"/>
    <w:rsid w:val="003B2198"/>
    <w:rsid w:val="003D1A18"/>
    <w:rsid w:val="003D4A3B"/>
    <w:rsid w:val="003D688B"/>
    <w:rsid w:val="003E58CF"/>
    <w:rsid w:val="00411DA1"/>
    <w:rsid w:val="0042074B"/>
    <w:rsid w:val="00437492"/>
    <w:rsid w:val="00473CD1"/>
    <w:rsid w:val="00476982"/>
    <w:rsid w:val="004A31E0"/>
    <w:rsid w:val="004B75D5"/>
    <w:rsid w:val="004B7E14"/>
    <w:rsid w:val="004C0074"/>
    <w:rsid w:val="004C5F12"/>
    <w:rsid w:val="004E1333"/>
    <w:rsid w:val="004F27F6"/>
    <w:rsid w:val="00512B85"/>
    <w:rsid w:val="00516DF6"/>
    <w:rsid w:val="005243EE"/>
    <w:rsid w:val="00551D81"/>
    <w:rsid w:val="00565D17"/>
    <w:rsid w:val="00565FD1"/>
    <w:rsid w:val="005A0969"/>
    <w:rsid w:val="005A1921"/>
    <w:rsid w:val="005A6CCB"/>
    <w:rsid w:val="005B25C1"/>
    <w:rsid w:val="005B4D2C"/>
    <w:rsid w:val="005B4F69"/>
    <w:rsid w:val="005B5070"/>
    <w:rsid w:val="005C2FAA"/>
    <w:rsid w:val="005C537E"/>
    <w:rsid w:val="005D2F76"/>
    <w:rsid w:val="005D4C95"/>
    <w:rsid w:val="005D61BC"/>
    <w:rsid w:val="005F5A52"/>
    <w:rsid w:val="00610022"/>
    <w:rsid w:val="0061511F"/>
    <w:rsid w:val="00632C04"/>
    <w:rsid w:val="00634385"/>
    <w:rsid w:val="0065799D"/>
    <w:rsid w:val="006608D4"/>
    <w:rsid w:val="00662637"/>
    <w:rsid w:val="00670EE3"/>
    <w:rsid w:val="00672FED"/>
    <w:rsid w:val="00673E46"/>
    <w:rsid w:val="006749E8"/>
    <w:rsid w:val="00675C4E"/>
    <w:rsid w:val="00685B89"/>
    <w:rsid w:val="00694723"/>
    <w:rsid w:val="006965FF"/>
    <w:rsid w:val="006B1D7B"/>
    <w:rsid w:val="006C3138"/>
    <w:rsid w:val="006E57C8"/>
    <w:rsid w:val="006F5BD9"/>
    <w:rsid w:val="00711C8B"/>
    <w:rsid w:val="00731E2F"/>
    <w:rsid w:val="007358CD"/>
    <w:rsid w:val="007440BE"/>
    <w:rsid w:val="00744555"/>
    <w:rsid w:val="00752356"/>
    <w:rsid w:val="00753391"/>
    <w:rsid w:val="00783BF9"/>
    <w:rsid w:val="00797064"/>
    <w:rsid w:val="007A61B7"/>
    <w:rsid w:val="007C2840"/>
    <w:rsid w:val="007C5BB3"/>
    <w:rsid w:val="007C6D8C"/>
    <w:rsid w:val="007D33DE"/>
    <w:rsid w:val="007E3A77"/>
    <w:rsid w:val="007F5B3B"/>
    <w:rsid w:val="008108C1"/>
    <w:rsid w:val="00823764"/>
    <w:rsid w:val="00842207"/>
    <w:rsid w:val="008833B6"/>
    <w:rsid w:val="00883B20"/>
    <w:rsid w:val="0089099B"/>
    <w:rsid w:val="008911D1"/>
    <w:rsid w:val="00894567"/>
    <w:rsid w:val="008A0517"/>
    <w:rsid w:val="008A4C1C"/>
    <w:rsid w:val="008B12CF"/>
    <w:rsid w:val="008E1B18"/>
    <w:rsid w:val="008F379A"/>
    <w:rsid w:val="008F3EF1"/>
    <w:rsid w:val="008F4051"/>
    <w:rsid w:val="00912E43"/>
    <w:rsid w:val="0092240F"/>
    <w:rsid w:val="0093358F"/>
    <w:rsid w:val="0094593B"/>
    <w:rsid w:val="0095224B"/>
    <w:rsid w:val="009608B3"/>
    <w:rsid w:val="00972D2B"/>
    <w:rsid w:val="009809C2"/>
    <w:rsid w:val="009814F1"/>
    <w:rsid w:val="00986084"/>
    <w:rsid w:val="00991D58"/>
    <w:rsid w:val="009B2A8F"/>
    <w:rsid w:val="00A005C0"/>
    <w:rsid w:val="00A03F57"/>
    <w:rsid w:val="00A14BE6"/>
    <w:rsid w:val="00A3308D"/>
    <w:rsid w:val="00A41E2B"/>
    <w:rsid w:val="00A55F5C"/>
    <w:rsid w:val="00A7062F"/>
    <w:rsid w:val="00A72188"/>
    <w:rsid w:val="00A806A6"/>
    <w:rsid w:val="00A8685B"/>
    <w:rsid w:val="00A9395F"/>
    <w:rsid w:val="00AA1B24"/>
    <w:rsid w:val="00AB532B"/>
    <w:rsid w:val="00AC069A"/>
    <w:rsid w:val="00AC070D"/>
    <w:rsid w:val="00AC0A92"/>
    <w:rsid w:val="00AC79FE"/>
    <w:rsid w:val="00AE575F"/>
    <w:rsid w:val="00B01083"/>
    <w:rsid w:val="00B23982"/>
    <w:rsid w:val="00B27624"/>
    <w:rsid w:val="00B55AF8"/>
    <w:rsid w:val="00B62405"/>
    <w:rsid w:val="00B6451B"/>
    <w:rsid w:val="00B710CF"/>
    <w:rsid w:val="00B94859"/>
    <w:rsid w:val="00BA529E"/>
    <w:rsid w:val="00BB738C"/>
    <w:rsid w:val="00BC7375"/>
    <w:rsid w:val="00BD63D5"/>
    <w:rsid w:val="00BE0B64"/>
    <w:rsid w:val="00BE1E10"/>
    <w:rsid w:val="00BE703A"/>
    <w:rsid w:val="00BF3276"/>
    <w:rsid w:val="00BF5A9E"/>
    <w:rsid w:val="00BF6384"/>
    <w:rsid w:val="00C102B5"/>
    <w:rsid w:val="00C16456"/>
    <w:rsid w:val="00C2317D"/>
    <w:rsid w:val="00C44B29"/>
    <w:rsid w:val="00C61C19"/>
    <w:rsid w:val="00C801C3"/>
    <w:rsid w:val="00C84C28"/>
    <w:rsid w:val="00C9639B"/>
    <w:rsid w:val="00CA528A"/>
    <w:rsid w:val="00CB2954"/>
    <w:rsid w:val="00CB2FA9"/>
    <w:rsid w:val="00CB5036"/>
    <w:rsid w:val="00CC4FFF"/>
    <w:rsid w:val="00CC6AEA"/>
    <w:rsid w:val="00CD7030"/>
    <w:rsid w:val="00CE484F"/>
    <w:rsid w:val="00CE7236"/>
    <w:rsid w:val="00D128AF"/>
    <w:rsid w:val="00D132C0"/>
    <w:rsid w:val="00D16C5A"/>
    <w:rsid w:val="00D209D7"/>
    <w:rsid w:val="00D37256"/>
    <w:rsid w:val="00D46B1D"/>
    <w:rsid w:val="00D61166"/>
    <w:rsid w:val="00D635B7"/>
    <w:rsid w:val="00D64A32"/>
    <w:rsid w:val="00D72ED0"/>
    <w:rsid w:val="00DA3B6B"/>
    <w:rsid w:val="00DA6CD1"/>
    <w:rsid w:val="00DE2987"/>
    <w:rsid w:val="00E04A4B"/>
    <w:rsid w:val="00E05C7D"/>
    <w:rsid w:val="00E27E3E"/>
    <w:rsid w:val="00E61F2D"/>
    <w:rsid w:val="00E62749"/>
    <w:rsid w:val="00E77880"/>
    <w:rsid w:val="00E9350D"/>
    <w:rsid w:val="00E93785"/>
    <w:rsid w:val="00EA13DA"/>
    <w:rsid w:val="00EB2474"/>
    <w:rsid w:val="00EC1F1D"/>
    <w:rsid w:val="00EE0180"/>
    <w:rsid w:val="00F00C9D"/>
    <w:rsid w:val="00F33AB3"/>
    <w:rsid w:val="00F410FB"/>
    <w:rsid w:val="00F50F54"/>
    <w:rsid w:val="00F52280"/>
    <w:rsid w:val="00F94EB8"/>
    <w:rsid w:val="00F97493"/>
    <w:rsid w:val="00FA040A"/>
    <w:rsid w:val="00FA78F8"/>
    <w:rsid w:val="00FB0927"/>
    <w:rsid w:val="00FD45FA"/>
    <w:rsid w:val="00FE3553"/>
    <w:rsid w:val="00FF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7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5B4D2C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440BE"/>
    <w:pPr>
      <w:widowControl w:val="0"/>
      <w:autoSpaceDE w:val="0"/>
      <w:autoSpaceDN w:val="0"/>
      <w:adjustRightInd w:val="0"/>
      <w:spacing w:after="120" w:line="48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40BE"/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E58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7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5B4D2C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440BE"/>
    <w:pPr>
      <w:widowControl w:val="0"/>
      <w:autoSpaceDE w:val="0"/>
      <w:autoSpaceDN w:val="0"/>
      <w:adjustRightInd w:val="0"/>
      <w:spacing w:after="120" w:line="48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40BE"/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E58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7905-45FB-4025-81E4-7C5782DD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Чистюхина</dc:creator>
  <cp:lastModifiedBy>Пользователь</cp:lastModifiedBy>
  <cp:revision>2</cp:revision>
  <cp:lastPrinted>2025-12-16T06:44:00Z</cp:lastPrinted>
  <dcterms:created xsi:type="dcterms:W3CDTF">2026-02-12T11:55:00Z</dcterms:created>
  <dcterms:modified xsi:type="dcterms:W3CDTF">2026-02-12T11:55:00Z</dcterms:modified>
</cp:coreProperties>
</file>