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270" w:type="pct"/>
        <w:tblInd w:w="91" w:type="dxa"/>
        <w:tblLayout w:type="fixed"/>
        <w:tblLook w:val="04A0" w:firstRow="1" w:lastRow="0" w:firstColumn="1" w:lastColumn="0" w:noHBand="0" w:noVBand="1"/>
      </w:tblPr>
      <w:tblGrid>
        <w:gridCol w:w="389"/>
        <w:gridCol w:w="841"/>
        <w:gridCol w:w="1521"/>
        <w:gridCol w:w="938"/>
        <w:gridCol w:w="1044"/>
        <w:gridCol w:w="1044"/>
        <w:gridCol w:w="1035"/>
        <w:gridCol w:w="1000"/>
        <w:gridCol w:w="991"/>
        <w:gridCol w:w="2352"/>
        <w:gridCol w:w="2625"/>
      </w:tblGrid>
      <w:tr w:rsidR="00634385" w:rsidRPr="00634385" w:rsidTr="008F4051">
        <w:trPr>
          <w:trHeight w:val="312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385" w:rsidRPr="00634385" w:rsidRDefault="00634385" w:rsidP="00634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385" w:rsidRPr="00634385" w:rsidRDefault="00634385" w:rsidP="00634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385" w:rsidRPr="00634385" w:rsidRDefault="00634385" w:rsidP="00634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385" w:rsidRPr="00634385" w:rsidRDefault="00634385" w:rsidP="00634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385" w:rsidRPr="00634385" w:rsidRDefault="00634385" w:rsidP="00634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385" w:rsidRPr="00634385" w:rsidRDefault="00634385" w:rsidP="00634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385" w:rsidRPr="00634385" w:rsidRDefault="00634385" w:rsidP="00634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385" w:rsidRPr="00634385" w:rsidRDefault="00634385" w:rsidP="00634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385" w:rsidRPr="00634385" w:rsidRDefault="00634385" w:rsidP="00634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4385" w:rsidRPr="000823A9" w:rsidRDefault="000823A9" w:rsidP="00634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ПРОЕКТ</w:t>
            </w:r>
          </w:p>
        </w:tc>
        <w:tc>
          <w:tcPr>
            <w:tcW w:w="5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4385" w:rsidRPr="00634385" w:rsidRDefault="00634385" w:rsidP="00634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823A9" w:rsidRDefault="000823A9" w:rsidP="000823A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0823A9" w:rsidRPr="009B04C3" w:rsidRDefault="000823A9" w:rsidP="000823A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B04C3">
        <w:rPr>
          <w:rFonts w:ascii="Times New Roman" w:eastAsia="Calibri" w:hAnsi="Times New Roman" w:cs="Times New Roman"/>
          <w:b/>
          <w:sz w:val="28"/>
          <w:szCs w:val="28"/>
        </w:rPr>
        <w:t>РОССИЙСКАЯ ФЕДЕРАЦИИ</w:t>
      </w:r>
    </w:p>
    <w:p w:rsidR="000823A9" w:rsidRPr="009B04C3" w:rsidRDefault="000823A9" w:rsidP="000823A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B04C3">
        <w:rPr>
          <w:rFonts w:ascii="Times New Roman" w:eastAsia="Calibri" w:hAnsi="Times New Roman" w:cs="Times New Roman"/>
          <w:b/>
          <w:sz w:val="28"/>
          <w:szCs w:val="28"/>
        </w:rPr>
        <w:t>РОСТОВКАЯ ОБЛАСТЬ АЗОВСКИЙ РАЙОН</w:t>
      </w:r>
    </w:p>
    <w:p w:rsidR="000823A9" w:rsidRPr="009B04C3" w:rsidRDefault="000823A9" w:rsidP="000823A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B04C3">
        <w:rPr>
          <w:rFonts w:ascii="Times New Roman" w:eastAsia="Calibri" w:hAnsi="Times New Roman" w:cs="Times New Roman"/>
          <w:b/>
          <w:sz w:val="28"/>
          <w:szCs w:val="28"/>
        </w:rPr>
        <w:t>МУНИЦИПАЛЬНОЕ ОБРАЗОВАНИЕ</w:t>
      </w:r>
    </w:p>
    <w:p w:rsidR="000823A9" w:rsidRPr="009B04C3" w:rsidRDefault="000823A9" w:rsidP="000823A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B04C3">
        <w:rPr>
          <w:rFonts w:ascii="Times New Roman" w:eastAsia="Calibri" w:hAnsi="Times New Roman" w:cs="Times New Roman"/>
          <w:b/>
          <w:sz w:val="28"/>
          <w:szCs w:val="28"/>
        </w:rPr>
        <w:t>«КУГЕЙСКОЕ СЕЛЬСКОЕ ПОСЕЛЕНИЕ»</w:t>
      </w:r>
    </w:p>
    <w:p w:rsidR="000823A9" w:rsidRPr="009B04C3" w:rsidRDefault="000823A9" w:rsidP="000823A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B04C3">
        <w:rPr>
          <w:rFonts w:ascii="Times New Roman" w:eastAsia="Calibri" w:hAnsi="Times New Roman" w:cs="Times New Roman"/>
          <w:b/>
          <w:sz w:val="28"/>
          <w:szCs w:val="28"/>
        </w:rPr>
        <w:t>АДМИНИСТРАЦИЯ КУГЕЙСКОГО СЕЛЬСКОГО ПОСЕЛЕНИЯ</w:t>
      </w:r>
    </w:p>
    <w:p w:rsidR="000823A9" w:rsidRPr="00F40F22" w:rsidRDefault="000823A9" w:rsidP="000823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0823A9" w:rsidRPr="009B04C3" w:rsidRDefault="000823A9" w:rsidP="000823A9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B04C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ПОСТАНОВЛЕНИЕ</w:t>
      </w:r>
    </w:p>
    <w:p w:rsidR="000823A9" w:rsidRDefault="000823A9" w:rsidP="000823A9">
      <w:pPr>
        <w:spacing w:after="360" w:line="240" w:lineRule="auto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0823A9" w:rsidRDefault="000823A9" w:rsidP="000823A9">
      <w:pPr>
        <w:spacing w:after="360" w:line="240" w:lineRule="auto"/>
        <w:ind w:left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_______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2025</w:t>
      </w:r>
      <w:r w:rsidRPr="00F40F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F40F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№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_______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proofErr w:type="spellStart"/>
      <w:r w:rsidRPr="00F40F22">
        <w:rPr>
          <w:rFonts w:ascii="Times New Roman" w:eastAsia="Calibri" w:hAnsi="Times New Roman" w:cs="Times New Roman"/>
          <w:sz w:val="28"/>
          <w:szCs w:val="28"/>
          <w:lang w:eastAsia="ru-RU"/>
        </w:rPr>
        <w:t>с.Кугей</w:t>
      </w:r>
      <w:proofErr w:type="spellEnd"/>
    </w:p>
    <w:p w:rsidR="000823A9" w:rsidRDefault="000823A9" w:rsidP="000823A9">
      <w:pPr>
        <w:spacing w:after="120" w:line="240" w:lineRule="auto"/>
        <w:ind w:left="567"/>
        <w:jc w:val="both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</w:p>
    <w:p w:rsidR="000823A9" w:rsidRPr="00F40F22" w:rsidRDefault="000823A9" w:rsidP="000823A9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0F22">
        <w:rPr>
          <w:rFonts w:ascii="Times New Roman" w:eastAsia="Calibri" w:hAnsi="Times New Roman" w:cs="Times New Roman"/>
          <w:sz w:val="28"/>
          <w:szCs w:val="28"/>
          <w:lang w:eastAsia="ru-RU"/>
        </w:rPr>
        <w:t>Об утверждении отчета о ходе работ по реализации</w:t>
      </w:r>
    </w:p>
    <w:p w:rsidR="000823A9" w:rsidRPr="00F40F22" w:rsidRDefault="000823A9" w:rsidP="000823A9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0F22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муниципальной программы Кугейского</w:t>
      </w:r>
    </w:p>
    <w:p w:rsidR="000823A9" w:rsidRPr="00F40F22" w:rsidRDefault="000823A9" w:rsidP="000823A9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0F22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«Развитие физической культуры и спорта»</w:t>
      </w:r>
    </w:p>
    <w:p w:rsidR="000823A9" w:rsidRDefault="000823A9" w:rsidP="000823A9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0F22">
        <w:rPr>
          <w:rFonts w:ascii="Times New Roman" w:eastAsia="Calibri" w:hAnsi="Times New Roman" w:cs="Times New Roman"/>
          <w:sz w:val="28"/>
          <w:szCs w:val="28"/>
          <w:lang w:eastAsia="ru-RU"/>
        </w:rPr>
        <w:t>на 201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F40F22">
        <w:rPr>
          <w:rFonts w:ascii="Times New Roman" w:eastAsia="Calibri" w:hAnsi="Times New Roman" w:cs="Times New Roman"/>
          <w:sz w:val="28"/>
          <w:szCs w:val="28"/>
          <w:lang w:eastAsia="ru-RU"/>
        </w:rPr>
        <w:t>- 20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F40F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0 годы за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 полугодие </w:t>
      </w:r>
      <w:r w:rsidRPr="00F40F22"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25</w:t>
      </w:r>
      <w:r w:rsidRPr="00F40F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</w:p>
    <w:p w:rsidR="000823A9" w:rsidRPr="00F40F22" w:rsidRDefault="000823A9" w:rsidP="000823A9">
      <w:pPr>
        <w:spacing w:after="120" w:line="240" w:lineRule="auto"/>
        <w:ind w:left="56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823A9" w:rsidRPr="00F40F22" w:rsidRDefault="000823A9" w:rsidP="000823A9">
      <w:pPr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823A9" w:rsidRPr="000C770C" w:rsidRDefault="000823A9" w:rsidP="000823A9">
      <w:pPr>
        <w:spacing w:after="0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0C770C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постановлением администрации </w:t>
      </w:r>
      <w:r>
        <w:rPr>
          <w:rFonts w:ascii="Times New Roman" w:eastAsia="Calibri" w:hAnsi="Times New Roman" w:cs="Times New Roman"/>
          <w:sz w:val="28"/>
          <w:szCs w:val="28"/>
        </w:rPr>
        <w:t>Кугейского сельского поселения</w:t>
      </w:r>
      <w:r w:rsidRPr="000C770C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>
        <w:rPr>
          <w:rFonts w:ascii="Times New Roman" w:eastAsia="Calibri" w:hAnsi="Times New Roman" w:cs="Times New Roman"/>
          <w:sz w:val="28"/>
          <w:szCs w:val="28"/>
        </w:rPr>
        <w:t>16.10.2024</w:t>
      </w:r>
      <w:r w:rsidRPr="000C770C">
        <w:rPr>
          <w:rFonts w:ascii="Times New Roman" w:eastAsia="Calibri" w:hAnsi="Times New Roman" w:cs="Times New Roman"/>
          <w:sz w:val="28"/>
          <w:szCs w:val="28"/>
        </w:rPr>
        <w:t xml:space="preserve"> года № </w:t>
      </w:r>
      <w:r>
        <w:rPr>
          <w:rFonts w:ascii="Times New Roman" w:eastAsia="Calibri" w:hAnsi="Times New Roman" w:cs="Times New Roman"/>
          <w:sz w:val="28"/>
          <w:szCs w:val="28"/>
        </w:rPr>
        <w:t>126</w:t>
      </w:r>
      <w:r w:rsidRPr="000C770C">
        <w:rPr>
          <w:rFonts w:ascii="Times New Roman" w:eastAsia="Calibri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Кугейского сельского поселения»,</w:t>
      </w:r>
    </w:p>
    <w:p w:rsidR="000823A9" w:rsidRPr="000C770C" w:rsidRDefault="000823A9" w:rsidP="000823A9">
      <w:pPr>
        <w:spacing w:after="0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23A9" w:rsidRPr="00F40F22" w:rsidRDefault="000823A9" w:rsidP="000823A9">
      <w:pPr>
        <w:spacing w:after="120" w:line="240" w:lineRule="auto"/>
        <w:ind w:left="56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0F22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ПОСТАНОВЛЯЮ:</w:t>
      </w:r>
    </w:p>
    <w:p w:rsidR="000823A9" w:rsidRPr="00F40F22" w:rsidRDefault="000823A9" w:rsidP="000823A9">
      <w:pPr>
        <w:numPr>
          <w:ilvl w:val="0"/>
          <w:numId w:val="1"/>
        </w:numPr>
        <w:spacing w:after="120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0F22">
        <w:rPr>
          <w:rFonts w:ascii="Times New Roman" w:eastAsia="Calibri" w:hAnsi="Times New Roman" w:cs="Times New Roman"/>
          <w:sz w:val="28"/>
          <w:szCs w:val="28"/>
          <w:lang w:eastAsia="ru-RU"/>
        </w:rPr>
        <w:t>Утвердить отчет о ходе работ по реализации муниципальной программы Кугейского сельского поселения «Развитие физической культуры и спорта» на 201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 </w:t>
      </w:r>
      <w:r w:rsidRPr="00F40F22">
        <w:rPr>
          <w:rFonts w:ascii="Times New Roman" w:eastAsia="Calibri" w:hAnsi="Times New Roman" w:cs="Times New Roman"/>
          <w:sz w:val="28"/>
          <w:szCs w:val="28"/>
          <w:lang w:eastAsia="ru-RU"/>
        </w:rPr>
        <w:t>- 20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F40F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0 годы за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 полугодие </w:t>
      </w:r>
      <w:r w:rsidRPr="00F40F22"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25</w:t>
      </w:r>
      <w:r w:rsidRPr="00F40F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F40F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согласно приложению, к настоящему постановлению.</w:t>
      </w:r>
    </w:p>
    <w:p w:rsidR="000823A9" w:rsidRPr="00F40F22" w:rsidRDefault="000823A9" w:rsidP="000823A9">
      <w:pPr>
        <w:numPr>
          <w:ilvl w:val="0"/>
          <w:numId w:val="1"/>
        </w:numPr>
        <w:spacing w:after="120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0F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Настоящее постановление подлежит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размещению на официальном сайте </w:t>
      </w:r>
      <w:r w:rsidRPr="00F40F22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 Кугейского сельского поселения.</w:t>
      </w:r>
    </w:p>
    <w:p w:rsidR="000823A9" w:rsidRPr="00F40F22" w:rsidRDefault="000823A9" w:rsidP="000823A9">
      <w:pPr>
        <w:numPr>
          <w:ilvl w:val="0"/>
          <w:numId w:val="1"/>
        </w:numPr>
        <w:spacing w:after="120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0F22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0823A9" w:rsidRDefault="000823A9" w:rsidP="000823A9">
      <w:pPr>
        <w:spacing w:after="12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823A9" w:rsidRDefault="000823A9" w:rsidP="000823A9">
      <w:pPr>
        <w:spacing w:after="12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823A9" w:rsidRPr="00F40F22" w:rsidRDefault="000823A9" w:rsidP="000823A9">
      <w:pPr>
        <w:spacing w:after="12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823A9" w:rsidRPr="00F40F22" w:rsidRDefault="000823A9" w:rsidP="000823A9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Г</w:t>
      </w:r>
      <w:r w:rsidRPr="00F40F22">
        <w:rPr>
          <w:rFonts w:ascii="Times New Roman" w:eastAsia="Calibri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F40F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Администрации </w:t>
      </w:r>
    </w:p>
    <w:p w:rsidR="000823A9" w:rsidRPr="00F40F22" w:rsidRDefault="000823A9" w:rsidP="000823A9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Pr="00F40F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Кугейского сельского поселения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Н.О</w:t>
      </w:r>
      <w:r w:rsidRPr="00F40F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Шаповалова</w:t>
      </w:r>
    </w:p>
    <w:p w:rsidR="000823A9" w:rsidRPr="00F40F22" w:rsidRDefault="000823A9" w:rsidP="000823A9">
      <w:pPr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823A9" w:rsidRPr="00F40F22" w:rsidRDefault="000823A9" w:rsidP="000823A9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0823A9" w:rsidRPr="00F40F22" w:rsidRDefault="000823A9" w:rsidP="000823A9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0823A9" w:rsidRDefault="000823A9" w:rsidP="000823A9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0823A9" w:rsidRDefault="000823A9" w:rsidP="000823A9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0823A9" w:rsidRDefault="000823A9" w:rsidP="000823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3A9" w:rsidRPr="00F40F22" w:rsidRDefault="000823A9" w:rsidP="000823A9">
      <w:pPr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F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постановлению</w:t>
      </w:r>
    </w:p>
    <w:p w:rsidR="000823A9" w:rsidRPr="00F40F22" w:rsidRDefault="000823A9" w:rsidP="000823A9">
      <w:pPr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администрации Кугейского</w:t>
      </w:r>
    </w:p>
    <w:p w:rsidR="000823A9" w:rsidRPr="00F40F22" w:rsidRDefault="000823A9" w:rsidP="000823A9">
      <w:pPr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сельского поселения</w:t>
      </w:r>
    </w:p>
    <w:p w:rsidR="000823A9" w:rsidRPr="00F40F22" w:rsidRDefault="000823A9" w:rsidP="000823A9">
      <w:pPr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________2025</w:t>
      </w:r>
      <w:r w:rsidRPr="00F4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0823A9" w:rsidRPr="00F40F22" w:rsidRDefault="000823A9" w:rsidP="000823A9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3A9" w:rsidRPr="00F40F22" w:rsidRDefault="000823A9" w:rsidP="000823A9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F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</w:p>
    <w:p w:rsidR="000823A9" w:rsidRPr="00F40F22" w:rsidRDefault="000823A9" w:rsidP="000823A9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F22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реализации муниципальной программы Кугейского сельского поселения</w:t>
      </w:r>
    </w:p>
    <w:p w:rsidR="000823A9" w:rsidRPr="00F40F22" w:rsidRDefault="000823A9" w:rsidP="000823A9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F2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40F22">
        <w:rPr>
          <w:rFonts w:ascii="Times New Roman" w:eastAsia="Calibri" w:hAnsi="Times New Roman" w:cs="Times New Roman"/>
          <w:sz w:val="28"/>
          <w:szCs w:val="28"/>
          <w:lang w:eastAsia="ru-RU"/>
        </w:rPr>
        <w:t>Развитие физической культуры и спорта</w:t>
      </w:r>
      <w:r w:rsidRPr="00F4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40F22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4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года» </w:t>
      </w:r>
    </w:p>
    <w:p w:rsidR="000823A9" w:rsidRPr="0041686E" w:rsidRDefault="000823A9" w:rsidP="000823A9">
      <w:pPr>
        <w:spacing w:after="12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полугодие </w:t>
      </w:r>
      <w:r w:rsidRPr="00F40F2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F4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0823A9" w:rsidRPr="0041686E" w:rsidRDefault="000823A9" w:rsidP="000823A9">
      <w:pPr>
        <w:spacing w:after="240"/>
        <w:ind w:left="426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F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реализации муниципальной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0C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полугодие</w:t>
      </w:r>
      <w:r w:rsidRPr="00F60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F60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0823A9" w:rsidRDefault="000823A9" w:rsidP="000823A9">
      <w:pPr>
        <w:ind w:left="426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F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 исполнителем муниципальной программы «</w:t>
      </w:r>
      <w:r w:rsidRPr="00F40F22">
        <w:rPr>
          <w:rFonts w:ascii="Times New Roman" w:eastAsia="Calibri" w:hAnsi="Times New Roman" w:cs="Times New Roman"/>
          <w:sz w:val="28"/>
          <w:szCs w:val="28"/>
          <w:lang w:eastAsia="ru-RU"/>
        </w:rPr>
        <w:t>Развитие физической культуры и спорта»</w:t>
      </w:r>
      <w:r w:rsidRPr="00F4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Кугейского сельского поселения» (далее Программа) является администрация Кугейского сельского поселения.</w:t>
      </w:r>
    </w:p>
    <w:p w:rsidR="000823A9" w:rsidRDefault="000823A9" w:rsidP="000823A9">
      <w:pPr>
        <w:spacing w:after="0" w:line="240" w:lineRule="auto"/>
        <w:ind w:left="426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 Комплекс процессных мероприятий </w:t>
      </w:r>
      <w:r w:rsidRPr="009C70EC">
        <w:rPr>
          <w:rFonts w:ascii="Times New Roman" w:hAnsi="Times New Roman"/>
          <w:sz w:val="28"/>
        </w:rPr>
        <w:t>«</w:t>
      </w:r>
      <w:r w:rsidRPr="00AC3927">
        <w:rPr>
          <w:rFonts w:ascii="Times New Roman" w:hAnsi="Times New Roman"/>
          <w:sz w:val="28"/>
          <w:szCs w:val="28"/>
        </w:rPr>
        <w:t xml:space="preserve">Развитие физической культуры и спорта в </w:t>
      </w:r>
      <w:r>
        <w:rPr>
          <w:rFonts w:ascii="Times New Roman" w:hAnsi="Times New Roman"/>
          <w:sz w:val="28"/>
          <w:szCs w:val="28"/>
        </w:rPr>
        <w:t xml:space="preserve">Кугейском </w:t>
      </w:r>
      <w:r w:rsidRPr="00AC3927">
        <w:rPr>
          <w:rFonts w:ascii="Times New Roman" w:hAnsi="Times New Roman"/>
          <w:sz w:val="28"/>
          <w:szCs w:val="28"/>
        </w:rPr>
        <w:t>сельском поселении</w:t>
      </w:r>
      <w:r w:rsidRPr="009C70EC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;</w:t>
      </w:r>
    </w:p>
    <w:p w:rsidR="000823A9" w:rsidRDefault="000823A9" w:rsidP="000823A9">
      <w:pPr>
        <w:spacing w:after="0" w:line="240" w:lineRule="auto"/>
        <w:ind w:left="426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муниципальной программы Кугейского </w:t>
      </w:r>
      <w:r w:rsidRPr="0045393E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 w:rsidRPr="00AC3927">
        <w:rPr>
          <w:rFonts w:ascii="Times New Roman" w:hAnsi="Times New Roman"/>
          <w:sz w:val="28"/>
          <w:szCs w:val="28"/>
        </w:rPr>
        <w:t>Развитие физической культуры и спорта</w:t>
      </w:r>
      <w:r>
        <w:rPr>
          <w:rFonts w:ascii="Times New Roman" w:hAnsi="Times New Roman"/>
          <w:sz w:val="28"/>
        </w:rPr>
        <w:t xml:space="preserve">» в 2025 году предусмотрено достижение 1 показателя муниципальной программы. </w:t>
      </w:r>
    </w:p>
    <w:p w:rsidR="000823A9" w:rsidRDefault="000823A9" w:rsidP="000823A9">
      <w:pPr>
        <w:spacing w:after="0" w:line="240" w:lineRule="auto"/>
        <w:ind w:left="426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Плановые значения 1 показателя муниципальной программы установлены на 2025 год и не предусматривают детализацию по временным интервалам в рамках года. Оценка исполнения показателя будет осуществлена по итогам года.</w:t>
      </w:r>
    </w:p>
    <w:p w:rsidR="000823A9" w:rsidRDefault="000823A9" w:rsidP="000823A9">
      <w:pPr>
        <w:spacing w:after="0" w:line="240" w:lineRule="auto"/>
        <w:ind w:left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На реализацию мероприятий комплекса процессных мероприятий </w:t>
      </w:r>
      <w:r w:rsidRPr="00782C19">
        <w:rPr>
          <w:rFonts w:ascii="Times New Roman" w:hAnsi="Times New Roman"/>
          <w:sz w:val="28"/>
        </w:rPr>
        <w:t>«</w:t>
      </w:r>
      <w:r w:rsidRPr="00AC3927">
        <w:rPr>
          <w:rFonts w:ascii="Times New Roman" w:hAnsi="Times New Roman"/>
          <w:sz w:val="28"/>
          <w:szCs w:val="28"/>
        </w:rPr>
        <w:t>Развитие физической культуры и мас</w:t>
      </w:r>
      <w:r>
        <w:rPr>
          <w:rFonts w:ascii="Times New Roman" w:hAnsi="Times New Roman"/>
          <w:sz w:val="28"/>
          <w:szCs w:val="28"/>
        </w:rPr>
        <w:t>сового спорта в Кугейском</w:t>
      </w:r>
      <w:r w:rsidRPr="00AC3927">
        <w:rPr>
          <w:rFonts w:ascii="Times New Roman" w:hAnsi="Times New Roman"/>
          <w:sz w:val="28"/>
          <w:szCs w:val="28"/>
        </w:rPr>
        <w:t xml:space="preserve"> сельском поселении</w:t>
      </w:r>
      <w:r w:rsidRPr="00782C19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в 2025 году муниципальной программой предусмотрено 10 тыс. рублей. Фактическое освоение средств по итогам 1 полугодия 2025 года составило 0 тыс. рублей.</w:t>
      </w:r>
    </w:p>
    <w:p w:rsidR="000823A9" w:rsidRPr="00363EF3" w:rsidRDefault="000823A9" w:rsidP="000823A9">
      <w:pPr>
        <w:spacing w:after="0" w:line="240" w:lineRule="auto"/>
        <w:ind w:left="426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</w:t>
      </w:r>
      <w:r w:rsidRPr="00782C19">
        <w:rPr>
          <w:rFonts w:ascii="Times New Roman" w:hAnsi="Times New Roman"/>
          <w:sz w:val="28"/>
        </w:rPr>
        <w:t>комплекса процессных мероприятий «</w:t>
      </w:r>
      <w:r w:rsidRPr="00AC3927">
        <w:rPr>
          <w:rFonts w:ascii="Times New Roman" w:hAnsi="Times New Roman"/>
          <w:sz w:val="28"/>
          <w:szCs w:val="28"/>
        </w:rPr>
        <w:t xml:space="preserve">Развитие физической культуры спорта в </w:t>
      </w:r>
      <w:r>
        <w:rPr>
          <w:rFonts w:ascii="Times New Roman" w:hAnsi="Times New Roman"/>
          <w:sz w:val="28"/>
          <w:szCs w:val="28"/>
        </w:rPr>
        <w:t xml:space="preserve">Кугейском </w:t>
      </w:r>
      <w:r w:rsidRPr="00AC3927">
        <w:rPr>
          <w:rFonts w:ascii="Times New Roman" w:hAnsi="Times New Roman"/>
          <w:sz w:val="28"/>
          <w:szCs w:val="28"/>
        </w:rPr>
        <w:t>сельском поселении</w:t>
      </w:r>
      <w:r w:rsidRPr="00782C19"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>в 2025 году предусмотрено 3 мероприятие, которое выполняется в срок.</w:t>
      </w:r>
    </w:p>
    <w:p w:rsidR="000823A9" w:rsidRPr="00DE13DB" w:rsidRDefault="000823A9" w:rsidP="000823A9">
      <w:pPr>
        <w:tabs>
          <w:tab w:val="left" w:pos="1134"/>
        </w:tabs>
        <w:spacing w:after="0" w:line="240" w:lineRule="auto"/>
        <w:ind w:left="426" w:firstLine="709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>Плановое значение выполнения Мероприятия «</w:t>
      </w:r>
      <w:r>
        <w:rPr>
          <w:rFonts w:ascii="Times New Roman" w:hAnsi="Times New Roman"/>
          <w:sz w:val="28"/>
          <w:szCs w:val="28"/>
        </w:rPr>
        <w:t>Развитие физической культуры и массового спорта на территории Кугейского сельского поселения</w:t>
      </w:r>
      <w:r w:rsidRPr="00630C82">
        <w:rPr>
          <w:rFonts w:ascii="Times New Roman" w:hAnsi="Times New Roman"/>
          <w:iCs/>
          <w:sz w:val="28"/>
        </w:rPr>
        <w:t>»</w:t>
      </w:r>
      <w:r>
        <w:rPr>
          <w:rFonts w:ascii="Times New Roman" w:hAnsi="Times New Roman"/>
          <w:iCs/>
          <w:sz w:val="28"/>
        </w:rPr>
        <w:t xml:space="preserve">, </w:t>
      </w:r>
      <w:r w:rsidRPr="00DE13DB">
        <w:rPr>
          <w:rFonts w:ascii="Times New Roman" w:hAnsi="Times New Roman"/>
          <w:iCs/>
          <w:sz w:val="28"/>
        </w:rPr>
        <w:t>Вовлечение населения в занятия физической культурой и спортом</w:t>
      </w:r>
      <w:r>
        <w:rPr>
          <w:rFonts w:ascii="Times New Roman" w:hAnsi="Times New Roman"/>
          <w:iCs/>
          <w:sz w:val="28"/>
        </w:rPr>
        <w:t xml:space="preserve"> </w:t>
      </w:r>
      <w:r>
        <w:rPr>
          <w:rFonts w:ascii="Times New Roman" w:hAnsi="Times New Roman"/>
          <w:sz w:val="28"/>
        </w:rPr>
        <w:t>составляет 150, фактическое значение – 30.</w:t>
      </w:r>
      <w:r w:rsidRPr="008026B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Срок исполнения мероприятия до 27.12.2025 года.</w:t>
      </w:r>
    </w:p>
    <w:p w:rsidR="000823A9" w:rsidRDefault="000823A9" w:rsidP="000823A9">
      <w:pPr>
        <w:spacing w:after="0" w:line="240" w:lineRule="auto"/>
        <w:ind w:left="426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Достижение задач </w:t>
      </w:r>
      <w:r w:rsidRPr="0018421F">
        <w:rPr>
          <w:rFonts w:ascii="Times New Roman" w:hAnsi="Times New Roman"/>
          <w:sz w:val="28"/>
        </w:rPr>
        <w:t>комплекса процессных мероприятий «</w:t>
      </w:r>
      <w:r w:rsidRPr="00AC3927">
        <w:rPr>
          <w:rFonts w:ascii="Times New Roman" w:hAnsi="Times New Roman"/>
          <w:sz w:val="28"/>
          <w:szCs w:val="28"/>
        </w:rPr>
        <w:t xml:space="preserve">Развитие физической культуры и массового спорта в </w:t>
      </w:r>
      <w:r>
        <w:rPr>
          <w:rFonts w:ascii="Times New Roman" w:hAnsi="Times New Roman"/>
          <w:sz w:val="28"/>
          <w:szCs w:val="28"/>
        </w:rPr>
        <w:t xml:space="preserve">Кугейском </w:t>
      </w:r>
      <w:r w:rsidRPr="00AC3927">
        <w:rPr>
          <w:rFonts w:ascii="Times New Roman" w:hAnsi="Times New Roman"/>
          <w:sz w:val="28"/>
          <w:szCs w:val="28"/>
        </w:rPr>
        <w:t>сельском поселении</w:t>
      </w:r>
      <w:r w:rsidRPr="0018421F"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>оценивается на основании 2 контрольных точек.</w:t>
      </w:r>
    </w:p>
    <w:p w:rsidR="000823A9" w:rsidRDefault="000823A9" w:rsidP="000823A9">
      <w:pPr>
        <w:spacing w:after="0" w:line="240" w:lineRule="auto"/>
        <w:ind w:left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Достижение 2 контрольных точек запланировано до 28 декабря 2025года.</w:t>
      </w:r>
    </w:p>
    <w:p w:rsidR="000823A9" w:rsidRDefault="000823A9" w:rsidP="000823A9">
      <w:pPr>
        <w:spacing w:after="0" w:line="240" w:lineRule="auto"/>
        <w:ind w:left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E95C57">
        <w:rPr>
          <w:rFonts w:ascii="Times New Roman" w:hAnsi="Times New Roman"/>
          <w:sz w:val="28"/>
        </w:rPr>
        <w:t>Контрольная точка 1</w:t>
      </w:r>
      <w:r w:rsidRPr="00DE13DB">
        <w:rPr>
          <w:rFonts w:ascii="Times New Roman" w:hAnsi="Times New Roman"/>
          <w:sz w:val="28"/>
        </w:rPr>
        <w:t xml:space="preserve"> «Проведены многоэтапные комплексные физкультурные мероприятия: «Спартакиада школьников Ростовской области»</w:t>
      </w:r>
      <w:r>
        <w:rPr>
          <w:rFonts w:ascii="Times New Roman" w:hAnsi="Times New Roman"/>
          <w:sz w:val="28"/>
        </w:rPr>
        <w:t>.</w:t>
      </w:r>
    </w:p>
    <w:p w:rsidR="000823A9" w:rsidRDefault="000823A9" w:rsidP="000823A9">
      <w:pPr>
        <w:spacing w:after="0" w:line="240" w:lineRule="auto"/>
        <w:ind w:left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E95C57">
        <w:rPr>
          <w:rFonts w:ascii="Times New Roman" w:hAnsi="Times New Roman"/>
          <w:sz w:val="28"/>
        </w:rPr>
        <w:t>Контрольная точка 2</w:t>
      </w:r>
      <w:r>
        <w:rPr>
          <w:rFonts w:ascii="Times New Roman" w:hAnsi="Times New Roman"/>
          <w:sz w:val="28"/>
        </w:rPr>
        <w:t xml:space="preserve"> «П</w:t>
      </w:r>
      <w:r w:rsidRPr="00DE13DB">
        <w:rPr>
          <w:rFonts w:ascii="Times New Roman" w:hAnsi="Times New Roman"/>
          <w:sz w:val="28"/>
        </w:rPr>
        <w:t>роведены спортивные соревнования по различным видам спорта»</w:t>
      </w:r>
      <w:r>
        <w:rPr>
          <w:rFonts w:ascii="Times New Roman" w:hAnsi="Times New Roman"/>
          <w:sz w:val="28"/>
        </w:rPr>
        <w:t>.</w:t>
      </w:r>
    </w:p>
    <w:p w:rsidR="000823A9" w:rsidRDefault="000823A9" w:rsidP="000823A9">
      <w:pPr>
        <w:spacing w:after="0" w:line="240" w:lineRule="auto"/>
        <w:ind w:left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8026B0">
        <w:rPr>
          <w:rFonts w:ascii="Times New Roman" w:hAnsi="Times New Roman"/>
          <w:sz w:val="28"/>
        </w:rPr>
        <w:t xml:space="preserve">На реализацию мероприятий комплекса процессных мероприятий </w:t>
      </w:r>
      <w:r>
        <w:rPr>
          <w:rFonts w:ascii="Times New Roman" w:hAnsi="Times New Roman"/>
          <w:sz w:val="28"/>
        </w:rPr>
        <w:t xml:space="preserve">по достижению контрольных точек </w:t>
      </w:r>
      <w:r w:rsidRPr="008026B0">
        <w:rPr>
          <w:rFonts w:ascii="Times New Roman" w:hAnsi="Times New Roman"/>
          <w:sz w:val="28"/>
        </w:rPr>
        <w:t>в 2025</w:t>
      </w:r>
      <w:r>
        <w:rPr>
          <w:rFonts w:ascii="Times New Roman" w:hAnsi="Times New Roman"/>
          <w:sz w:val="28"/>
        </w:rPr>
        <w:t xml:space="preserve"> году в первом полугодии</w:t>
      </w:r>
      <w:r w:rsidRPr="008026B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финансирование не предусмотрено</w:t>
      </w:r>
      <w:r w:rsidRPr="008026B0">
        <w:rPr>
          <w:rFonts w:ascii="Times New Roman" w:hAnsi="Times New Roman"/>
          <w:sz w:val="28"/>
        </w:rPr>
        <w:t>.</w:t>
      </w:r>
    </w:p>
    <w:p w:rsidR="000823A9" w:rsidRDefault="000823A9" w:rsidP="000823A9">
      <w:pPr>
        <w:tabs>
          <w:tab w:val="left" w:pos="1134"/>
        </w:tabs>
        <w:spacing w:after="0" w:line="240" w:lineRule="auto"/>
        <w:ind w:left="426" w:firstLine="709"/>
        <w:jc w:val="both"/>
        <w:rPr>
          <w:rFonts w:ascii="Times New Roman" w:hAnsi="Times New Roman"/>
          <w:sz w:val="28"/>
        </w:rPr>
      </w:pPr>
      <w:r w:rsidRPr="0018421F">
        <w:rPr>
          <w:rFonts w:ascii="Times New Roman" w:hAnsi="Times New Roman"/>
          <w:sz w:val="28"/>
        </w:rPr>
        <w:t xml:space="preserve">Плановое значение выполнения Мероприятия 1 </w:t>
      </w:r>
      <w:r w:rsidRPr="008026B0">
        <w:rPr>
          <w:rFonts w:ascii="Times New Roman" w:hAnsi="Times New Roman"/>
          <w:sz w:val="28"/>
        </w:rPr>
        <w:t>«</w:t>
      </w:r>
      <w:r w:rsidRPr="005D0A91">
        <w:rPr>
          <w:rFonts w:ascii="Times New Roman" w:hAnsi="Times New Roman"/>
          <w:kern w:val="2"/>
          <w:sz w:val="28"/>
          <w:szCs w:val="28"/>
        </w:rPr>
        <w:t>Проведении спортивных мероприятий, обеспечение подготовки спортсменов и команд</w:t>
      </w:r>
      <w:r w:rsidRPr="00766333">
        <w:rPr>
          <w:rFonts w:ascii="Times New Roman" w:hAnsi="Times New Roman"/>
          <w:sz w:val="28"/>
          <w:szCs w:val="28"/>
        </w:rPr>
        <w:t>»</w:t>
      </w:r>
      <w:r w:rsidRPr="0018421F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Срок исполнения мероприятия до 27.12.2025 года.</w:t>
      </w:r>
    </w:p>
    <w:p w:rsidR="000823A9" w:rsidRDefault="000823A9" w:rsidP="000823A9">
      <w:pPr>
        <w:tabs>
          <w:tab w:val="left" w:pos="1134"/>
        </w:tabs>
        <w:spacing w:after="0" w:line="240" w:lineRule="auto"/>
        <w:ind w:left="426" w:firstLine="709"/>
        <w:jc w:val="both"/>
        <w:rPr>
          <w:rFonts w:ascii="Times New Roman" w:hAnsi="Times New Roman"/>
          <w:sz w:val="28"/>
        </w:rPr>
      </w:pPr>
      <w:r w:rsidRPr="0018421F">
        <w:rPr>
          <w:rFonts w:ascii="Times New Roman" w:hAnsi="Times New Roman"/>
          <w:sz w:val="28"/>
        </w:rPr>
        <w:lastRenderedPageBreak/>
        <w:t>Достижение задач комплекса процессных мероприятий «</w:t>
      </w:r>
      <w:r w:rsidRPr="00766333">
        <w:rPr>
          <w:rFonts w:ascii="Times New Roman" w:hAnsi="Times New Roman"/>
          <w:sz w:val="28"/>
          <w:szCs w:val="28"/>
        </w:rPr>
        <w:t>Развитие спор</w:t>
      </w:r>
      <w:r>
        <w:rPr>
          <w:rFonts w:ascii="Times New Roman" w:hAnsi="Times New Roman"/>
          <w:sz w:val="28"/>
          <w:szCs w:val="28"/>
        </w:rPr>
        <w:t>та высших достижений в Кугейского</w:t>
      </w:r>
      <w:r w:rsidRPr="00766333">
        <w:rPr>
          <w:rFonts w:ascii="Times New Roman" w:hAnsi="Times New Roman"/>
          <w:sz w:val="28"/>
          <w:szCs w:val="28"/>
        </w:rPr>
        <w:t xml:space="preserve"> сельском поселении</w:t>
      </w:r>
      <w:r w:rsidRPr="008026B0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  <w:r w:rsidRPr="0018421F">
        <w:rPr>
          <w:rFonts w:ascii="Times New Roman" w:hAnsi="Times New Roman"/>
          <w:sz w:val="28"/>
        </w:rPr>
        <w:t>оценивается на</w:t>
      </w:r>
      <w:r>
        <w:rPr>
          <w:rFonts w:ascii="Times New Roman" w:hAnsi="Times New Roman"/>
          <w:sz w:val="28"/>
        </w:rPr>
        <w:t xml:space="preserve"> основании 2 контрольных точек.</w:t>
      </w:r>
    </w:p>
    <w:p w:rsidR="000823A9" w:rsidRDefault="000823A9" w:rsidP="000823A9">
      <w:pPr>
        <w:tabs>
          <w:tab w:val="left" w:pos="1134"/>
        </w:tabs>
        <w:spacing w:after="0" w:line="240" w:lineRule="auto"/>
        <w:ind w:left="426" w:firstLine="709"/>
        <w:jc w:val="both"/>
        <w:rPr>
          <w:rFonts w:ascii="Times New Roman" w:hAnsi="Times New Roman"/>
          <w:sz w:val="28"/>
        </w:rPr>
      </w:pPr>
      <w:r w:rsidRPr="0018421F">
        <w:rPr>
          <w:rFonts w:ascii="Times New Roman" w:hAnsi="Times New Roman"/>
          <w:sz w:val="28"/>
        </w:rPr>
        <w:t>По итогам 1 полугодия 2025 года достигнут</w:t>
      </w:r>
      <w:r>
        <w:rPr>
          <w:rFonts w:ascii="Times New Roman" w:hAnsi="Times New Roman"/>
          <w:sz w:val="28"/>
        </w:rPr>
        <w:t>а 1</w:t>
      </w:r>
      <w:r w:rsidRPr="0018421F">
        <w:rPr>
          <w:rFonts w:ascii="Times New Roman" w:hAnsi="Times New Roman"/>
          <w:sz w:val="28"/>
        </w:rPr>
        <w:t xml:space="preserve"> контрольн</w:t>
      </w:r>
      <w:r>
        <w:rPr>
          <w:rFonts w:ascii="Times New Roman" w:hAnsi="Times New Roman"/>
          <w:sz w:val="28"/>
        </w:rPr>
        <w:t>ая</w:t>
      </w:r>
      <w:r w:rsidRPr="0018421F">
        <w:rPr>
          <w:rFonts w:ascii="Times New Roman" w:hAnsi="Times New Roman"/>
          <w:sz w:val="28"/>
        </w:rPr>
        <w:t xml:space="preserve"> точк</w:t>
      </w:r>
      <w:r>
        <w:rPr>
          <w:rFonts w:ascii="Times New Roman" w:hAnsi="Times New Roman"/>
          <w:sz w:val="28"/>
        </w:rPr>
        <w:t>а</w:t>
      </w:r>
      <w:r w:rsidRPr="0018421F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из них: в установленный срок – 1.</w:t>
      </w:r>
    </w:p>
    <w:p w:rsidR="000823A9" w:rsidRPr="00FC3479" w:rsidRDefault="000823A9" w:rsidP="000823A9">
      <w:pPr>
        <w:tabs>
          <w:tab w:val="left" w:pos="1134"/>
        </w:tabs>
        <w:spacing w:after="0" w:line="240" w:lineRule="auto"/>
        <w:ind w:left="426" w:firstLine="709"/>
        <w:jc w:val="both"/>
        <w:rPr>
          <w:rFonts w:ascii="Times New Roman" w:hAnsi="Times New Roman"/>
          <w:sz w:val="28"/>
        </w:rPr>
      </w:pPr>
      <w:r w:rsidRPr="0018421F">
        <w:rPr>
          <w:rFonts w:ascii="Times New Roman" w:hAnsi="Times New Roman"/>
          <w:sz w:val="28"/>
        </w:rPr>
        <w:t xml:space="preserve">Контрольная точка 1.1. </w:t>
      </w:r>
      <w:r>
        <w:rPr>
          <w:rFonts w:ascii="Times New Roman" w:hAnsi="Times New Roman"/>
          <w:sz w:val="28"/>
        </w:rPr>
        <w:t xml:space="preserve">– </w:t>
      </w:r>
      <w:r w:rsidRPr="00E95C57">
        <w:rPr>
          <w:rFonts w:ascii="Times New Roman" w:hAnsi="Times New Roman"/>
          <w:sz w:val="28"/>
        </w:rPr>
        <w:t>проведены спортивные соревнования по различным видам спорта»</w:t>
      </w:r>
      <w:r>
        <w:rPr>
          <w:rFonts w:ascii="Times New Roman" w:hAnsi="Times New Roman"/>
          <w:sz w:val="28"/>
        </w:rPr>
        <w:t xml:space="preserve">. Достижение </w:t>
      </w:r>
      <w:r w:rsidRPr="0018421F">
        <w:rPr>
          <w:rFonts w:ascii="Times New Roman" w:hAnsi="Times New Roman"/>
          <w:sz w:val="28"/>
        </w:rPr>
        <w:t>контрольн</w:t>
      </w:r>
      <w:r>
        <w:rPr>
          <w:rFonts w:ascii="Times New Roman" w:hAnsi="Times New Roman"/>
          <w:sz w:val="28"/>
        </w:rPr>
        <w:t xml:space="preserve">ой </w:t>
      </w:r>
      <w:r w:rsidRPr="0018421F">
        <w:rPr>
          <w:rFonts w:ascii="Times New Roman" w:hAnsi="Times New Roman"/>
          <w:sz w:val="28"/>
        </w:rPr>
        <w:t>точ</w:t>
      </w:r>
      <w:r>
        <w:rPr>
          <w:rFonts w:ascii="Times New Roman" w:hAnsi="Times New Roman"/>
          <w:sz w:val="28"/>
        </w:rPr>
        <w:t>ки</w:t>
      </w:r>
      <w:r w:rsidRPr="0018421F">
        <w:rPr>
          <w:rFonts w:ascii="Times New Roman" w:hAnsi="Times New Roman"/>
          <w:sz w:val="28"/>
        </w:rPr>
        <w:t xml:space="preserve"> запланировано до конца года.</w:t>
      </w:r>
    </w:p>
    <w:p w:rsidR="000823A9" w:rsidRPr="00E95C57" w:rsidRDefault="000823A9" w:rsidP="000823A9">
      <w:pPr>
        <w:spacing w:after="0" w:line="240" w:lineRule="auto"/>
        <w:ind w:left="426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 w:rsidRPr="00FC3479">
        <w:rPr>
          <w:rFonts w:ascii="Times New Roman" w:hAnsi="Times New Roman"/>
          <w:sz w:val="28"/>
        </w:rPr>
        <w:t xml:space="preserve"> ходе анализа исполнения муниципальной </w:t>
      </w:r>
      <w:r w:rsidRPr="008026B0">
        <w:rPr>
          <w:rFonts w:ascii="Times New Roman" w:hAnsi="Times New Roman"/>
          <w:sz w:val="28"/>
        </w:rPr>
        <w:t>программ</w:t>
      </w:r>
      <w:r>
        <w:rPr>
          <w:rFonts w:ascii="Times New Roman" w:hAnsi="Times New Roman"/>
          <w:sz w:val="28"/>
        </w:rPr>
        <w:t>ы</w:t>
      </w:r>
      <w:r w:rsidRPr="008026B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Кугейского </w:t>
      </w:r>
      <w:r w:rsidRPr="008026B0">
        <w:rPr>
          <w:rFonts w:ascii="Times New Roman" w:hAnsi="Times New Roman"/>
          <w:sz w:val="28"/>
        </w:rPr>
        <w:t>сельского поселения «</w:t>
      </w:r>
      <w:r w:rsidRPr="00AC3927">
        <w:rPr>
          <w:rFonts w:ascii="Times New Roman" w:hAnsi="Times New Roman"/>
          <w:sz w:val="28"/>
          <w:szCs w:val="28"/>
        </w:rPr>
        <w:t>Развитие физической культуры и спорта</w:t>
      </w:r>
      <w:r w:rsidRPr="008026B0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  <w:r w:rsidRPr="00FC3479">
        <w:rPr>
          <w:rFonts w:ascii="Times New Roman" w:hAnsi="Times New Roman"/>
          <w:sz w:val="28"/>
        </w:rPr>
        <w:t>не установлено несоблюдение сроков исполнения мероприятий (результатов), контрольных точек и достижения показателей</w:t>
      </w:r>
      <w:r>
        <w:rPr>
          <w:rFonts w:ascii="Times New Roman" w:hAnsi="Times New Roman"/>
          <w:sz w:val="28"/>
        </w:rPr>
        <w:t>.</w:t>
      </w:r>
    </w:p>
    <w:p w:rsidR="000823A9" w:rsidRPr="00F40F22" w:rsidRDefault="000823A9" w:rsidP="000823A9">
      <w:pPr>
        <w:ind w:left="426" w:firstLine="708"/>
        <w:contextualSpacing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</w:t>
      </w:r>
      <w:r w:rsidRPr="00F40F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полугодие</w:t>
      </w:r>
      <w:r w:rsidRPr="00F4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F4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4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направлена на привлечение к систематическим занятиям физической культурой и спортом и приобщение к здоровому образу жизни широких масс населения, что окажет положительное влияние на улучшение качества жизни граждан Кугейского сельского поселения.</w:t>
      </w:r>
    </w:p>
    <w:p w:rsidR="000823A9" w:rsidRPr="00F40F22" w:rsidRDefault="000823A9" w:rsidP="000823A9">
      <w:pPr>
        <w:spacing w:before="30" w:after="30" w:line="285" w:lineRule="atLeast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F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Другим важным направлением Программы является доля граждан Кугейского сельского поселения, систематически занимающихся физической культурой и спортом, в общей численности населения.</w:t>
      </w:r>
    </w:p>
    <w:p w:rsidR="000823A9" w:rsidRPr="00A246B1" w:rsidRDefault="000823A9" w:rsidP="000823A9">
      <w:pPr>
        <w:spacing w:after="120" w:line="285" w:lineRule="atLeast"/>
        <w:ind w:left="426" w:right="-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F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Решение основных задач программы является, повышение мотивации граждан Кугейского сельского поселения к регулярным занятиям физической культурой и спортом и ведени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 здорового образа жизни, а так</w:t>
      </w:r>
      <w:r w:rsidRPr="00F40F22">
        <w:rPr>
          <w:rFonts w:ascii="Times New Roman" w:eastAsia="Times New Roman" w:hAnsi="Times New Roman" w:cs="Times New Roman"/>
          <w:sz w:val="28"/>
          <w:szCs w:val="28"/>
          <w:lang w:eastAsia="ru-RU"/>
        </w:rPr>
        <w:t>же обеспечение успешного выступления в местных, районных и обла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стных официальных соревнованиях.</w:t>
      </w:r>
    </w:p>
    <w:p w:rsidR="000823A9" w:rsidRDefault="000823A9">
      <w:pPr>
        <w:rPr>
          <w:rFonts w:ascii="Times New Roman" w:hAnsi="Times New Roman" w:cs="Times New Roman"/>
          <w:sz w:val="28"/>
          <w:szCs w:val="28"/>
        </w:rPr>
      </w:pPr>
    </w:p>
    <w:p w:rsidR="000823A9" w:rsidRDefault="000823A9" w:rsidP="008F4051">
      <w:pPr>
        <w:spacing w:after="0"/>
        <w:ind w:left="8505" w:right="142"/>
        <w:jc w:val="right"/>
        <w:rPr>
          <w:rFonts w:ascii="Times New Roman" w:hAnsi="Times New Roman" w:cs="Times New Roman"/>
          <w:sz w:val="28"/>
          <w:szCs w:val="28"/>
        </w:rPr>
      </w:pPr>
    </w:p>
    <w:p w:rsidR="000823A9" w:rsidRDefault="000823A9">
      <w:pPr>
        <w:rPr>
          <w:rFonts w:ascii="Times New Roman" w:hAnsi="Times New Roman" w:cs="Times New Roman"/>
          <w:sz w:val="28"/>
          <w:szCs w:val="28"/>
        </w:rPr>
        <w:sectPr w:rsidR="000823A9" w:rsidSect="000823A9">
          <w:type w:val="continuous"/>
          <w:pgSz w:w="11907" w:h="16839" w:code="9"/>
          <w:pgMar w:top="680" w:right="567" w:bottom="680" w:left="567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823A9" w:rsidRDefault="000823A9">
      <w:pPr>
        <w:rPr>
          <w:rFonts w:ascii="Times New Roman" w:hAnsi="Times New Roman" w:cs="Times New Roman"/>
          <w:sz w:val="28"/>
          <w:szCs w:val="28"/>
        </w:rPr>
      </w:pPr>
    </w:p>
    <w:p w:rsidR="008F4051" w:rsidRPr="005B25C1" w:rsidRDefault="000823A9" w:rsidP="008F4051">
      <w:pPr>
        <w:spacing w:after="0"/>
        <w:ind w:left="8505" w:right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F4051" w:rsidRPr="005B25C1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8F4051" w:rsidRPr="005B25C1" w:rsidRDefault="008F4051" w:rsidP="008F4051">
      <w:pPr>
        <w:spacing w:after="0"/>
        <w:ind w:left="8505" w:right="142"/>
        <w:jc w:val="right"/>
        <w:rPr>
          <w:rFonts w:ascii="Times New Roman" w:hAnsi="Times New Roman" w:cs="Times New Roman"/>
          <w:sz w:val="28"/>
          <w:szCs w:val="28"/>
        </w:rPr>
      </w:pPr>
      <w:r w:rsidRPr="005B25C1">
        <w:rPr>
          <w:rFonts w:ascii="Times New Roman" w:hAnsi="Times New Roman" w:cs="Times New Roman"/>
          <w:sz w:val="28"/>
          <w:szCs w:val="28"/>
        </w:rPr>
        <w:t xml:space="preserve">Администрации Кугейского сельского </w:t>
      </w:r>
    </w:p>
    <w:p w:rsidR="008F4051" w:rsidRPr="005B25C1" w:rsidRDefault="008F4051" w:rsidP="008F4051">
      <w:pPr>
        <w:spacing w:after="0"/>
        <w:ind w:left="8505" w:right="142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5B25C1">
        <w:rPr>
          <w:rFonts w:ascii="Times New Roman" w:hAnsi="Times New Roman" w:cs="Times New Roman"/>
          <w:sz w:val="28"/>
          <w:szCs w:val="28"/>
        </w:rPr>
        <w:t>поселения от</w:t>
      </w:r>
      <w:r w:rsidR="00BB738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938A0">
        <w:rPr>
          <w:rFonts w:ascii="Times New Roman" w:hAnsi="Times New Roman" w:cs="Times New Roman"/>
          <w:color w:val="000000" w:themeColor="text1"/>
          <w:sz w:val="28"/>
          <w:szCs w:val="28"/>
        </w:rPr>
        <w:t>________</w:t>
      </w:r>
      <w:r w:rsidR="00BB738C" w:rsidRPr="00BB73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0938A0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</w:p>
    <w:p w:rsidR="008F4051" w:rsidRPr="005B25C1" w:rsidRDefault="008F4051" w:rsidP="008F405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B25C1"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8F4051" w:rsidRPr="005B25C1" w:rsidRDefault="008F4051" w:rsidP="008F405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B25C1">
        <w:rPr>
          <w:rFonts w:ascii="Times New Roman" w:hAnsi="Times New Roman"/>
          <w:b/>
          <w:sz w:val="28"/>
          <w:szCs w:val="28"/>
        </w:rPr>
        <w:t>о ходе реализации муниципальной программы Кугейского сельского поселения</w:t>
      </w:r>
    </w:p>
    <w:p w:rsidR="008F4051" w:rsidRPr="005B25C1" w:rsidRDefault="008F4051" w:rsidP="008F405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B25C1">
        <w:rPr>
          <w:rFonts w:ascii="Times New Roman" w:hAnsi="Times New Roman"/>
          <w:b/>
          <w:sz w:val="28"/>
          <w:szCs w:val="28"/>
        </w:rPr>
        <w:t>«</w:t>
      </w:r>
      <w:r w:rsidR="000938A0">
        <w:rPr>
          <w:rFonts w:ascii="Times New Roman" w:hAnsi="Times New Roman"/>
          <w:b/>
          <w:sz w:val="28"/>
          <w:szCs w:val="28"/>
        </w:rPr>
        <w:t>Развитие физической культуры и спорта</w:t>
      </w:r>
      <w:r w:rsidRPr="005B25C1">
        <w:rPr>
          <w:rFonts w:ascii="Times New Roman" w:hAnsi="Times New Roman"/>
          <w:b/>
          <w:sz w:val="28"/>
          <w:szCs w:val="28"/>
        </w:rPr>
        <w:t>»</w:t>
      </w:r>
    </w:p>
    <w:p w:rsidR="008F4051" w:rsidRPr="005B25C1" w:rsidRDefault="008F4051" w:rsidP="008F405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B25C1">
        <w:rPr>
          <w:rFonts w:ascii="Times New Roman" w:hAnsi="Times New Roman"/>
          <w:b/>
          <w:sz w:val="28"/>
          <w:szCs w:val="28"/>
        </w:rPr>
        <w:t>за 1-е полугодие 2025 года.</w:t>
      </w:r>
    </w:p>
    <w:p w:rsidR="008F4051" w:rsidRPr="005B25C1" w:rsidRDefault="008F4051" w:rsidP="008F4051">
      <w:pPr>
        <w:spacing w:after="0" w:line="240" w:lineRule="auto"/>
        <w:ind w:right="536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F4051" w:rsidRPr="005B25C1" w:rsidRDefault="008F4051" w:rsidP="008F4051">
      <w:pPr>
        <w:spacing w:after="0" w:line="240" w:lineRule="auto"/>
        <w:ind w:right="536"/>
        <w:contextualSpacing/>
        <w:jc w:val="center"/>
        <w:rPr>
          <w:rFonts w:ascii="Times New Roman" w:hAnsi="Times New Roman"/>
          <w:sz w:val="24"/>
          <w:szCs w:val="24"/>
        </w:rPr>
      </w:pPr>
      <w:r w:rsidRPr="005B25C1">
        <w:rPr>
          <w:rFonts w:ascii="Times New Roman" w:hAnsi="Times New Roman"/>
          <w:sz w:val="24"/>
          <w:szCs w:val="24"/>
        </w:rPr>
        <w:t>1. Сведения о достижении показателей муниципальной программы</w:t>
      </w:r>
    </w:p>
    <w:p w:rsidR="00347F0E" w:rsidRPr="005B25C1" w:rsidRDefault="00347F0E" w:rsidP="008F4051">
      <w:pPr>
        <w:spacing w:after="0" w:line="240" w:lineRule="auto"/>
        <w:ind w:right="536"/>
        <w:contextualSpacing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2127"/>
        <w:gridCol w:w="2551"/>
        <w:gridCol w:w="1418"/>
        <w:gridCol w:w="1559"/>
        <w:gridCol w:w="1134"/>
        <w:gridCol w:w="1276"/>
        <w:gridCol w:w="1134"/>
        <w:gridCol w:w="1134"/>
        <w:gridCol w:w="2126"/>
        <w:gridCol w:w="1276"/>
        <w:gridCol w:w="1275"/>
        <w:gridCol w:w="1843"/>
        <w:gridCol w:w="2390"/>
      </w:tblGrid>
      <w:tr w:rsidR="00347F0E" w:rsidRPr="005B25C1" w:rsidTr="00D635B7">
        <w:trPr>
          <w:jc w:val="center"/>
        </w:trPr>
        <w:tc>
          <w:tcPr>
            <w:tcW w:w="832" w:type="dxa"/>
            <w:vAlign w:val="center"/>
          </w:tcPr>
          <w:p w:rsidR="00347F0E" w:rsidRPr="005B25C1" w:rsidRDefault="00347F0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127" w:type="dxa"/>
            <w:vAlign w:val="center"/>
          </w:tcPr>
          <w:p w:rsidR="00347F0E" w:rsidRPr="005B25C1" w:rsidRDefault="00347F0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Статус фактического/ прогнозного значения за отчетный период</w:t>
            </w:r>
            <w:r w:rsidRPr="005B25C1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2551" w:type="dxa"/>
            <w:vAlign w:val="center"/>
          </w:tcPr>
          <w:p w:rsidR="00347F0E" w:rsidRPr="005B25C1" w:rsidRDefault="00347F0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8" w:type="dxa"/>
            <w:vAlign w:val="center"/>
          </w:tcPr>
          <w:p w:rsidR="00347F0E" w:rsidRPr="005B25C1" w:rsidRDefault="00347F0E" w:rsidP="00157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Уровень показателя</w:t>
            </w:r>
          </w:p>
        </w:tc>
        <w:tc>
          <w:tcPr>
            <w:tcW w:w="1559" w:type="dxa"/>
            <w:vAlign w:val="center"/>
          </w:tcPr>
          <w:p w:rsidR="00347F0E" w:rsidRPr="005B25C1" w:rsidRDefault="00347F0E" w:rsidP="00157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1134" w:type="dxa"/>
            <w:vAlign w:val="center"/>
          </w:tcPr>
          <w:p w:rsidR="00347F0E" w:rsidRPr="005B25C1" w:rsidRDefault="00347F0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Единица измерения (по ОКЕИ)</w:t>
            </w:r>
            <w:r w:rsidRPr="005B25C1">
              <w:rPr>
                <w:rFonts w:ascii="Times New Roman" w:hAnsi="Times New Roman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276" w:type="dxa"/>
            <w:vAlign w:val="center"/>
          </w:tcPr>
          <w:p w:rsidR="00347F0E" w:rsidRPr="005B25C1" w:rsidRDefault="00347F0E" w:rsidP="00157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347F0E" w:rsidRPr="005B25C1" w:rsidRDefault="00347F0E" w:rsidP="00157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347F0E" w:rsidRPr="005B25C1" w:rsidRDefault="00347F0E" w:rsidP="00157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Прогнозное значение на конец отчетного периода</w:t>
            </w:r>
          </w:p>
        </w:tc>
        <w:tc>
          <w:tcPr>
            <w:tcW w:w="2126" w:type="dxa"/>
            <w:vAlign w:val="center"/>
          </w:tcPr>
          <w:p w:rsidR="00347F0E" w:rsidRPr="005B25C1" w:rsidRDefault="00347F0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1276" w:type="dxa"/>
            <w:vAlign w:val="center"/>
          </w:tcPr>
          <w:p w:rsidR="00347F0E" w:rsidRPr="005B25C1" w:rsidRDefault="00347F0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Плановое значение на конец текущего года</w:t>
            </w:r>
            <w:bookmarkStart w:id="0" w:name="_Ref129269405"/>
            <w:r w:rsidRPr="005B25C1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2"/>
            </w:r>
            <w:bookmarkEnd w:id="0"/>
          </w:p>
        </w:tc>
        <w:tc>
          <w:tcPr>
            <w:tcW w:w="1275" w:type="dxa"/>
            <w:vAlign w:val="center"/>
          </w:tcPr>
          <w:p w:rsidR="00347F0E" w:rsidRPr="005B25C1" w:rsidRDefault="00347F0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Прогнозное значение на конец текущего года</w:t>
            </w:r>
            <w:r w:rsidRPr="005B25C1">
              <w:rPr>
                <w:rFonts w:ascii="Times New Roman" w:hAnsi="Times New Roman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843" w:type="dxa"/>
            <w:vAlign w:val="center"/>
          </w:tcPr>
          <w:p w:rsidR="00347F0E" w:rsidRPr="005B25C1" w:rsidRDefault="00347F0E" w:rsidP="00157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Информационная система</w:t>
            </w:r>
          </w:p>
        </w:tc>
        <w:tc>
          <w:tcPr>
            <w:tcW w:w="2390" w:type="dxa"/>
            <w:vAlign w:val="center"/>
          </w:tcPr>
          <w:p w:rsidR="00347F0E" w:rsidRPr="005B25C1" w:rsidRDefault="00347F0E" w:rsidP="00157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Комментарий</w:t>
            </w:r>
          </w:p>
        </w:tc>
      </w:tr>
      <w:tr w:rsidR="00347F0E" w:rsidRPr="005B25C1" w:rsidTr="00D635B7">
        <w:trPr>
          <w:jc w:val="center"/>
        </w:trPr>
        <w:tc>
          <w:tcPr>
            <w:tcW w:w="832" w:type="dxa"/>
          </w:tcPr>
          <w:p w:rsidR="00347F0E" w:rsidRPr="005B25C1" w:rsidRDefault="00347F0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347F0E" w:rsidRPr="005B25C1" w:rsidRDefault="00347F0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:rsidR="00347F0E" w:rsidRPr="005B25C1" w:rsidRDefault="00347F0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347F0E" w:rsidRPr="005B25C1" w:rsidRDefault="00347F0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347F0E" w:rsidRPr="005B25C1" w:rsidRDefault="00347F0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347F0E" w:rsidRPr="005B25C1" w:rsidRDefault="00347F0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347F0E" w:rsidRPr="005B25C1" w:rsidRDefault="00347F0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347F0E" w:rsidRPr="005B25C1" w:rsidRDefault="00347F0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347F0E" w:rsidRPr="005B25C1" w:rsidRDefault="00347F0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:rsidR="00347F0E" w:rsidRPr="005B25C1" w:rsidRDefault="00347F0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347F0E" w:rsidRPr="005B25C1" w:rsidRDefault="00347F0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347F0E" w:rsidRPr="005B25C1" w:rsidRDefault="00347F0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:rsidR="00347F0E" w:rsidRPr="005B25C1" w:rsidRDefault="00347F0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390" w:type="dxa"/>
          </w:tcPr>
          <w:p w:rsidR="00347F0E" w:rsidRPr="005B25C1" w:rsidRDefault="00347F0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347F0E" w:rsidRPr="005B25C1" w:rsidTr="00347F0E">
        <w:trPr>
          <w:jc w:val="center"/>
        </w:trPr>
        <w:tc>
          <w:tcPr>
            <w:tcW w:w="22075" w:type="dxa"/>
            <w:gridSpan w:val="14"/>
          </w:tcPr>
          <w:p w:rsidR="000938A0" w:rsidRPr="000938A0" w:rsidRDefault="00D635B7" w:rsidP="000938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Цель</w:t>
            </w:r>
            <w:r w:rsidR="000B26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5B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B25C1">
              <w:rPr>
                <w:rFonts w:ascii="Times New Roman" w:hAnsi="Times New Roman"/>
              </w:rPr>
              <w:t xml:space="preserve">муниципальной </w:t>
            </w:r>
            <w:r w:rsidRPr="005B25C1">
              <w:rPr>
                <w:rFonts w:ascii="Times New Roman" w:hAnsi="Times New Roman" w:cs="Times New Roman"/>
              </w:rPr>
              <w:t xml:space="preserve">программы </w:t>
            </w:r>
            <w:r w:rsidRPr="005B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0938A0" w:rsidRPr="000938A0">
              <w:rPr>
                <w:rFonts w:ascii="Times New Roman" w:hAnsi="Times New Roman" w:cs="Times New Roman"/>
              </w:rPr>
              <w:t xml:space="preserve">Обеспечение жителей Кугейского сельского поселения возможностью систематически заниматься физической культурой и спортом и вести </w:t>
            </w:r>
          </w:p>
          <w:p w:rsidR="00347F0E" w:rsidRPr="005B25C1" w:rsidRDefault="000938A0" w:rsidP="000938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38A0">
              <w:rPr>
                <w:rFonts w:ascii="Times New Roman" w:hAnsi="Times New Roman" w:cs="Times New Roman"/>
              </w:rPr>
              <w:t>здоровый образ жизни»</w:t>
            </w:r>
            <w:r w:rsidR="00D635B7" w:rsidRPr="005B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512B85" w:rsidRPr="005B25C1" w:rsidTr="00512B85">
        <w:trPr>
          <w:trHeight w:val="3999"/>
          <w:jc w:val="center"/>
        </w:trPr>
        <w:tc>
          <w:tcPr>
            <w:tcW w:w="832" w:type="dxa"/>
          </w:tcPr>
          <w:p w:rsidR="00512B85" w:rsidRPr="005B25C1" w:rsidRDefault="00512B85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1.</w:t>
            </w:r>
          </w:p>
        </w:tc>
        <w:tc>
          <w:tcPr>
            <w:tcW w:w="2127" w:type="dxa"/>
            <w:shd w:val="clear" w:color="auto" w:fill="92D050"/>
          </w:tcPr>
          <w:p w:rsidR="00512B85" w:rsidRPr="005B25C1" w:rsidRDefault="00512B85" w:rsidP="0056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512B85" w:rsidRPr="005B25C1" w:rsidRDefault="000B2687" w:rsidP="00565FD1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 w:rsidRPr="000B2687">
              <w:rPr>
                <w:rFonts w:ascii="Times New Roman" w:eastAsia="Batang" w:hAnsi="Times New Roman" w:cs="Times New Roman"/>
              </w:rPr>
              <w:t>Доля граждан, систематически занимающихся физической культурой и спортом, в общей численности населения</w:t>
            </w:r>
          </w:p>
        </w:tc>
        <w:tc>
          <w:tcPr>
            <w:tcW w:w="1418" w:type="dxa"/>
          </w:tcPr>
          <w:p w:rsidR="00512B85" w:rsidRPr="005B25C1" w:rsidRDefault="00512B85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</w:rPr>
              <w:t>возрастание</w:t>
            </w:r>
          </w:p>
        </w:tc>
        <w:tc>
          <w:tcPr>
            <w:tcW w:w="1559" w:type="dxa"/>
          </w:tcPr>
          <w:p w:rsidR="00512B85" w:rsidRPr="005B25C1" w:rsidRDefault="00512B85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</w:rPr>
              <w:t>возрастание</w:t>
            </w:r>
          </w:p>
        </w:tc>
        <w:tc>
          <w:tcPr>
            <w:tcW w:w="1134" w:type="dxa"/>
          </w:tcPr>
          <w:p w:rsidR="00512B85" w:rsidRPr="005B25C1" w:rsidRDefault="00512B85" w:rsidP="00565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процент</w:t>
            </w:r>
          </w:p>
        </w:tc>
        <w:tc>
          <w:tcPr>
            <w:tcW w:w="1276" w:type="dxa"/>
          </w:tcPr>
          <w:p w:rsidR="00512B85" w:rsidRPr="005B25C1" w:rsidRDefault="00512B85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</w:tcPr>
          <w:p w:rsidR="00512B85" w:rsidRPr="005B25C1" w:rsidRDefault="00512B85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</w:tcPr>
          <w:p w:rsidR="00512B85" w:rsidRPr="005B25C1" w:rsidRDefault="00512B85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126" w:type="dxa"/>
          </w:tcPr>
          <w:p w:rsidR="00231CE7" w:rsidRPr="00231CE7" w:rsidRDefault="00277973" w:rsidP="00231CE7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25C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E20C57">
              <w:rPr>
                <w:rFonts w:ascii="Times New Roman" w:hAnsi="Times New Roman" w:cs="Times New Roman"/>
                <w:sz w:val="20"/>
                <w:szCs w:val="20"/>
              </w:rPr>
              <w:t xml:space="preserve">остановление от 31.03.2025 </w:t>
            </w:r>
            <w:r w:rsidR="000B2687">
              <w:rPr>
                <w:rFonts w:ascii="Times New Roman" w:hAnsi="Times New Roman" w:cs="Times New Roman"/>
                <w:sz w:val="20"/>
                <w:szCs w:val="20"/>
              </w:rPr>
              <w:t>№ 67</w:t>
            </w:r>
            <w:r w:rsidR="00512B85" w:rsidRPr="005B25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C6AEA" w:rsidRPr="005B25C1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="00231CE7" w:rsidRPr="00231CE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 внесении изменений в постановление </w:t>
            </w:r>
          </w:p>
          <w:p w:rsidR="00512B85" w:rsidRPr="00231CE7" w:rsidRDefault="000B2687" w:rsidP="000B2687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№ 115</w:t>
            </w:r>
            <w:r w:rsidR="00231CE7" w:rsidRPr="00231CE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 12.11.2018 Об утверждении муниципальной программы «</w:t>
            </w:r>
            <w:r w:rsidRPr="000B2687">
              <w:rPr>
                <w:rFonts w:ascii="Times New Roman" w:hAnsi="Times New Roman" w:cs="Times New Roman"/>
                <w:bCs/>
                <w:sz w:val="20"/>
                <w:szCs w:val="20"/>
              </w:rPr>
              <w:t>Развитие физической культуры и спорта</w:t>
            </w:r>
            <w:r w:rsidR="00231CE7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512B85" w:rsidRPr="005B25C1" w:rsidRDefault="00512B85" w:rsidP="00565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12B85" w:rsidRPr="005B25C1" w:rsidRDefault="00512B85" w:rsidP="00565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512B85" w:rsidRPr="005B25C1" w:rsidRDefault="00512B85" w:rsidP="00565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-</w:t>
            </w:r>
          </w:p>
        </w:tc>
        <w:tc>
          <w:tcPr>
            <w:tcW w:w="2390" w:type="dxa"/>
          </w:tcPr>
          <w:p w:rsidR="00512B85" w:rsidRPr="005B25C1" w:rsidRDefault="00512B85" w:rsidP="00565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938A0" w:rsidRPr="005B25C1" w:rsidTr="000938A0">
        <w:trPr>
          <w:trHeight w:val="384"/>
          <w:jc w:val="center"/>
        </w:trPr>
        <w:tc>
          <w:tcPr>
            <w:tcW w:w="22075" w:type="dxa"/>
            <w:gridSpan w:val="14"/>
            <w:tcBorders>
              <w:bottom w:val="single" w:sz="4" w:space="0" w:color="auto"/>
            </w:tcBorders>
          </w:tcPr>
          <w:p w:rsidR="000938A0" w:rsidRPr="005B25C1" w:rsidRDefault="000938A0" w:rsidP="00565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2. Цель 2 муниципальной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«Создание благоприятных условий для привлечения различных слоёв населения к организованным занятиям физической культуры и спорта, в том числе с ограниченными возможностями здоровья и инвалидов»</w:t>
            </w:r>
          </w:p>
        </w:tc>
      </w:tr>
      <w:tr w:rsidR="000938A0" w:rsidRPr="005B25C1" w:rsidTr="000938A0">
        <w:trPr>
          <w:trHeight w:val="3600"/>
          <w:jc w:val="center"/>
        </w:trPr>
        <w:tc>
          <w:tcPr>
            <w:tcW w:w="832" w:type="dxa"/>
            <w:tcBorders>
              <w:top w:val="single" w:sz="4" w:space="0" w:color="auto"/>
            </w:tcBorders>
          </w:tcPr>
          <w:p w:rsidR="000938A0" w:rsidRPr="005B25C1" w:rsidRDefault="000B2687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92D050"/>
          </w:tcPr>
          <w:p w:rsidR="000938A0" w:rsidRPr="005B25C1" w:rsidRDefault="000938A0" w:rsidP="0056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0B2687" w:rsidRPr="000B2687" w:rsidRDefault="000B2687" w:rsidP="000B26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2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населения Кугейского сельского поселения</w:t>
            </w:r>
          </w:p>
          <w:p w:rsidR="000938A0" w:rsidRPr="005B25C1" w:rsidRDefault="000B2687" w:rsidP="000B26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2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 (ГТО).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938A0" w:rsidRPr="005B25C1" w:rsidRDefault="000B2687" w:rsidP="00565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возрастание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938A0" w:rsidRPr="005B25C1" w:rsidRDefault="000B2687" w:rsidP="00565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938A0" w:rsidRPr="005B25C1" w:rsidRDefault="000B2687" w:rsidP="00565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938A0" w:rsidRPr="005B25C1" w:rsidRDefault="000938A0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938A0" w:rsidRPr="005B25C1" w:rsidRDefault="000938A0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938A0" w:rsidRPr="005B25C1" w:rsidRDefault="000938A0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B2687" w:rsidRPr="00231CE7" w:rsidRDefault="000B2687" w:rsidP="000B2687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25C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остановление от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31.03.2025  №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67</w:t>
            </w:r>
            <w:r w:rsidRPr="005B25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</w:t>
            </w:r>
            <w:r w:rsidRPr="00231CE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 внесении изменений в постановление </w:t>
            </w:r>
          </w:p>
          <w:p w:rsidR="000938A0" w:rsidRPr="005B25C1" w:rsidRDefault="000B2687" w:rsidP="000B268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№ 115</w:t>
            </w:r>
            <w:r w:rsidRPr="00231CE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 12.11.2018 Об утверждении муниципальной программы «</w:t>
            </w:r>
            <w:r w:rsidRPr="000B2687">
              <w:rPr>
                <w:rFonts w:ascii="Times New Roman" w:hAnsi="Times New Roman" w:cs="Times New Roman"/>
                <w:bCs/>
                <w:sz w:val="20"/>
                <w:szCs w:val="20"/>
              </w:rPr>
              <w:t>Развитие физической культуры и спорта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938A0" w:rsidRPr="005B25C1" w:rsidRDefault="000938A0" w:rsidP="00565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938A0" w:rsidRPr="005B25C1" w:rsidRDefault="000938A0" w:rsidP="00565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938A0" w:rsidRPr="005B25C1" w:rsidRDefault="000938A0" w:rsidP="00565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0" w:type="dxa"/>
            <w:tcBorders>
              <w:top w:val="single" w:sz="4" w:space="0" w:color="auto"/>
            </w:tcBorders>
          </w:tcPr>
          <w:p w:rsidR="000938A0" w:rsidRPr="005B25C1" w:rsidRDefault="000938A0" w:rsidP="00565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670EE3" w:rsidRDefault="00670EE3" w:rsidP="00347F0E">
      <w:pPr>
        <w:spacing w:after="0" w:line="264" w:lineRule="auto"/>
        <w:jc w:val="center"/>
        <w:rPr>
          <w:rFonts w:ascii="Times New Roman" w:hAnsi="Times New Roman"/>
          <w:sz w:val="20"/>
        </w:rPr>
      </w:pPr>
    </w:p>
    <w:p w:rsidR="000D2D66" w:rsidRDefault="000D2D66" w:rsidP="00347F0E">
      <w:pPr>
        <w:spacing w:after="0" w:line="264" w:lineRule="auto"/>
        <w:jc w:val="center"/>
        <w:rPr>
          <w:rFonts w:ascii="Times New Roman" w:hAnsi="Times New Roman"/>
          <w:sz w:val="20"/>
        </w:rPr>
      </w:pPr>
    </w:p>
    <w:p w:rsidR="000D2D66" w:rsidRPr="005B25C1" w:rsidRDefault="000D2D66" w:rsidP="00347F0E">
      <w:pPr>
        <w:spacing w:after="0" w:line="264" w:lineRule="auto"/>
        <w:jc w:val="center"/>
        <w:rPr>
          <w:rFonts w:ascii="Times New Roman" w:hAnsi="Times New Roman"/>
          <w:sz w:val="20"/>
        </w:rPr>
      </w:pPr>
    </w:p>
    <w:p w:rsidR="00347F0E" w:rsidRPr="005B25C1" w:rsidRDefault="00670EE3" w:rsidP="00670EE3">
      <w:pPr>
        <w:spacing w:after="0" w:line="264" w:lineRule="auto"/>
        <w:ind w:left="357" w:right="539"/>
        <w:jc w:val="center"/>
        <w:rPr>
          <w:rFonts w:ascii="Times New Roman" w:hAnsi="Times New Roman"/>
          <w:sz w:val="24"/>
          <w:szCs w:val="24"/>
        </w:rPr>
      </w:pPr>
      <w:r w:rsidRPr="005B25C1">
        <w:rPr>
          <w:rFonts w:ascii="Times New Roman" w:hAnsi="Times New Roman"/>
          <w:sz w:val="24"/>
          <w:szCs w:val="24"/>
        </w:rPr>
        <w:t>2</w:t>
      </w:r>
      <w:r w:rsidR="00347F0E" w:rsidRPr="005B25C1">
        <w:rPr>
          <w:rFonts w:ascii="Times New Roman" w:hAnsi="Times New Roman"/>
          <w:sz w:val="24"/>
          <w:szCs w:val="24"/>
        </w:rPr>
        <w:t>. Сведения об исполнении бюджетных ассигнований, предусмотренных на финансовое обеспечение реализации муниципальной программы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8"/>
        <w:gridCol w:w="1732"/>
        <w:gridCol w:w="1701"/>
        <w:gridCol w:w="1984"/>
        <w:gridCol w:w="2126"/>
        <w:gridCol w:w="1985"/>
        <w:gridCol w:w="1789"/>
        <w:gridCol w:w="2635"/>
      </w:tblGrid>
      <w:tr w:rsidR="00347F0E" w:rsidRPr="005B25C1" w:rsidTr="002A1376">
        <w:trPr>
          <w:trHeight w:val="462"/>
          <w:jc w:val="center"/>
        </w:trPr>
        <w:tc>
          <w:tcPr>
            <w:tcW w:w="7938" w:type="dxa"/>
            <w:vMerge w:val="restart"/>
            <w:vAlign w:val="center"/>
          </w:tcPr>
          <w:p w:rsidR="00347F0E" w:rsidRPr="005B25C1" w:rsidRDefault="00347F0E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структурного элемента и источника финансового обеспечения</w:t>
            </w:r>
          </w:p>
        </w:tc>
        <w:tc>
          <w:tcPr>
            <w:tcW w:w="5417" w:type="dxa"/>
            <w:gridSpan w:val="3"/>
            <w:vAlign w:val="center"/>
          </w:tcPr>
          <w:p w:rsidR="00347F0E" w:rsidRPr="005B25C1" w:rsidRDefault="00347F0E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Объем финансового обеспечения,</w:t>
            </w:r>
          </w:p>
          <w:p w:rsidR="00347F0E" w:rsidRPr="005B25C1" w:rsidRDefault="00347F0E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4111" w:type="dxa"/>
            <w:gridSpan w:val="2"/>
            <w:vAlign w:val="center"/>
          </w:tcPr>
          <w:p w:rsidR="00347F0E" w:rsidRPr="005B25C1" w:rsidRDefault="00347F0E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Исполнение, тыс. рублей</w:t>
            </w:r>
          </w:p>
        </w:tc>
        <w:tc>
          <w:tcPr>
            <w:tcW w:w="1789" w:type="dxa"/>
            <w:vMerge w:val="restart"/>
            <w:vAlign w:val="center"/>
          </w:tcPr>
          <w:p w:rsidR="00347F0E" w:rsidRPr="005B25C1" w:rsidRDefault="00347F0E" w:rsidP="001579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Процент исполнения, (6)/(3)*100</w:t>
            </w:r>
          </w:p>
        </w:tc>
        <w:tc>
          <w:tcPr>
            <w:tcW w:w="2635" w:type="dxa"/>
            <w:vMerge w:val="restart"/>
            <w:vAlign w:val="center"/>
          </w:tcPr>
          <w:p w:rsidR="00347F0E" w:rsidRPr="005B25C1" w:rsidRDefault="00347F0E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Комментарий</w:t>
            </w:r>
          </w:p>
          <w:p w:rsidR="00347F0E" w:rsidRPr="005B25C1" w:rsidRDefault="00347F0E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7F0E" w:rsidRPr="005B25C1" w:rsidTr="002A1376">
        <w:trPr>
          <w:trHeight w:val="652"/>
          <w:jc w:val="center"/>
        </w:trPr>
        <w:tc>
          <w:tcPr>
            <w:tcW w:w="7938" w:type="dxa"/>
            <w:vMerge/>
            <w:vAlign w:val="center"/>
          </w:tcPr>
          <w:p w:rsidR="00347F0E" w:rsidRPr="005B25C1" w:rsidRDefault="00347F0E" w:rsidP="00565FD1"/>
        </w:tc>
        <w:tc>
          <w:tcPr>
            <w:tcW w:w="1732" w:type="dxa"/>
            <w:vAlign w:val="center"/>
          </w:tcPr>
          <w:p w:rsidR="00347F0E" w:rsidRPr="005B25C1" w:rsidRDefault="00347F0E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Предусмотрено паспортом</w:t>
            </w:r>
          </w:p>
        </w:tc>
        <w:tc>
          <w:tcPr>
            <w:tcW w:w="1701" w:type="dxa"/>
            <w:vAlign w:val="center"/>
          </w:tcPr>
          <w:p w:rsidR="00347F0E" w:rsidRPr="005B25C1" w:rsidRDefault="00347F0E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Сводная бюджетная роспись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47F0E" w:rsidRPr="005B25C1" w:rsidRDefault="00347F0E" w:rsidP="001579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Лимиты бюджетных обязательств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7F0E" w:rsidRPr="005B25C1" w:rsidRDefault="00347F0E" w:rsidP="001579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Принятые бюджетные обязательства</w:t>
            </w:r>
          </w:p>
        </w:tc>
        <w:tc>
          <w:tcPr>
            <w:tcW w:w="1985" w:type="dxa"/>
            <w:vAlign w:val="center"/>
          </w:tcPr>
          <w:p w:rsidR="00347F0E" w:rsidRPr="005B25C1" w:rsidRDefault="00347F0E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Кассовое исполнение</w:t>
            </w:r>
          </w:p>
        </w:tc>
        <w:tc>
          <w:tcPr>
            <w:tcW w:w="1789" w:type="dxa"/>
            <w:vMerge/>
            <w:vAlign w:val="center"/>
          </w:tcPr>
          <w:p w:rsidR="00347F0E" w:rsidRPr="005B25C1" w:rsidRDefault="00347F0E" w:rsidP="00565FD1"/>
        </w:tc>
        <w:tc>
          <w:tcPr>
            <w:tcW w:w="2635" w:type="dxa"/>
            <w:vMerge/>
            <w:vAlign w:val="center"/>
          </w:tcPr>
          <w:p w:rsidR="00347F0E" w:rsidRPr="005B25C1" w:rsidRDefault="00347F0E" w:rsidP="00565FD1"/>
        </w:tc>
      </w:tr>
      <w:tr w:rsidR="00347F0E" w:rsidRPr="005B25C1" w:rsidTr="002A1376">
        <w:trPr>
          <w:trHeight w:val="216"/>
          <w:jc w:val="center"/>
        </w:trPr>
        <w:tc>
          <w:tcPr>
            <w:tcW w:w="7938" w:type="dxa"/>
          </w:tcPr>
          <w:p w:rsidR="00347F0E" w:rsidRPr="005B25C1" w:rsidRDefault="00347F0E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732" w:type="dxa"/>
          </w:tcPr>
          <w:p w:rsidR="00347F0E" w:rsidRPr="005B25C1" w:rsidRDefault="00347F0E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701" w:type="dxa"/>
          </w:tcPr>
          <w:p w:rsidR="00347F0E" w:rsidRPr="005B25C1" w:rsidRDefault="00347F0E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984" w:type="dxa"/>
          </w:tcPr>
          <w:p w:rsidR="00347F0E" w:rsidRPr="005B25C1" w:rsidRDefault="00347F0E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2126" w:type="dxa"/>
          </w:tcPr>
          <w:p w:rsidR="00347F0E" w:rsidRPr="005B25C1" w:rsidRDefault="00347F0E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985" w:type="dxa"/>
          </w:tcPr>
          <w:p w:rsidR="00347F0E" w:rsidRPr="005B25C1" w:rsidRDefault="00347F0E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789" w:type="dxa"/>
          </w:tcPr>
          <w:p w:rsidR="00347F0E" w:rsidRPr="005B25C1" w:rsidRDefault="00347F0E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2635" w:type="dxa"/>
          </w:tcPr>
          <w:p w:rsidR="00347F0E" w:rsidRPr="005B25C1" w:rsidRDefault="00347F0E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8</w:t>
            </w:r>
          </w:p>
        </w:tc>
      </w:tr>
      <w:tr w:rsidR="00347F0E" w:rsidRPr="005B25C1" w:rsidTr="002A1376">
        <w:trPr>
          <w:jc w:val="center"/>
        </w:trPr>
        <w:tc>
          <w:tcPr>
            <w:tcW w:w="7938" w:type="dxa"/>
            <w:vAlign w:val="center"/>
          </w:tcPr>
          <w:p w:rsidR="00347F0E" w:rsidRPr="005B25C1" w:rsidRDefault="00670EE3" w:rsidP="000B2687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5B25C1">
              <w:rPr>
                <w:rFonts w:ascii="Times New Roman" w:hAnsi="Times New Roman" w:cs="Times New Roman"/>
              </w:rPr>
              <w:t xml:space="preserve">Муниципальная программа </w:t>
            </w:r>
            <w:r w:rsidRPr="005B25C1">
              <w:rPr>
                <w:rFonts w:ascii="Times New Roman" w:eastAsia="Calibri" w:hAnsi="Times New Roman" w:cs="Times New Roman"/>
                <w:bCs/>
              </w:rPr>
              <w:t>«</w:t>
            </w:r>
            <w:r w:rsidR="000B2687">
              <w:rPr>
                <w:rFonts w:ascii="Times New Roman" w:hAnsi="Times New Roman" w:cs="Times New Roman"/>
              </w:rPr>
              <w:t>Развитие физической культуры и спорта</w:t>
            </w:r>
            <w:r w:rsidRPr="005B25C1">
              <w:rPr>
                <w:rFonts w:ascii="Times New Roman" w:eastAsia="Calibri" w:hAnsi="Times New Roman" w:cs="Times New Roman"/>
                <w:bCs/>
              </w:rPr>
              <w:t>»</w:t>
            </w:r>
            <w:r w:rsidRPr="005B25C1">
              <w:rPr>
                <w:rFonts w:ascii="Times New Roman" w:hAnsi="Times New Roman" w:cs="Times New Roman"/>
              </w:rPr>
              <w:t xml:space="preserve"> (всего), в том числе:</w:t>
            </w:r>
          </w:p>
        </w:tc>
        <w:tc>
          <w:tcPr>
            <w:tcW w:w="1732" w:type="dxa"/>
          </w:tcPr>
          <w:p w:rsidR="00347F0E" w:rsidRPr="005B25C1" w:rsidRDefault="00E20C57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701" w:type="dxa"/>
          </w:tcPr>
          <w:p w:rsidR="00347F0E" w:rsidRPr="005B25C1" w:rsidRDefault="00E20C57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0B2687">
              <w:rPr>
                <w:rFonts w:ascii="Times New Roman" w:hAnsi="Times New Roman"/>
              </w:rPr>
              <w:t>,0</w:t>
            </w:r>
          </w:p>
        </w:tc>
        <w:tc>
          <w:tcPr>
            <w:tcW w:w="1984" w:type="dxa"/>
          </w:tcPr>
          <w:p w:rsidR="00347F0E" w:rsidRPr="005B25C1" w:rsidRDefault="00E20C57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0B2687">
              <w:rPr>
                <w:rFonts w:ascii="Times New Roman" w:hAnsi="Times New Roman"/>
              </w:rPr>
              <w:t>,0</w:t>
            </w:r>
          </w:p>
        </w:tc>
        <w:tc>
          <w:tcPr>
            <w:tcW w:w="2126" w:type="dxa"/>
          </w:tcPr>
          <w:p w:rsidR="00347F0E" w:rsidRPr="005B25C1" w:rsidRDefault="000B2687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:rsidR="00347F0E" w:rsidRPr="005B25C1" w:rsidRDefault="000B2687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89" w:type="dxa"/>
          </w:tcPr>
          <w:p w:rsidR="00347F0E" w:rsidRPr="005B25C1" w:rsidRDefault="005A1921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635" w:type="dxa"/>
          </w:tcPr>
          <w:p w:rsidR="00347F0E" w:rsidRPr="005B25C1" w:rsidRDefault="00347F0E" w:rsidP="00565FD1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17EF8" w:rsidRPr="005B25C1" w:rsidTr="002A1376">
        <w:trPr>
          <w:trHeight w:val="247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EF8" w:rsidRPr="005B25C1" w:rsidRDefault="00217EF8" w:rsidP="00BC7375">
            <w:pPr>
              <w:spacing w:after="0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32" w:type="dxa"/>
          </w:tcPr>
          <w:p w:rsidR="00217EF8" w:rsidRPr="005B25C1" w:rsidRDefault="00217EF8" w:rsidP="002201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217EF8" w:rsidRPr="005B25C1" w:rsidRDefault="00217EF8" w:rsidP="002201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</w:tcPr>
          <w:p w:rsidR="00217EF8" w:rsidRPr="005B25C1" w:rsidRDefault="00217EF8" w:rsidP="002201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</w:tcPr>
          <w:p w:rsidR="00217EF8" w:rsidRPr="005B25C1" w:rsidRDefault="00217EF8" w:rsidP="002201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:rsidR="00217EF8" w:rsidRPr="005B25C1" w:rsidRDefault="00217EF8" w:rsidP="002201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89" w:type="dxa"/>
          </w:tcPr>
          <w:p w:rsidR="00217EF8" w:rsidRPr="005B25C1" w:rsidRDefault="00217EF8" w:rsidP="002201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635" w:type="dxa"/>
          </w:tcPr>
          <w:p w:rsidR="00217EF8" w:rsidRPr="005B25C1" w:rsidRDefault="00217EF8" w:rsidP="00565FD1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217EF8" w:rsidRPr="005B25C1" w:rsidTr="002A1376">
        <w:trPr>
          <w:trHeight w:val="225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EF8" w:rsidRPr="005B25C1" w:rsidRDefault="00217EF8" w:rsidP="00BC7375">
            <w:pPr>
              <w:spacing w:after="0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732" w:type="dxa"/>
          </w:tcPr>
          <w:p w:rsidR="00217EF8" w:rsidRPr="005B25C1" w:rsidRDefault="00217EF8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217EF8" w:rsidRPr="005B25C1" w:rsidRDefault="00217EF8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217EF8" w:rsidRPr="005B25C1" w:rsidRDefault="00217EF8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217EF8" w:rsidRPr="005B25C1" w:rsidRDefault="00217EF8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217EF8" w:rsidRPr="005B25C1" w:rsidRDefault="00217EF8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9" w:type="dxa"/>
          </w:tcPr>
          <w:p w:rsidR="00217EF8" w:rsidRPr="005B25C1" w:rsidRDefault="00217EF8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35" w:type="dxa"/>
          </w:tcPr>
          <w:p w:rsidR="00217EF8" w:rsidRPr="005B25C1" w:rsidRDefault="00217EF8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217EF8" w:rsidRPr="005B25C1" w:rsidTr="002A1376">
        <w:trPr>
          <w:trHeight w:val="247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EF8" w:rsidRPr="005B25C1" w:rsidRDefault="00217EF8" w:rsidP="00BC7375">
            <w:pPr>
              <w:spacing w:after="0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32" w:type="dxa"/>
          </w:tcPr>
          <w:p w:rsidR="00217EF8" w:rsidRPr="005B25C1" w:rsidRDefault="00E20C57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701" w:type="dxa"/>
          </w:tcPr>
          <w:p w:rsidR="00217EF8" w:rsidRPr="005B25C1" w:rsidRDefault="00E20C57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0B268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984" w:type="dxa"/>
          </w:tcPr>
          <w:p w:rsidR="00217EF8" w:rsidRPr="005B25C1" w:rsidRDefault="00E20C57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0B268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126" w:type="dxa"/>
          </w:tcPr>
          <w:p w:rsidR="00217EF8" w:rsidRPr="005B25C1" w:rsidRDefault="000B2687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217EF8" w:rsidRPr="005B25C1" w:rsidRDefault="000B2687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9" w:type="dxa"/>
          </w:tcPr>
          <w:p w:rsidR="00217EF8" w:rsidRPr="005B25C1" w:rsidRDefault="000B2687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35" w:type="dxa"/>
          </w:tcPr>
          <w:p w:rsidR="00217EF8" w:rsidRPr="005B25C1" w:rsidRDefault="00217EF8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217EF8" w:rsidRPr="005B25C1" w:rsidTr="002A1376">
        <w:trPr>
          <w:trHeight w:val="83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EF8" w:rsidRPr="005B25C1" w:rsidRDefault="00217EF8" w:rsidP="00BC7375">
            <w:pPr>
              <w:spacing w:after="0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32" w:type="dxa"/>
          </w:tcPr>
          <w:p w:rsidR="00217EF8" w:rsidRPr="005B25C1" w:rsidRDefault="00217EF8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217EF8" w:rsidRPr="005B25C1" w:rsidRDefault="00217EF8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217EF8" w:rsidRPr="005B25C1" w:rsidRDefault="00217EF8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217EF8" w:rsidRPr="005B25C1" w:rsidRDefault="00217EF8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:rsidR="00217EF8" w:rsidRPr="005B25C1" w:rsidRDefault="00217EF8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89" w:type="dxa"/>
          </w:tcPr>
          <w:p w:rsidR="00217EF8" w:rsidRPr="005B25C1" w:rsidRDefault="00217EF8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635" w:type="dxa"/>
          </w:tcPr>
          <w:p w:rsidR="00217EF8" w:rsidRPr="005B25C1" w:rsidRDefault="00217EF8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171DCB" w:rsidRPr="005B25C1" w:rsidTr="0022019E">
        <w:trPr>
          <w:jc w:val="center"/>
        </w:trPr>
        <w:tc>
          <w:tcPr>
            <w:tcW w:w="7938" w:type="dxa"/>
          </w:tcPr>
          <w:p w:rsidR="00171DCB" w:rsidRPr="005B25C1" w:rsidRDefault="00217EF8" w:rsidP="00774A2F">
            <w:pPr>
              <w:spacing w:after="0" w:line="240" w:lineRule="auto"/>
              <w:ind w:right="-173"/>
              <w:outlineLvl w:val="2"/>
              <w:rPr>
                <w:rFonts w:ascii="Times New Roman" w:hAnsi="Times New Roman" w:cs="Times New Roman"/>
              </w:rPr>
            </w:pPr>
            <w:r w:rsidRPr="005B25C1">
              <w:rPr>
                <w:rFonts w:ascii="Times New Roman" w:hAnsi="Times New Roman" w:cs="Times New Roman"/>
              </w:rPr>
              <w:t>1.</w:t>
            </w:r>
            <w:r w:rsidR="00171DCB" w:rsidRPr="005B25C1">
              <w:rPr>
                <w:rFonts w:ascii="Times New Roman" w:hAnsi="Times New Roman" w:cs="Times New Roman"/>
              </w:rPr>
              <w:t>Комплекс процессных мероприятий «</w:t>
            </w:r>
            <w:r w:rsidR="00774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 и спорта</w:t>
            </w:r>
            <w:r w:rsidR="00171DCB" w:rsidRPr="005B25C1">
              <w:rPr>
                <w:rFonts w:ascii="Times New Roman" w:hAnsi="Times New Roman" w:cs="Times New Roman"/>
              </w:rPr>
              <w:t>» (всего), в том числе:</w:t>
            </w:r>
          </w:p>
        </w:tc>
        <w:tc>
          <w:tcPr>
            <w:tcW w:w="1732" w:type="dxa"/>
            <w:vAlign w:val="center"/>
          </w:tcPr>
          <w:p w:rsidR="00171DCB" w:rsidRPr="005B25C1" w:rsidRDefault="00E20C57" w:rsidP="00D61166">
            <w:pPr>
              <w:spacing w:after="0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74A2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vAlign w:val="center"/>
          </w:tcPr>
          <w:p w:rsidR="00171DCB" w:rsidRPr="005B25C1" w:rsidRDefault="00E20C57" w:rsidP="00565FD1">
            <w:pPr>
              <w:spacing w:after="0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74A2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4" w:type="dxa"/>
            <w:vAlign w:val="center"/>
          </w:tcPr>
          <w:p w:rsidR="00171DCB" w:rsidRPr="005B25C1" w:rsidRDefault="00E20C57" w:rsidP="00565FD1">
            <w:pPr>
              <w:spacing w:after="0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74A2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26" w:type="dxa"/>
            <w:vAlign w:val="center"/>
          </w:tcPr>
          <w:p w:rsidR="00171DCB" w:rsidRPr="005B25C1" w:rsidRDefault="00171DCB" w:rsidP="00171DCB">
            <w:pPr>
              <w:spacing w:after="0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71DCB" w:rsidRPr="005B25C1" w:rsidRDefault="00171DCB" w:rsidP="00171DCB">
            <w:pPr>
              <w:spacing w:after="0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:rsidR="00171DCB" w:rsidRPr="005B25C1" w:rsidRDefault="00171DCB" w:rsidP="0022019E">
            <w:pPr>
              <w:spacing w:after="0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:rsidR="00171DCB" w:rsidRPr="005B25C1" w:rsidRDefault="00171DCB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217EF8" w:rsidRPr="005B25C1" w:rsidTr="0022019E">
        <w:trPr>
          <w:jc w:val="center"/>
        </w:trPr>
        <w:tc>
          <w:tcPr>
            <w:tcW w:w="7938" w:type="dxa"/>
          </w:tcPr>
          <w:p w:rsidR="00217EF8" w:rsidRPr="005B25C1" w:rsidRDefault="00217EF8" w:rsidP="00BC7375">
            <w:pPr>
              <w:spacing w:after="0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32" w:type="dxa"/>
            <w:vAlign w:val="center"/>
          </w:tcPr>
          <w:p w:rsidR="00217EF8" w:rsidRPr="005B25C1" w:rsidRDefault="00662637" w:rsidP="00D61166">
            <w:pPr>
              <w:spacing w:after="0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B2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217EF8" w:rsidRPr="005B25C1" w:rsidRDefault="00662637" w:rsidP="00565FD1">
            <w:pPr>
              <w:spacing w:after="0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B2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217EF8" w:rsidRPr="005B25C1" w:rsidRDefault="00662637" w:rsidP="00565FD1">
            <w:pPr>
              <w:spacing w:after="0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B2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217EF8" w:rsidRPr="005B25C1" w:rsidRDefault="00662637" w:rsidP="0022019E">
            <w:pPr>
              <w:spacing w:after="0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B2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217EF8" w:rsidRPr="005B25C1" w:rsidRDefault="00662637" w:rsidP="0022019E">
            <w:pPr>
              <w:spacing w:after="0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B2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9" w:type="dxa"/>
            <w:vAlign w:val="center"/>
          </w:tcPr>
          <w:p w:rsidR="00217EF8" w:rsidRPr="005B25C1" w:rsidRDefault="00662637" w:rsidP="0022019E">
            <w:pPr>
              <w:spacing w:after="0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B2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5" w:type="dxa"/>
          </w:tcPr>
          <w:p w:rsidR="00217EF8" w:rsidRPr="005B25C1" w:rsidRDefault="00217EF8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217EF8" w:rsidRPr="005B25C1" w:rsidTr="00752356">
        <w:trPr>
          <w:jc w:val="center"/>
        </w:trPr>
        <w:tc>
          <w:tcPr>
            <w:tcW w:w="7938" w:type="dxa"/>
          </w:tcPr>
          <w:p w:rsidR="00217EF8" w:rsidRPr="005B25C1" w:rsidRDefault="00217EF8" w:rsidP="00BC7375">
            <w:pPr>
              <w:spacing w:after="0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732" w:type="dxa"/>
            <w:vAlign w:val="center"/>
          </w:tcPr>
          <w:p w:rsidR="00217EF8" w:rsidRPr="005B25C1" w:rsidRDefault="00662637" w:rsidP="00D61166">
            <w:pPr>
              <w:spacing w:after="0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B2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217EF8" w:rsidRPr="005B25C1" w:rsidRDefault="00662637" w:rsidP="00565FD1">
            <w:pPr>
              <w:spacing w:after="0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B2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217EF8" w:rsidRPr="005B25C1" w:rsidRDefault="00662637" w:rsidP="00565FD1">
            <w:pPr>
              <w:spacing w:after="0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B2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217EF8" w:rsidRPr="005B25C1" w:rsidRDefault="00662637" w:rsidP="007523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:rsidR="00217EF8" w:rsidRPr="005B25C1" w:rsidRDefault="00662637" w:rsidP="007523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89" w:type="dxa"/>
          </w:tcPr>
          <w:p w:rsidR="00217EF8" w:rsidRPr="005B25C1" w:rsidRDefault="00662637" w:rsidP="007523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635" w:type="dxa"/>
          </w:tcPr>
          <w:p w:rsidR="00217EF8" w:rsidRPr="005B25C1" w:rsidRDefault="00217EF8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662637" w:rsidRPr="005B25C1" w:rsidTr="00BC7375">
        <w:trPr>
          <w:jc w:val="center"/>
        </w:trPr>
        <w:tc>
          <w:tcPr>
            <w:tcW w:w="7938" w:type="dxa"/>
          </w:tcPr>
          <w:p w:rsidR="00662637" w:rsidRPr="005B25C1" w:rsidRDefault="00662637" w:rsidP="00BC7375">
            <w:pPr>
              <w:spacing w:after="0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32" w:type="dxa"/>
          </w:tcPr>
          <w:p w:rsidR="00662637" w:rsidRPr="005B25C1" w:rsidRDefault="00E20C57" w:rsidP="0066263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74A2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662637" w:rsidRPr="005B25C1" w:rsidRDefault="00E20C57" w:rsidP="0066263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74A2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4" w:type="dxa"/>
          </w:tcPr>
          <w:p w:rsidR="00662637" w:rsidRPr="005B25C1" w:rsidRDefault="00E20C57" w:rsidP="0066263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74A2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26" w:type="dxa"/>
            <w:vAlign w:val="center"/>
          </w:tcPr>
          <w:p w:rsidR="00662637" w:rsidRPr="005B25C1" w:rsidRDefault="00774A2F" w:rsidP="006626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662637" w:rsidRPr="005B25C1" w:rsidRDefault="00774A2F" w:rsidP="006626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9" w:type="dxa"/>
          </w:tcPr>
          <w:p w:rsidR="00662637" w:rsidRPr="005B25C1" w:rsidRDefault="00774A2F" w:rsidP="006626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5" w:type="dxa"/>
          </w:tcPr>
          <w:p w:rsidR="00662637" w:rsidRPr="005B25C1" w:rsidRDefault="00662637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217EF8" w:rsidRPr="005B25C1" w:rsidTr="00565FD1">
        <w:trPr>
          <w:jc w:val="center"/>
        </w:trPr>
        <w:tc>
          <w:tcPr>
            <w:tcW w:w="7938" w:type="dxa"/>
          </w:tcPr>
          <w:p w:rsidR="00217EF8" w:rsidRPr="005B25C1" w:rsidRDefault="00217EF8" w:rsidP="00BC7375">
            <w:pPr>
              <w:spacing w:after="0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32" w:type="dxa"/>
            <w:vAlign w:val="center"/>
          </w:tcPr>
          <w:p w:rsidR="00217EF8" w:rsidRPr="005B25C1" w:rsidRDefault="00662637" w:rsidP="00662637">
            <w:pPr>
              <w:spacing w:after="0" w:line="240" w:lineRule="auto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B2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217EF8" w:rsidRPr="005B25C1" w:rsidRDefault="00662637" w:rsidP="00662637">
            <w:pPr>
              <w:spacing w:after="0" w:line="240" w:lineRule="auto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B2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217EF8" w:rsidRPr="005B25C1" w:rsidRDefault="00662637" w:rsidP="00662637">
            <w:pPr>
              <w:spacing w:after="0" w:line="240" w:lineRule="auto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B2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217EF8" w:rsidRPr="005B25C1" w:rsidRDefault="00774A2F" w:rsidP="006626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217EF8" w:rsidRPr="005B25C1" w:rsidRDefault="00662637" w:rsidP="006626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9" w:type="dxa"/>
          </w:tcPr>
          <w:p w:rsidR="00217EF8" w:rsidRPr="005B25C1" w:rsidRDefault="00662637" w:rsidP="006626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35" w:type="dxa"/>
          </w:tcPr>
          <w:p w:rsidR="00217EF8" w:rsidRPr="005B25C1" w:rsidRDefault="00217EF8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662637" w:rsidRPr="005B25C1" w:rsidTr="00BC7375">
        <w:trPr>
          <w:jc w:val="center"/>
        </w:trPr>
        <w:tc>
          <w:tcPr>
            <w:tcW w:w="7938" w:type="dxa"/>
          </w:tcPr>
          <w:p w:rsidR="00662637" w:rsidRPr="005B25C1" w:rsidRDefault="00774A2F" w:rsidP="007260FB">
            <w:pPr>
              <w:spacing w:after="0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</w:rPr>
              <w:t xml:space="preserve">2. </w:t>
            </w:r>
            <w:r w:rsidRPr="005B25C1">
              <w:rPr>
                <w:rFonts w:ascii="Times New Roman" w:hAnsi="Times New Roman" w:cs="Times New Roman"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774A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</w:t>
            </w:r>
            <w:r w:rsidR="007260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звитие спорта высших </w:t>
            </w:r>
            <w:r w:rsidRPr="00774A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достижений </w:t>
            </w:r>
            <w:r w:rsidR="007260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</w:t>
            </w:r>
            <w:r w:rsidRPr="00774A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Кугейского сельского поселения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32" w:type="dxa"/>
          </w:tcPr>
          <w:p w:rsidR="00662637" w:rsidRPr="005B25C1" w:rsidRDefault="00E20C57" w:rsidP="0066263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74A2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662637" w:rsidRPr="005B25C1" w:rsidRDefault="00E20C57" w:rsidP="0066263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74A2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4" w:type="dxa"/>
          </w:tcPr>
          <w:p w:rsidR="00662637" w:rsidRPr="005B25C1" w:rsidRDefault="00E20C57" w:rsidP="0066263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74A2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26" w:type="dxa"/>
            <w:vAlign w:val="center"/>
          </w:tcPr>
          <w:p w:rsidR="00662637" w:rsidRPr="005B25C1" w:rsidRDefault="00774A2F" w:rsidP="006626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662637" w:rsidRPr="005B25C1" w:rsidRDefault="00774A2F" w:rsidP="006626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9" w:type="dxa"/>
          </w:tcPr>
          <w:p w:rsidR="00662637" w:rsidRPr="005B25C1" w:rsidRDefault="00774A2F" w:rsidP="006626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5" w:type="dxa"/>
          </w:tcPr>
          <w:p w:rsidR="00662637" w:rsidRPr="005B25C1" w:rsidRDefault="00662637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662637" w:rsidRPr="005B25C1" w:rsidTr="00565FD1">
        <w:trPr>
          <w:jc w:val="center"/>
        </w:trPr>
        <w:tc>
          <w:tcPr>
            <w:tcW w:w="7938" w:type="dxa"/>
          </w:tcPr>
          <w:p w:rsidR="00662637" w:rsidRPr="005B25C1" w:rsidRDefault="00662637" w:rsidP="00BC7375">
            <w:pPr>
              <w:spacing w:after="0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32" w:type="dxa"/>
            <w:vAlign w:val="center"/>
          </w:tcPr>
          <w:p w:rsidR="00662637" w:rsidRPr="005B25C1" w:rsidRDefault="00E20C57" w:rsidP="00D61166">
            <w:pPr>
              <w:spacing w:after="0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74A2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vAlign w:val="center"/>
          </w:tcPr>
          <w:p w:rsidR="00662637" w:rsidRPr="005B25C1" w:rsidRDefault="00E20C57" w:rsidP="00565FD1">
            <w:pPr>
              <w:spacing w:after="0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74A2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4" w:type="dxa"/>
            <w:vAlign w:val="center"/>
          </w:tcPr>
          <w:p w:rsidR="00662637" w:rsidRPr="005B25C1" w:rsidRDefault="00E20C57" w:rsidP="00565FD1">
            <w:pPr>
              <w:spacing w:after="0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74A2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26" w:type="dxa"/>
            <w:vAlign w:val="center"/>
          </w:tcPr>
          <w:p w:rsidR="00662637" w:rsidRPr="005B25C1" w:rsidRDefault="00774A2F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662637" w:rsidRPr="005B25C1" w:rsidRDefault="00774A2F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9" w:type="dxa"/>
          </w:tcPr>
          <w:p w:rsidR="00662637" w:rsidRPr="005B25C1" w:rsidRDefault="00774A2F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35" w:type="dxa"/>
          </w:tcPr>
          <w:p w:rsidR="00662637" w:rsidRPr="005B25C1" w:rsidRDefault="00662637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662637" w:rsidRPr="005B25C1" w:rsidTr="00565FD1">
        <w:trPr>
          <w:jc w:val="center"/>
        </w:trPr>
        <w:tc>
          <w:tcPr>
            <w:tcW w:w="7938" w:type="dxa"/>
          </w:tcPr>
          <w:p w:rsidR="00662637" w:rsidRPr="005B25C1" w:rsidRDefault="00662637" w:rsidP="00BC7375">
            <w:pPr>
              <w:spacing w:after="0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32" w:type="dxa"/>
            <w:vAlign w:val="center"/>
          </w:tcPr>
          <w:p w:rsidR="00662637" w:rsidRPr="005B25C1" w:rsidRDefault="00662637" w:rsidP="00D61166">
            <w:pPr>
              <w:spacing w:after="0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B2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62637" w:rsidRPr="005B25C1" w:rsidRDefault="00662637" w:rsidP="00565FD1">
            <w:pPr>
              <w:spacing w:after="0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B2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662637" w:rsidRPr="005B25C1" w:rsidRDefault="00662637" w:rsidP="00565FD1">
            <w:pPr>
              <w:spacing w:after="0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B2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662637" w:rsidRPr="005B25C1" w:rsidRDefault="00774A2F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662637" w:rsidRPr="005B25C1" w:rsidRDefault="00662637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9" w:type="dxa"/>
          </w:tcPr>
          <w:p w:rsidR="00662637" w:rsidRPr="005B25C1" w:rsidRDefault="00662637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35" w:type="dxa"/>
          </w:tcPr>
          <w:p w:rsidR="00662637" w:rsidRPr="005B25C1" w:rsidRDefault="00662637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662637" w:rsidRPr="005B25C1" w:rsidTr="00565FD1">
        <w:trPr>
          <w:jc w:val="center"/>
        </w:trPr>
        <w:tc>
          <w:tcPr>
            <w:tcW w:w="7938" w:type="dxa"/>
          </w:tcPr>
          <w:p w:rsidR="00662637" w:rsidRPr="005B25C1" w:rsidRDefault="00662637" w:rsidP="00BC7375">
            <w:pPr>
              <w:spacing w:after="0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732" w:type="dxa"/>
            <w:vAlign w:val="center"/>
          </w:tcPr>
          <w:p w:rsidR="00662637" w:rsidRPr="005B25C1" w:rsidRDefault="00662637" w:rsidP="00BC7375">
            <w:pPr>
              <w:spacing w:after="0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B2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62637" w:rsidRPr="005B25C1" w:rsidRDefault="00662637" w:rsidP="00BC7375">
            <w:pPr>
              <w:spacing w:after="0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B2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662637" w:rsidRPr="005B25C1" w:rsidRDefault="00662637" w:rsidP="00BC7375">
            <w:pPr>
              <w:spacing w:after="0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B2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662637" w:rsidRPr="005B25C1" w:rsidRDefault="00774A2F" w:rsidP="00BC73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662637" w:rsidRPr="005B25C1" w:rsidRDefault="00662637" w:rsidP="00BC73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9" w:type="dxa"/>
          </w:tcPr>
          <w:p w:rsidR="00662637" w:rsidRPr="005B25C1" w:rsidRDefault="00662637" w:rsidP="00BC73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35" w:type="dxa"/>
          </w:tcPr>
          <w:p w:rsidR="00662637" w:rsidRPr="005B25C1" w:rsidRDefault="00662637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662637" w:rsidRPr="005B25C1" w:rsidTr="00565FD1">
        <w:trPr>
          <w:jc w:val="center"/>
        </w:trPr>
        <w:tc>
          <w:tcPr>
            <w:tcW w:w="7938" w:type="dxa"/>
          </w:tcPr>
          <w:p w:rsidR="00662637" w:rsidRPr="005B25C1" w:rsidRDefault="00662637" w:rsidP="00BC7375">
            <w:pPr>
              <w:spacing w:after="0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32" w:type="dxa"/>
            <w:vAlign w:val="center"/>
          </w:tcPr>
          <w:p w:rsidR="00662637" w:rsidRPr="005B25C1" w:rsidRDefault="00E20C57" w:rsidP="00BC7375">
            <w:pPr>
              <w:spacing w:after="0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74A2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vAlign w:val="center"/>
          </w:tcPr>
          <w:p w:rsidR="00662637" w:rsidRPr="005B25C1" w:rsidRDefault="00E20C57" w:rsidP="00BC7375">
            <w:pPr>
              <w:spacing w:after="0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74A2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4" w:type="dxa"/>
            <w:vAlign w:val="center"/>
          </w:tcPr>
          <w:p w:rsidR="00662637" w:rsidRPr="005B25C1" w:rsidRDefault="00E20C57" w:rsidP="00BC7375">
            <w:pPr>
              <w:spacing w:after="0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74A2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26" w:type="dxa"/>
            <w:vAlign w:val="center"/>
          </w:tcPr>
          <w:p w:rsidR="00662637" w:rsidRPr="005B25C1" w:rsidRDefault="00774A2F" w:rsidP="00BC73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662637" w:rsidRPr="005B25C1" w:rsidRDefault="00774A2F" w:rsidP="00BC73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9" w:type="dxa"/>
          </w:tcPr>
          <w:p w:rsidR="00662637" w:rsidRPr="005B25C1" w:rsidRDefault="00774A2F" w:rsidP="00BC73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35" w:type="dxa"/>
          </w:tcPr>
          <w:p w:rsidR="00662637" w:rsidRPr="005B25C1" w:rsidRDefault="00662637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662637" w:rsidRPr="005B25C1" w:rsidTr="00565FD1">
        <w:trPr>
          <w:jc w:val="center"/>
        </w:trPr>
        <w:tc>
          <w:tcPr>
            <w:tcW w:w="7938" w:type="dxa"/>
          </w:tcPr>
          <w:p w:rsidR="00662637" w:rsidRPr="005B25C1" w:rsidRDefault="00662637" w:rsidP="00BC7375">
            <w:pPr>
              <w:spacing w:after="0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32" w:type="dxa"/>
            <w:vAlign w:val="center"/>
          </w:tcPr>
          <w:p w:rsidR="00662637" w:rsidRPr="005B25C1" w:rsidRDefault="00662637" w:rsidP="00BC7375">
            <w:pPr>
              <w:spacing w:after="0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B2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62637" w:rsidRPr="005B25C1" w:rsidRDefault="00662637" w:rsidP="00BC7375">
            <w:pPr>
              <w:spacing w:after="0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B2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662637" w:rsidRPr="005B25C1" w:rsidRDefault="00662637" w:rsidP="00BC7375">
            <w:pPr>
              <w:spacing w:after="0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B2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662637" w:rsidRPr="005B25C1" w:rsidRDefault="00774A2F" w:rsidP="00BC73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662637" w:rsidRPr="005B25C1" w:rsidRDefault="00662637" w:rsidP="00BC73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9" w:type="dxa"/>
          </w:tcPr>
          <w:p w:rsidR="00662637" w:rsidRPr="005B25C1" w:rsidRDefault="00662637" w:rsidP="00BC73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35" w:type="dxa"/>
          </w:tcPr>
          <w:p w:rsidR="00662637" w:rsidRPr="005B25C1" w:rsidRDefault="00662637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</w:tbl>
    <w:p w:rsidR="00316936" w:rsidRPr="005B25C1" w:rsidRDefault="00316936" w:rsidP="00A8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88B" w:rsidRPr="005B25C1" w:rsidRDefault="003D688B" w:rsidP="00A8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06A6" w:rsidRPr="005B25C1" w:rsidRDefault="00A806A6" w:rsidP="00A8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5C1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A806A6" w:rsidRPr="005B25C1" w:rsidRDefault="00A806A6" w:rsidP="00A8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5C1">
        <w:rPr>
          <w:rFonts w:ascii="Times New Roman" w:hAnsi="Times New Roman" w:cs="Times New Roman"/>
          <w:b/>
          <w:sz w:val="24"/>
          <w:szCs w:val="24"/>
        </w:rPr>
        <w:t>О ХОДЕ РЕАЛИЗАЦИИ</w:t>
      </w:r>
    </w:p>
    <w:p w:rsidR="00A806A6" w:rsidRPr="005B25C1" w:rsidRDefault="00A806A6" w:rsidP="00A8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5C1">
        <w:rPr>
          <w:rFonts w:ascii="Times New Roman" w:hAnsi="Times New Roman" w:cs="Times New Roman"/>
          <w:b/>
          <w:sz w:val="24"/>
          <w:szCs w:val="24"/>
        </w:rPr>
        <w:t>КОМПЛЕКСА ПРОЦЕССНЫХ МЕРОПРИЯТИЙ</w:t>
      </w:r>
    </w:p>
    <w:p w:rsidR="00BC7375" w:rsidRPr="005B25C1" w:rsidRDefault="00F96BBD" w:rsidP="00BC737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«Развитие физической культуры и спорта»</w:t>
      </w:r>
    </w:p>
    <w:p w:rsidR="00BC7375" w:rsidRPr="005B25C1" w:rsidRDefault="00BC7375" w:rsidP="00BC737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B25C1">
        <w:rPr>
          <w:rFonts w:ascii="Times New Roman" w:hAnsi="Times New Roman"/>
          <w:b/>
          <w:sz w:val="28"/>
          <w:szCs w:val="28"/>
        </w:rPr>
        <w:t>за 1-е полугодие 2025 года.</w:t>
      </w:r>
    </w:p>
    <w:p w:rsidR="00A005C0" w:rsidRPr="005B25C1" w:rsidRDefault="00A005C0" w:rsidP="00A806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036" w:rsidRPr="005B25C1" w:rsidRDefault="00A005C0" w:rsidP="00CB5036">
      <w:pPr>
        <w:jc w:val="center"/>
        <w:rPr>
          <w:rFonts w:ascii="Times New Roman" w:hAnsi="Times New Roman" w:cs="Times New Roman"/>
          <w:sz w:val="24"/>
          <w:szCs w:val="24"/>
        </w:rPr>
      </w:pPr>
      <w:r w:rsidRPr="005B25C1">
        <w:rPr>
          <w:rFonts w:ascii="Times New Roman" w:hAnsi="Times New Roman" w:cs="Times New Roman"/>
          <w:sz w:val="24"/>
          <w:szCs w:val="24"/>
        </w:rPr>
        <w:t>1</w:t>
      </w:r>
      <w:r w:rsidR="00CB5036" w:rsidRPr="005B25C1">
        <w:rPr>
          <w:rFonts w:ascii="Times New Roman" w:hAnsi="Times New Roman" w:cs="Times New Roman"/>
          <w:sz w:val="24"/>
          <w:szCs w:val="24"/>
        </w:rPr>
        <w:t>. Сведения о достижении показателей комплекса процессных мероприятий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"/>
        <w:gridCol w:w="1701"/>
        <w:gridCol w:w="3815"/>
        <w:gridCol w:w="993"/>
        <w:gridCol w:w="1134"/>
        <w:gridCol w:w="1145"/>
        <w:gridCol w:w="1134"/>
        <w:gridCol w:w="1134"/>
        <w:gridCol w:w="840"/>
        <w:gridCol w:w="294"/>
        <w:gridCol w:w="2977"/>
        <w:gridCol w:w="1134"/>
        <w:gridCol w:w="1134"/>
        <w:gridCol w:w="1134"/>
        <w:gridCol w:w="1939"/>
      </w:tblGrid>
      <w:tr w:rsidR="004B7E14" w:rsidRPr="005B25C1" w:rsidTr="009608B3">
        <w:trPr>
          <w:jc w:val="center"/>
        </w:trPr>
        <w:tc>
          <w:tcPr>
            <w:tcW w:w="949" w:type="dxa"/>
            <w:vAlign w:val="center"/>
          </w:tcPr>
          <w:p w:rsidR="004B7E14" w:rsidRPr="005B25C1" w:rsidRDefault="004B7E14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Align w:val="center"/>
          </w:tcPr>
          <w:p w:rsidR="004B7E14" w:rsidRPr="005B25C1" w:rsidRDefault="004B7E14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Статус фактического/ прогнозного значения за отчетный период</w:t>
            </w:r>
          </w:p>
        </w:tc>
        <w:tc>
          <w:tcPr>
            <w:tcW w:w="3815" w:type="dxa"/>
            <w:vAlign w:val="center"/>
          </w:tcPr>
          <w:p w:rsidR="004B7E14" w:rsidRPr="005B25C1" w:rsidRDefault="004B7E14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  <w:r w:rsidRPr="005B25C1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993" w:type="dxa"/>
            <w:vAlign w:val="center"/>
          </w:tcPr>
          <w:p w:rsidR="004B7E14" w:rsidRPr="005B25C1" w:rsidRDefault="004B7E14" w:rsidP="00F97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Уровень показател</w:t>
            </w:r>
            <w:bookmarkStart w:id="1" w:name="_Ref129366428"/>
            <w:r w:rsidRPr="005B25C1">
              <w:rPr>
                <w:rFonts w:ascii="Times New Roman" w:hAnsi="Times New Roman"/>
                <w:sz w:val="20"/>
                <w:szCs w:val="20"/>
              </w:rPr>
              <w:t>я</w:t>
            </w:r>
            <w:bookmarkEnd w:id="1"/>
          </w:p>
        </w:tc>
        <w:tc>
          <w:tcPr>
            <w:tcW w:w="1134" w:type="dxa"/>
            <w:vAlign w:val="center"/>
          </w:tcPr>
          <w:p w:rsidR="004B7E14" w:rsidRPr="005B25C1" w:rsidRDefault="004B7E14" w:rsidP="00F97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1145" w:type="dxa"/>
            <w:vAlign w:val="center"/>
          </w:tcPr>
          <w:p w:rsidR="004B7E14" w:rsidRPr="005B25C1" w:rsidRDefault="004B7E14" w:rsidP="00F97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134" w:type="dxa"/>
            <w:vAlign w:val="center"/>
          </w:tcPr>
          <w:p w:rsidR="004B7E14" w:rsidRPr="005B25C1" w:rsidRDefault="004B7E14" w:rsidP="00F97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4B7E14" w:rsidRPr="005B25C1" w:rsidRDefault="004B7E14" w:rsidP="00F97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gridSpan w:val="2"/>
            <w:vAlign w:val="center"/>
          </w:tcPr>
          <w:p w:rsidR="004B7E14" w:rsidRPr="005B25C1" w:rsidRDefault="004B7E14" w:rsidP="00F97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Прогнозное значение на конец отчетного периода</w:t>
            </w:r>
          </w:p>
        </w:tc>
        <w:tc>
          <w:tcPr>
            <w:tcW w:w="2977" w:type="dxa"/>
            <w:vAlign w:val="center"/>
          </w:tcPr>
          <w:p w:rsidR="004B7E14" w:rsidRPr="005B25C1" w:rsidRDefault="004B7E14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1134" w:type="dxa"/>
            <w:vAlign w:val="center"/>
          </w:tcPr>
          <w:p w:rsidR="004B7E14" w:rsidRPr="005B25C1" w:rsidRDefault="004B7E14" w:rsidP="00F97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Плановое значение на конец текущего года</w:t>
            </w:r>
          </w:p>
        </w:tc>
        <w:tc>
          <w:tcPr>
            <w:tcW w:w="1134" w:type="dxa"/>
            <w:vAlign w:val="center"/>
          </w:tcPr>
          <w:p w:rsidR="004B7E14" w:rsidRPr="005B25C1" w:rsidRDefault="004B7E14" w:rsidP="00F97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Информационная система</w:t>
            </w:r>
          </w:p>
        </w:tc>
        <w:tc>
          <w:tcPr>
            <w:tcW w:w="1134" w:type="dxa"/>
            <w:vAlign w:val="center"/>
          </w:tcPr>
          <w:p w:rsidR="004B7E14" w:rsidRPr="005B25C1" w:rsidRDefault="004B7E14" w:rsidP="00F97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Прогнозное значение на конец текущего года</w:t>
            </w:r>
          </w:p>
        </w:tc>
        <w:tc>
          <w:tcPr>
            <w:tcW w:w="1939" w:type="dxa"/>
            <w:vAlign w:val="center"/>
          </w:tcPr>
          <w:p w:rsidR="004B7E14" w:rsidRPr="005B25C1" w:rsidRDefault="004B7E14" w:rsidP="00F97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Комментарий</w:t>
            </w:r>
          </w:p>
        </w:tc>
      </w:tr>
      <w:tr w:rsidR="004B7E14" w:rsidRPr="005B25C1" w:rsidTr="009608B3">
        <w:trPr>
          <w:jc w:val="center"/>
        </w:trPr>
        <w:tc>
          <w:tcPr>
            <w:tcW w:w="949" w:type="dxa"/>
          </w:tcPr>
          <w:p w:rsidR="004B7E14" w:rsidRPr="005B25C1" w:rsidRDefault="004B7E14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701" w:type="dxa"/>
          </w:tcPr>
          <w:p w:rsidR="004B7E14" w:rsidRPr="005B25C1" w:rsidRDefault="004B7E14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3815" w:type="dxa"/>
          </w:tcPr>
          <w:p w:rsidR="004B7E14" w:rsidRPr="005B25C1" w:rsidRDefault="004B7E14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3" w:type="dxa"/>
          </w:tcPr>
          <w:p w:rsidR="004B7E14" w:rsidRPr="005B25C1" w:rsidRDefault="004B7E14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134" w:type="dxa"/>
          </w:tcPr>
          <w:p w:rsidR="004B7E14" w:rsidRPr="005B25C1" w:rsidRDefault="004B7E14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145" w:type="dxa"/>
          </w:tcPr>
          <w:p w:rsidR="004B7E14" w:rsidRPr="005B25C1" w:rsidRDefault="004B7E14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134" w:type="dxa"/>
          </w:tcPr>
          <w:p w:rsidR="004B7E14" w:rsidRPr="005B25C1" w:rsidRDefault="004B7E14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1134" w:type="dxa"/>
          </w:tcPr>
          <w:p w:rsidR="004B7E14" w:rsidRPr="005B25C1" w:rsidRDefault="004B7E14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840" w:type="dxa"/>
          </w:tcPr>
          <w:p w:rsidR="004B7E14" w:rsidRPr="005B25C1" w:rsidRDefault="004B7E14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3271" w:type="dxa"/>
            <w:gridSpan w:val="2"/>
          </w:tcPr>
          <w:p w:rsidR="004B7E14" w:rsidRPr="005B25C1" w:rsidRDefault="004B7E14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1134" w:type="dxa"/>
          </w:tcPr>
          <w:p w:rsidR="004B7E14" w:rsidRPr="005B25C1" w:rsidRDefault="004B7E14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1134" w:type="dxa"/>
          </w:tcPr>
          <w:p w:rsidR="004B7E14" w:rsidRPr="005B25C1" w:rsidRDefault="004B7E14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1134" w:type="dxa"/>
          </w:tcPr>
          <w:p w:rsidR="004B7E14" w:rsidRPr="005B25C1" w:rsidRDefault="004B7E14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1939" w:type="dxa"/>
          </w:tcPr>
          <w:p w:rsidR="004B7E14" w:rsidRPr="005B25C1" w:rsidRDefault="004B7E14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14</w:t>
            </w:r>
          </w:p>
        </w:tc>
      </w:tr>
      <w:tr w:rsidR="004B7E14" w:rsidRPr="005B25C1" w:rsidTr="009608B3">
        <w:trPr>
          <w:jc w:val="center"/>
        </w:trPr>
        <w:tc>
          <w:tcPr>
            <w:tcW w:w="949" w:type="dxa"/>
          </w:tcPr>
          <w:p w:rsidR="004B7E14" w:rsidRPr="005B25C1" w:rsidRDefault="004B7E14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1.</w:t>
            </w:r>
          </w:p>
        </w:tc>
        <w:tc>
          <w:tcPr>
            <w:tcW w:w="20508" w:type="dxa"/>
            <w:gridSpan w:val="14"/>
          </w:tcPr>
          <w:p w:rsidR="004B7E14" w:rsidRPr="005B25C1" w:rsidRDefault="00F96BBD" w:rsidP="000E113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F96BB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Задача 1 комплекса процессных мероприятий «Развитие физической культуры и массового спорта Кугейского сельского поселения»</w:t>
            </w:r>
          </w:p>
        </w:tc>
      </w:tr>
      <w:tr w:rsidR="00DA3B6B" w:rsidRPr="005B25C1" w:rsidTr="009608B3">
        <w:trPr>
          <w:jc w:val="center"/>
        </w:trPr>
        <w:tc>
          <w:tcPr>
            <w:tcW w:w="949" w:type="dxa"/>
          </w:tcPr>
          <w:p w:rsidR="00DA3B6B" w:rsidRPr="005B25C1" w:rsidRDefault="00DA3B6B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1.1</w:t>
            </w:r>
          </w:p>
        </w:tc>
        <w:tc>
          <w:tcPr>
            <w:tcW w:w="1701" w:type="dxa"/>
            <w:shd w:val="clear" w:color="auto" w:fill="92D050"/>
          </w:tcPr>
          <w:p w:rsidR="00DA3B6B" w:rsidRPr="005B25C1" w:rsidRDefault="00DA3B6B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3815" w:type="dxa"/>
            <w:vAlign w:val="center"/>
          </w:tcPr>
          <w:p w:rsidR="00F96BBD" w:rsidRDefault="00F96BBD" w:rsidP="00F96B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Вовлечение населения в занятия физической культурой и спортом</w:t>
            </w:r>
          </w:p>
          <w:p w:rsidR="00DA3B6B" w:rsidRPr="005B25C1" w:rsidRDefault="00DA3B6B" w:rsidP="00565FD1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993" w:type="dxa"/>
          </w:tcPr>
          <w:p w:rsidR="00DA3B6B" w:rsidRPr="005B25C1" w:rsidRDefault="00F96BBD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</w:rPr>
              <w:t>возрастание</w:t>
            </w:r>
          </w:p>
        </w:tc>
        <w:tc>
          <w:tcPr>
            <w:tcW w:w="1134" w:type="dxa"/>
          </w:tcPr>
          <w:p w:rsidR="00DA3B6B" w:rsidRPr="005B25C1" w:rsidRDefault="001E1257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</w:rPr>
              <w:t>возрастание</w:t>
            </w:r>
          </w:p>
        </w:tc>
        <w:tc>
          <w:tcPr>
            <w:tcW w:w="1145" w:type="dxa"/>
            <w:vAlign w:val="center"/>
          </w:tcPr>
          <w:p w:rsidR="00DA3B6B" w:rsidRPr="005B25C1" w:rsidRDefault="00DA3B6B" w:rsidP="00565FD1">
            <w:pPr>
              <w:jc w:val="center"/>
              <w:rPr>
                <w:rFonts w:ascii="Times New Roman" w:hAnsi="Times New Roman"/>
                <w:lang w:val="en-US"/>
              </w:rPr>
            </w:pPr>
            <w:r w:rsidRPr="005B25C1">
              <w:rPr>
                <w:rFonts w:ascii="Times New Roman" w:hAnsi="Times New Roman"/>
              </w:rPr>
              <w:t>процент</w:t>
            </w:r>
          </w:p>
          <w:p w:rsidR="00DA3B6B" w:rsidRPr="005B25C1" w:rsidRDefault="00DA3B6B" w:rsidP="00565FD1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DA3B6B" w:rsidRPr="005B25C1" w:rsidRDefault="00DA3B6B" w:rsidP="00565FD1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A3B6B" w:rsidRPr="005B25C1" w:rsidRDefault="00DA3B6B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</w:tcPr>
          <w:p w:rsidR="00DA3B6B" w:rsidRPr="005B25C1" w:rsidRDefault="00DA3B6B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840" w:type="dxa"/>
          </w:tcPr>
          <w:p w:rsidR="00DA3B6B" w:rsidRPr="005B25C1" w:rsidRDefault="00DA3B6B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3271" w:type="dxa"/>
            <w:gridSpan w:val="2"/>
          </w:tcPr>
          <w:p w:rsidR="00DA3B6B" w:rsidRPr="005B25C1" w:rsidRDefault="000E1138" w:rsidP="001E12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5C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1E1257">
              <w:rPr>
                <w:rFonts w:ascii="Times New Roman" w:hAnsi="Times New Roman" w:cs="Times New Roman"/>
                <w:sz w:val="20"/>
                <w:szCs w:val="20"/>
              </w:rPr>
              <w:t>остановление от 31.03.2025 № 67</w:t>
            </w:r>
            <w:r w:rsidRPr="005B25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«О внесении</w:t>
            </w:r>
            <w:r w:rsidR="001E125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изменений в постановление № 115</w:t>
            </w:r>
            <w:r w:rsidRPr="005B25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 12.11.2018 «Об утверждении муниципальной программы</w:t>
            </w:r>
            <w:r w:rsidR="001E125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«Развитие физической культуры и спорта»</w:t>
            </w:r>
            <w:r w:rsidRPr="005B25C1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DA3B6B" w:rsidRPr="005B25C1" w:rsidRDefault="00DA3B6B" w:rsidP="00565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90</w:t>
            </w:r>
          </w:p>
        </w:tc>
        <w:tc>
          <w:tcPr>
            <w:tcW w:w="1134" w:type="dxa"/>
          </w:tcPr>
          <w:p w:rsidR="00DA3B6B" w:rsidRPr="005B25C1" w:rsidRDefault="00DA3B6B" w:rsidP="00565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DA3B6B" w:rsidRPr="005B25C1" w:rsidRDefault="00DA3B6B" w:rsidP="00DA3B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90</w:t>
            </w:r>
          </w:p>
        </w:tc>
        <w:tc>
          <w:tcPr>
            <w:tcW w:w="1939" w:type="dxa"/>
          </w:tcPr>
          <w:p w:rsidR="00DA3B6B" w:rsidRPr="005B25C1" w:rsidRDefault="00DA3B6B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1E1257" w:rsidRPr="005B25C1" w:rsidTr="005454C3">
        <w:trPr>
          <w:jc w:val="center"/>
        </w:trPr>
        <w:tc>
          <w:tcPr>
            <w:tcW w:w="949" w:type="dxa"/>
          </w:tcPr>
          <w:p w:rsidR="001E1257" w:rsidRPr="005B25C1" w:rsidRDefault="001E1257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701" w:type="dxa"/>
            <w:shd w:val="clear" w:color="auto" w:fill="92D050"/>
          </w:tcPr>
          <w:p w:rsidR="001E1257" w:rsidRPr="005B25C1" w:rsidRDefault="001E1257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5734" w:type="dxa"/>
            <w:gridSpan w:val="11"/>
            <w:vAlign w:val="center"/>
          </w:tcPr>
          <w:p w:rsidR="001E1257" w:rsidRPr="005B25C1" w:rsidRDefault="001E1257" w:rsidP="00565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1257">
              <w:rPr>
                <w:rFonts w:ascii="Times New Roman" w:hAnsi="Times New Roman"/>
              </w:rPr>
              <w:t>Задача</w:t>
            </w:r>
            <w:r>
              <w:rPr>
                <w:rFonts w:ascii="Times New Roman" w:hAnsi="Times New Roman"/>
              </w:rPr>
              <w:t xml:space="preserve"> 2</w:t>
            </w:r>
            <w:r w:rsidRPr="001E1257">
              <w:rPr>
                <w:rFonts w:ascii="Times New Roman" w:hAnsi="Times New Roman"/>
              </w:rPr>
              <w:t xml:space="preserve"> комплекса процессных мероприятий «Развитие спорта высших достижений спортсменов Кугейского сельского поселения»</w:t>
            </w:r>
          </w:p>
        </w:tc>
        <w:tc>
          <w:tcPr>
            <w:tcW w:w="1134" w:type="dxa"/>
          </w:tcPr>
          <w:p w:rsidR="001E1257" w:rsidRPr="005B25C1" w:rsidRDefault="001E1257" w:rsidP="00DA3B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9" w:type="dxa"/>
          </w:tcPr>
          <w:p w:rsidR="001E1257" w:rsidRPr="005B25C1" w:rsidRDefault="001E1257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1E1257" w:rsidRPr="005B25C1" w:rsidTr="009608B3">
        <w:trPr>
          <w:jc w:val="center"/>
        </w:trPr>
        <w:tc>
          <w:tcPr>
            <w:tcW w:w="949" w:type="dxa"/>
          </w:tcPr>
          <w:p w:rsidR="001E1257" w:rsidRDefault="005671E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2.1</w:t>
            </w:r>
          </w:p>
        </w:tc>
        <w:tc>
          <w:tcPr>
            <w:tcW w:w="1701" w:type="dxa"/>
            <w:shd w:val="clear" w:color="auto" w:fill="92D050"/>
          </w:tcPr>
          <w:p w:rsidR="001E1257" w:rsidRPr="005B25C1" w:rsidRDefault="001E1257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3815" w:type="dxa"/>
            <w:vAlign w:val="center"/>
          </w:tcPr>
          <w:p w:rsidR="001E1257" w:rsidRDefault="005671EE" w:rsidP="00F96B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71E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Численность, заним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ающихся физической культурой и </w:t>
            </w:r>
            <w:r w:rsidRPr="005671E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спортом в возрасте от 6 до 15 лет, осуществляющих подготовку спортивного резерва</w:t>
            </w:r>
          </w:p>
        </w:tc>
        <w:tc>
          <w:tcPr>
            <w:tcW w:w="993" w:type="dxa"/>
          </w:tcPr>
          <w:p w:rsidR="001E1257" w:rsidRDefault="001E1257" w:rsidP="00565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E1257" w:rsidRDefault="001E1257" w:rsidP="00565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5" w:type="dxa"/>
            <w:vAlign w:val="center"/>
          </w:tcPr>
          <w:p w:rsidR="001E1257" w:rsidRPr="005B25C1" w:rsidRDefault="001E1257" w:rsidP="00565F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E1257" w:rsidRPr="005B25C1" w:rsidRDefault="001E1257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</w:tcPr>
          <w:p w:rsidR="001E1257" w:rsidRPr="005B25C1" w:rsidRDefault="001E1257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840" w:type="dxa"/>
          </w:tcPr>
          <w:p w:rsidR="001E1257" w:rsidRPr="005B25C1" w:rsidRDefault="001E1257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3271" w:type="dxa"/>
            <w:gridSpan w:val="2"/>
          </w:tcPr>
          <w:p w:rsidR="001E1257" w:rsidRPr="005B25C1" w:rsidRDefault="001E1257" w:rsidP="001E12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1257" w:rsidRPr="005B25C1" w:rsidRDefault="001E1257" w:rsidP="00565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E1257" w:rsidRPr="005B25C1" w:rsidRDefault="001E1257" w:rsidP="00565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E1257" w:rsidRPr="005B25C1" w:rsidRDefault="001E1257" w:rsidP="00DA3B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9" w:type="dxa"/>
          </w:tcPr>
          <w:p w:rsidR="001E1257" w:rsidRPr="005B25C1" w:rsidRDefault="001E1257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5671EE" w:rsidRPr="005B25C1" w:rsidTr="009608B3">
        <w:trPr>
          <w:jc w:val="center"/>
        </w:trPr>
        <w:tc>
          <w:tcPr>
            <w:tcW w:w="949" w:type="dxa"/>
          </w:tcPr>
          <w:p w:rsidR="005671EE" w:rsidRDefault="005671E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2.2</w:t>
            </w:r>
          </w:p>
        </w:tc>
        <w:tc>
          <w:tcPr>
            <w:tcW w:w="1701" w:type="dxa"/>
            <w:shd w:val="clear" w:color="auto" w:fill="92D050"/>
          </w:tcPr>
          <w:p w:rsidR="005671EE" w:rsidRPr="005B25C1" w:rsidRDefault="005671E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3815" w:type="dxa"/>
            <w:vAlign w:val="center"/>
          </w:tcPr>
          <w:p w:rsidR="005671EE" w:rsidRPr="005671EE" w:rsidRDefault="005671EE" w:rsidP="00F96B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71E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Количество детей и подростков, занимающихся игровыми видами спорта</w:t>
            </w:r>
          </w:p>
        </w:tc>
        <w:tc>
          <w:tcPr>
            <w:tcW w:w="993" w:type="dxa"/>
          </w:tcPr>
          <w:p w:rsidR="005671EE" w:rsidRDefault="005671EE" w:rsidP="00565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671EE" w:rsidRDefault="005671EE" w:rsidP="00565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5" w:type="dxa"/>
            <w:vAlign w:val="center"/>
          </w:tcPr>
          <w:p w:rsidR="005671EE" w:rsidRPr="005B25C1" w:rsidRDefault="005671EE" w:rsidP="00565F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671EE" w:rsidRPr="005B25C1" w:rsidRDefault="005671E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</w:tcPr>
          <w:p w:rsidR="005671EE" w:rsidRPr="005B25C1" w:rsidRDefault="005671E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840" w:type="dxa"/>
          </w:tcPr>
          <w:p w:rsidR="005671EE" w:rsidRPr="005B25C1" w:rsidRDefault="005671E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3271" w:type="dxa"/>
            <w:gridSpan w:val="2"/>
          </w:tcPr>
          <w:p w:rsidR="005671EE" w:rsidRPr="005B25C1" w:rsidRDefault="005671EE" w:rsidP="001E12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71EE" w:rsidRPr="005B25C1" w:rsidRDefault="005671EE" w:rsidP="00565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671EE" w:rsidRPr="005B25C1" w:rsidRDefault="005671EE" w:rsidP="00565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671EE" w:rsidRPr="005B25C1" w:rsidRDefault="005671EE" w:rsidP="00DA3B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9" w:type="dxa"/>
          </w:tcPr>
          <w:p w:rsidR="005671EE" w:rsidRPr="005B25C1" w:rsidRDefault="005671E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</w:tr>
    </w:tbl>
    <w:p w:rsidR="009608B3" w:rsidRPr="005B25C1" w:rsidRDefault="009608B3" w:rsidP="004B7E14">
      <w:pPr>
        <w:spacing w:after="0" w:line="240" w:lineRule="auto"/>
        <w:ind w:left="360"/>
        <w:jc w:val="center"/>
        <w:rPr>
          <w:rFonts w:ascii="Times New Roman" w:hAnsi="Times New Roman"/>
          <w:sz w:val="20"/>
        </w:rPr>
      </w:pPr>
    </w:p>
    <w:p w:rsidR="004B7E14" w:rsidRPr="005B25C1" w:rsidRDefault="009608B3" w:rsidP="004B7E14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5B25C1">
        <w:rPr>
          <w:rFonts w:ascii="Times New Roman" w:hAnsi="Times New Roman"/>
          <w:sz w:val="24"/>
          <w:szCs w:val="24"/>
        </w:rPr>
        <w:t>2</w:t>
      </w:r>
      <w:r w:rsidR="004B7E14" w:rsidRPr="005B25C1">
        <w:rPr>
          <w:rFonts w:ascii="Times New Roman" w:hAnsi="Times New Roman"/>
          <w:sz w:val="24"/>
          <w:szCs w:val="24"/>
        </w:rPr>
        <w:t>. Сведения о выполнении (достижении) мероприятий (результатов) и контрольных точек комплекса процессных мероприятий</w:t>
      </w:r>
    </w:p>
    <w:p w:rsidR="009608B3" w:rsidRPr="005B25C1" w:rsidRDefault="009608B3" w:rsidP="004B7E14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992"/>
        <w:gridCol w:w="1276"/>
        <w:gridCol w:w="1417"/>
        <w:gridCol w:w="1418"/>
        <w:gridCol w:w="1275"/>
        <w:gridCol w:w="1418"/>
        <w:gridCol w:w="1417"/>
        <w:gridCol w:w="1418"/>
        <w:gridCol w:w="1134"/>
        <w:gridCol w:w="1134"/>
        <w:gridCol w:w="2410"/>
        <w:gridCol w:w="2976"/>
        <w:gridCol w:w="238"/>
        <w:gridCol w:w="896"/>
      </w:tblGrid>
      <w:tr w:rsidR="009608B3" w:rsidRPr="005B25C1" w:rsidTr="00192849">
        <w:trPr>
          <w:trHeight w:val="986"/>
        </w:trPr>
        <w:tc>
          <w:tcPr>
            <w:tcW w:w="567" w:type="dxa"/>
            <w:vAlign w:val="center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Align w:val="center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Наименование мероприятия (результата) / контрольной точки</w:t>
            </w:r>
          </w:p>
        </w:tc>
        <w:tc>
          <w:tcPr>
            <w:tcW w:w="992" w:type="dxa"/>
            <w:vAlign w:val="center"/>
          </w:tcPr>
          <w:p w:rsidR="009608B3" w:rsidRPr="005B25C1" w:rsidRDefault="009608B3" w:rsidP="009608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 xml:space="preserve">Единица измерения </w:t>
            </w:r>
            <w:r w:rsidRPr="005B25C1">
              <w:rPr>
                <w:rFonts w:ascii="Times New Roman" w:hAnsi="Times New Roman"/>
                <w:sz w:val="20"/>
                <w:szCs w:val="20"/>
              </w:rPr>
              <w:br/>
              <w:t>(по ОКЕИ)</w:t>
            </w:r>
          </w:p>
        </w:tc>
        <w:tc>
          <w:tcPr>
            <w:tcW w:w="1276" w:type="dxa"/>
            <w:vAlign w:val="center"/>
          </w:tcPr>
          <w:p w:rsidR="009608B3" w:rsidRPr="005B25C1" w:rsidRDefault="009608B3" w:rsidP="009608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Уровень соответствия</w:t>
            </w:r>
          </w:p>
          <w:p w:rsidR="009608B3" w:rsidRPr="005B25C1" w:rsidRDefault="009608B3" w:rsidP="009608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Декомпозированного мероприятия</w:t>
            </w:r>
          </w:p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(результата)</w:t>
            </w:r>
          </w:p>
        </w:tc>
        <w:tc>
          <w:tcPr>
            <w:tcW w:w="1417" w:type="dxa"/>
            <w:vAlign w:val="center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1418" w:type="dxa"/>
            <w:vAlign w:val="center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Плановое значение на конец отчетного периода</w:t>
            </w:r>
          </w:p>
        </w:tc>
        <w:tc>
          <w:tcPr>
            <w:tcW w:w="1275" w:type="dxa"/>
            <w:vAlign w:val="center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Фактическое значение на конец отчетного периода</w:t>
            </w:r>
          </w:p>
        </w:tc>
        <w:tc>
          <w:tcPr>
            <w:tcW w:w="1418" w:type="dxa"/>
            <w:vAlign w:val="center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Прогнозное значение на конец отчетного периода</w:t>
            </w:r>
          </w:p>
        </w:tc>
        <w:tc>
          <w:tcPr>
            <w:tcW w:w="1417" w:type="dxa"/>
            <w:vAlign w:val="center"/>
          </w:tcPr>
          <w:p w:rsidR="009608B3" w:rsidRPr="005B25C1" w:rsidRDefault="009608B3" w:rsidP="001579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Плановое значение на конец текущего года</w:t>
            </w:r>
          </w:p>
        </w:tc>
        <w:tc>
          <w:tcPr>
            <w:tcW w:w="1418" w:type="dxa"/>
            <w:vAlign w:val="center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Плановая дата наступления контрольной точки</w:t>
            </w:r>
          </w:p>
        </w:tc>
        <w:tc>
          <w:tcPr>
            <w:tcW w:w="1134" w:type="dxa"/>
            <w:vAlign w:val="center"/>
          </w:tcPr>
          <w:p w:rsidR="009608B3" w:rsidRPr="005B25C1" w:rsidRDefault="009608B3" w:rsidP="001579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Фактическая дата наступления контрольной точки</w:t>
            </w:r>
          </w:p>
        </w:tc>
        <w:tc>
          <w:tcPr>
            <w:tcW w:w="1134" w:type="dxa"/>
            <w:vAlign w:val="center"/>
          </w:tcPr>
          <w:p w:rsidR="009608B3" w:rsidRPr="005B25C1" w:rsidRDefault="009608B3" w:rsidP="001579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Прогнозная дата наступления контрольной точки</w:t>
            </w:r>
          </w:p>
        </w:tc>
        <w:tc>
          <w:tcPr>
            <w:tcW w:w="2410" w:type="dxa"/>
            <w:vAlign w:val="center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Ответственный исполнитель (Фамилия И.О., должность)</w:t>
            </w:r>
          </w:p>
        </w:tc>
        <w:tc>
          <w:tcPr>
            <w:tcW w:w="2976" w:type="dxa"/>
            <w:vAlign w:val="center"/>
          </w:tcPr>
          <w:p w:rsidR="009608B3" w:rsidRPr="005B25C1" w:rsidRDefault="009608B3" w:rsidP="001579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1134" w:type="dxa"/>
            <w:gridSpan w:val="2"/>
            <w:vAlign w:val="center"/>
          </w:tcPr>
          <w:p w:rsidR="009608B3" w:rsidRPr="005B25C1" w:rsidRDefault="009608B3" w:rsidP="001579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Комментарий</w:t>
            </w:r>
          </w:p>
        </w:tc>
      </w:tr>
      <w:tr w:rsidR="009608B3" w:rsidRPr="005B25C1" w:rsidTr="00192849">
        <w:trPr>
          <w:trHeight w:val="181"/>
        </w:trPr>
        <w:tc>
          <w:tcPr>
            <w:tcW w:w="567" w:type="dxa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985" w:type="dxa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992" w:type="dxa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276" w:type="dxa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417" w:type="dxa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418" w:type="dxa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275" w:type="dxa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1418" w:type="dxa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1417" w:type="dxa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1418" w:type="dxa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1134" w:type="dxa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1134" w:type="dxa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2410" w:type="dxa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2976" w:type="dxa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1134" w:type="dxa"/>
            <w:gridSpan w:val="2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15</w:t>
            </w:r>
          </w:p>
        </w:tc>
      </w:tr>
      <w:tr w:rsidR="00565FD1" w:rsidRPr="005B25C1" w:rsidTr="00565FD1">
        <w:trPr>
          <w:gridAfter w:val="1"/>
          <w:wAfter w:w="896" w:type="dxa"/>
          <w:trHeight w:val="170"/>
        </w:trPr>
        <w:tc>
          <w:tcPr>
            <w:tcW w:w="567" w:type="dxa"/>
          </w:tcPr>
          <w:p w:rsidR="00565FD1" w:rsidRPr="005B25C1" w:rsidRDefault="00565FD1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20508" w:type="dxa"/>
            <w:gridSpan w:val="14"/>
          </w:tcPr>
          <w:p w:rsidR="00565FD1" w:rsidRPr="005B25C1" w:rsidRDefault="005671EE" w:rsidP="005671E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F96BB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Задача 1 комплекса процессных мероприятий «Развитие физической культуры и массового спорта Кугейского сельского поселения»</w:t>
            </w:r>
          </w:p>
        </w:tc>
      </w:tr>
      <w:tr w:rsidR="00883B20" w:rsidRPr="005B25C1" w:rsidTr="00192849">
        <w:trPr>
          <w:trHeight w:val="363"/>
        </w:trPr>
        <w:tc>
          <w:tcPr>
            <w:tcW w:w="567" w:type="dxa"/>
          </w:tcPr>
          <w:p w:rsidR="00883B20" w:rsidRPr="005B25C1" w:rsidRDefault="00883B20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1.1</w:t>
            </w:r>
          </w:p>
        </w:tc>
        <w:tc>
          <w:tcPr>
            <w:tcW w:w="1985" w:type="dxa"/>
          </w:tcPr>
          <w:p w:rsidR="00883B20" w:rsidRPr="005B25C1" w:rsidRDefault="005671EE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671EE">
              <w:rPr>
                <w:rFonts w:ascii="Times New Roman" w:hAnsi="Times New Roman" w:cs="Times New Roman"/>
              </w:rPr>
              <w:t>Мероприятие (результат) «Население вовлечено в занятия физической культурой и спортом» 1</w:t>
            </w:r>
          </w:p>
        </w:tc>
        <w:tc>
          <w:tcPr>
            <w:tcW w:w="992" w:type="dxa"/>
          </w:tcPr>
          <w:p w:rsidR="00883B20" w:rsidRPr="005B25C1" w:rsidRDefault="00883B20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</w:rPr>
              <w:t>единиц</w:t>
            </w:r>
          </w:p>
        </w:tc>
        <w:tc>
          <w:tcPr>
            <w:tcW w:w="1276" w:type="dxa"/>
          </w:tcPr>
          <w:p w:rsidR="00883B20" w:rsidRPr="005B25C1" w:rsidRDefault="00883B20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83B20" w:rsidRPr="005B25C1" w:rsidRDefault="00883B20">
            <w:r w:rsidRPr="005B25C1">
              <w:rPr>
                <w:rFonts w:ascii="Times New Roman" w:eastAsia="Calibri" w:hAnsi="Times New Roman" w:cs="Times New Roman"/>
                <w:kern w:val="2"/>
              </w:rPr>
              <w:t>Х</w:t>
            </w:r>
          </w:p>
        </w:tc>
        <w:tc>
          <w:tcPr>
            <w:tcW w:w="1418" w:type="dxa"/>
          </w:tcPr>
          <w:p w:rsidR="00883B20" w:rsidRPr="005B25C1" w:rsidRDefault="00883B20">
            <w:r w:rsidRPr="005B25C1">
              <w:rPr>
                <w:rFonts w:ascii="Times New Roman" w:eastAsia="Calibri" w:hAnsi="Times New Roman" w:cs="Times New Roman"/>
                <w:kern w:val="2"/>
              </w:rPr>
              <w:t>Х</w:t>
            </w:r>
          </w:p>
        </w:tc>
        <w:tc>
          <w:tcPr>
            <w:tcW w:w="1275" w:type="dxa"/>
          </w:tcPr>
          <w:p w:rsidR="00883B20" w:rsidRPr="005B25C1" w:rsidRDefault="00883B20">
            <w:r w:rsidRPr="005B25C1">
              <w:rPr>
                <w:rFonts w:ascii="Times New Roman" w:eastAsia="Calibri" w:hAnsi="Times New Roman" w:cs="Times New Roman"/>
                <w:kern w:val="2"/>
              </w:rPr>
              <w:t>Х</w:t>
            </w:r>
          </w:p>
        </w:tc>
        <w:tc>
          <w:tcPr>
            <w:tcW w:w="1418" w:type="dxa"/>
          </w:tcPr>
          <w:p w:rsidR="00883B20" w:rsidRPr="005B25C1" w:rsidRDefault="00883B20">
            <w:r w:rsidRPr="005B25C1">
              <w:rPr>
                <w:rFonts w:ascii="Times New Roman" w:eastAsia="Calibri" w:hAnsi="Times New Roman" w:cs="Times New Roman"/>
                <w:kern w:val="2"/>
              </w:rPr>
              <w:t>Х</w:t>
            </w:r>
          </w:p>
        </w:tc>
        <w:tc>
          <w:tcPr>
            <w:tcW w:w="1417" w:type="dxa"/>
          </w:tcPr>
          <w:p w:rsidR="00883B20" w:rsidRPr="005B25C1" w:rsidRDefault="00883B20">
            <w:r w:rsidRPr="005B25C1">
              <w:rPr>
                <w:rFonts w:ascii="Times New Roman" w:eastAsia="Calibri" w:hAnsi="Times New Roman" w:cs="Times New Roman"/>
                <w:kern w:val="2"/>
              </w:rPr>
              <w:t>Х</w:t>
            </w:r>
          </w:p>
        </w:tc>
        <w:tc>
          <w:tcPr>
            <w:tcW w:w="1418" w:type="dxa"/>
          </w:tcPr>
          <w:p w:rsidR="00883B20" w:rsidRPr="005B25C1" w:rsidRDefault="00883B20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883B20" w:rsidRPr="005B25C1" w:rsidRDefault="00883B20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883B20" w:rsidRPr="005B25C1" w:rsidRDefault="00883B20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883B20" w:rsidRPr="005B25C1" w:rsidRDefault="004365DC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Администрации Кугейского сельского поселения- Шаповалова Наталья Олеговна</w:t>
            </w:r>
          </w:p>
        </w:tc>
        <w:tc>
          <w:tcPr>
            <w:tcW w:w="2976" w:type="dxa"/>
          </w:tcPr>
          <w:p w:rsidR="00883B20" w:rsidRPr="005B25C1" w:rsidRDefault="00883B20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</w:tcPr>
          <w:p w:rsidR="00883B20" w:rsidRPr="005B25C1" w:rsidRDefault="00883B20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B4F69" w:rsidRPr="005B25C1" w:rsidTr="00F94EB8">
        <w:trPr>
          <w:trHeight w:val="1326"/>
        </w:trPr>
        <w:tc>
          <w:tcPr>
            <w:tcW w:w="567" w:type="dxa"/>
          </w:tcPr>
          <w:p w:rsidR="005B4F69" w:rsidRPr="005B25C1" w:rsidRDefault="005B4F69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1.1.1</w:t>
            </w:r>
          </w:p>
        </w:tc>
        <w:tc>
          <w:tcPr>
            <w:tcW w:w="1985" w:type="dxa"/>
          </w:tcPr>
          <w:p w:rsidR="005671EE" w:rsidRPr="005671EE" w:rsidRDefault="005671EE" w:rsidP="00567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</w:rPr>
            </w:pPr>
            <w:r w:rsidRPr="005671EE">
              <w:rPr>
                <w:rFonts w:ascii="Times New Roman" w:hAnsi="Times New Roman" w:cs="Times New Roman"/>
                <w:sz w:val="16"/>
              </w:rPr>
              <w:t xml:space="preserve">Контрольная точка 1.1. </w:t>
            </w:r>
          </w:p>
          <w:p w:rsidR="005B4F69" w:rsidRPr="005B25C1" w:rsidRDefault="005671EE" w:rsidP="005671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</w:rPr>
            </w:pPr>
            <w:r w:rsidRPr="005671EE">
              <w:rPr>
                <w:rFonts w:ascii="Times New Roman" w:hAnsi="Times New Roman" w:cs="Times New Roman"/>
                <w:sz w:val="16"/>
              </w:rPr>
              <w:t>«Проведены многоэтапные комплексные физкультурные мероприятия: «Спартакиада школьников Ростовской области»</w:t>
            </w:r>
          </w:p>
        </w:tc>
        <w:tc>
          <w:tcPr>
            <w:tcW w:w="992" w:type="dxa"/>
          </w:tcPr>
          <w:p w:rsidR="005B4F69" w:rsidRPr="005B25C1" w:rsidRDefault="005B4F69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</w:rPr>
              <w:t>единиц</w:t>
            </w:r>
          </w:p>
        </w:tc>
        <w:tc>
          <w:tcPr>
            <w:tcW w:w="1276" w:type="dxa"/>
          </w:tcPr>
          <w:p w:rsidR="005B4F69" w:rsidRPr="005B25C1" w:rsidRDefault="005B4F69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5B4F69" w:rsidRPr="005B25C1" w:rsidRDefault="005B4F69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5B4F69" w:rsidRPr="005B25C1" w:rsidRDefault="005B4F69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5B4F69" w:rsidRPr="005B25C1" w:rsidRDefault="005B4F69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5B4F69" w:rsidRPr="005B25C1" w:rsidRDefault="005B4F69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5B4F69" w:rsidRPr="005B25C1" w:rsidRDefault="005B4F69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5B4F69" w:rsidRPr="005B25C1" w:rsidRDefault="004365DC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</w:t>
            </w:r>
            <w:r w:rsidR="005B4F69" w:rsidRPr="005B25C1">
              <w:rPr>
                <w:rFonts w:ascii="Times New Roman" w:hAnsi="Times New Roman"/>
              </w:rPr>
              <w:t>.2025</w:t>
            </w:r>
          </w:p>
        </w:tc>
        <w:tc>
          <w:tcPr>
            <w:tcW w:w="1134" w:type="dxa"/>
          </w:tcPr>
          <w:p w:rsidR="005B4F69" w:rsidRPr="005B25C1" w:rsidRDefault="004365DC" w:rsidP="007F5B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5B4F69" w:rsidRPr="005B25C1" w:rsidRDefault="004365DC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10.12.2025</w:t>
            </w:r>
          </w:p>
        </w:tc>
        <w:tc>
          <w:tcPr>
            <w:tcW w:w="2410" w:type="dxa"/>
          </w:tcPr>
          <w:p w:rsidR="005B4F69" w:rsidRPr="005B25C1" w:rsidRDefault="004365DC" w:rsidP="007970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365DC">
              <w:rPr>
                <w:rFonts w:ascii="Times New Roman" w:hAnsi="Times New Roman" w:cs="Times New Roman"/>
              </w:rPr>
              <w:t>начальник отдела по физического культуре, спорту и молодежной политике Администрации Азовского района, отдел образования Администрации Азовского района</w:t>
            </w:r>
          </w:p>
        </w:tc>
        <w:tc>
          <w:tcPr>
            <w:tcW w:w="2976" w:type="dxa"/>
          </w:tcPr>
          <w:p w:rsidR="005B4F69" w:rsidRPr="005B25C1" w:rsidRDefault="00F94EB8" w:rsidP="005D2F76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5B25C1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1134" w:type="dxa"/>
            <w:gridSpan w:val="2"/>
          </w:tcPr>
          <w:p w:rsidR="005B4F69" w:rsidRPr="005B25C1" w:rsidRDefault="005B4F69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B4F69" w:rsidRPr="005B25C1" w:rsidTr="00F94EB8">
        <w:trPr>
          <w:trHeight w:val="1004"/>
        </w:trPr>
        <w:tc>
          <w:tcPr>
            <w:tcW w:w="567" w:type="dxa"/>
          </w:tcPr>
          <w:p w:rsidR="005B4F69" w:rsidRPr="005B25C1" w:rsidRDefault="005B4F69" w:rsidP="007970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1.1.2</w:t>
            </w:r>
          </w:p>
        </w:tc>
        <w:tc>
          <w:tcPr>
            <w:tcW w:w="1985" w:type="dxa"/>
          </w:tcPr>
          <w:p w:rsidR="005B4F69" w:rsidRPr="005B25C1" w:rsidRDefault="005671EE" w:rsidP="007970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</w:rPr>
            </w:pPr>
            <w:r w:rsidRPr="005671EE">
              <w:rPr>
                <w:rFonts w:ascii="Times New Roman" w:hAnsi="Times New Roman" w:cs="Times New Roman"/>
                <w:sz w:val="16"/>
              </w:rPr>
              <w:t>Контрольная точка 1.2. «проведены спортивные соревнования по различным видам спорта»</w:t>
            </w:r>
          </w:p>
        </w:tc>
        <w:tc>
          <w:tcPr>
            <w:tcW w:w="992" w:type="dxa"/>
          </w:tcPr>
          <w:p w:rsidR="005B4F69" w:rsidRPr="005B25C1" w:rsidRDefault="005B4F69" w:rsidP="007970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</w:rPr>
              <w:t>единиц</w:t>
            </w:r>
          </w:p>
        </w:tc>
        <w:tc>
          <w:tcPr>
            <w:tcW w:w="1276" w:type="dxa"/>
          </w:tcPr>
          <w:p w:rsidR="005B4F69" w:rsidRPr="005B25C1" w:rsidRDefault="005B4F69" w:rsidP="007970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5B4F69" w:rsidRPr="005B25C1" w:rsidRDefault="005B4F69" w:rsidP="007970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5B4F69" w:rsidRPr="005B25C1" w:rsidRDefault="005B4F69" w:rsidP="007970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5B4F69" w:rsidRPr="005B25C1" w:rsidRDefault="005B4F69" w:rsidP="007970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5B4F69" w:rsidRPr="005B25C1" w:rsidRDefault="005B4F69" w:rsidP="007970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5B4F69" w:rsidRPr="005B25C1" w:rsidRDefault="005B4F69" w:rsidP="007970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5B4F69" w:rsidRPr="005B25C1" w:rsidRDefault="004365DC" w:rsidP="007970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27.12</w:t>
            </w:r>
            <w:r w:rsidR="005B4F69" w:rsidRPr="005B25C1">
              <w:rPr>
                <w:rFonts w:ascii="Times New Roman" w:hAnsi="Times New Roman"/>
              </w:rPr>
              <w:t>.2025</w:t>
            </w:r>
          </w:p>
        </w:tc>
        <w:tc>
          <w:tcPr>
            <w:tcW w:w="1134" w:type="dxa"/>
          </w:tcPr>
          <w:p w:rsidR="005B4F69" w:rsidRPr="005B25C1" w:rsidRDefault="004365DC" w:rsidP="007970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5B4F69" w:rsidRPr="005B25C1" w:rsidRDefault="004365DC" w:rsidP="007970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10.12.2025</w:t>
            </w:r>
          </w:p>
        </w:tc>
        <w:tc>
          <w:tcPr>
            <w:tcW w:w="2410" w:type="dxa"/>
          </w:tcPr>
          <w:p w:rsidR="005B4F69" w:rsidRPr="005B25C1" w:rsidRDefault="004365DC" w:rsidP="008A0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365DC">
              <w:rPr>
                <w:rFonts w:ascii="Times New Roman" w:hAnsi="Times New Roman" w:cs="Times New Roman"/>
              </w:rPr>
              <w:t>начальник отдела по физического культуре, спорту и молодежной политике Администрации Азовского района, отдел образования Администрации Азовского района</w:t>
            </w:r>
          </w:p>
        </w:tc>
        <w:tc>
          <w:tcPr>
            <w:tcW w:w="2976" w:type="dxa"/>
          </w:tcPr>
          <w:p w:rsidR="005B4F69" w:rsidRPr="005B25C1" w:rsidRDefault="00F94EB8" w:rsidP="00797064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5B25C1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1134" w:type="dxa"/>
            <w:gridSpan w:val="2"/>
          </w:tcPr>
          <w:p w:rsidR="005B4F69" w:rsidRPr="005B25C1" w:rsidRDefault="005B4F69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0A5914" w:rsidRPr="005B25C1" w:rsidRDefault="000A5914" w:rsidP="004B7E14">
      <w:pPr>
        <w:spacing w:after="160" w:line="240" w:lineRule="auto"/>
        <w:ind w:left="360" w:right="536"/>
        <w:jc w:val="right"/>
        <w:rPr>
          <w:rFonts w:ascii="Times New Roman" w:hAnsi="Times New Roman"/>
          <w:sz w:val="20"/>
        </w:rPr>
      </w:pPr>
    </w:p>
    <w:p w:rsidR="004B7E14" w:rsidRPr="005B25C1" w:rsidRDefault="000A5914" w:rsidP="000A5914">
      <w:pPr>
        <w:spacing w:after="160" w:line="240" w:lineRule="auto"/>
        <w:ind w:left="360" w:right="536"/>
        <w:jc w:val="center"/>
        <w:rPr>
          <w:rFonts w:ascii="Times New Roman" w:hAnsi="Times New Roman"/>
          <w:sz w:val="24"/>
          <w:szCs w:val="24"/>
        </w:rPr>
      </w:pPr>
      <w:r w:rsidRPr="005B25C1">
        <w:rPr>
          <w:rFonts w:ascii="Times New Roman" w:hAnsi="Times New Roman"/>
          <w:sz w:val="24"/>
          <w:szCs w:val="24"/>
        </w:rPr>
        <w:t>3</w:t>
      </w:r>
      <w:r w:rsidR="004B7E14" w:rsidRPr="005B25C1">
        <w:rPr>
          <w:rFonts w:ascii="Times New Roman" w:hAnsi="Times New Roman"/>
          <w:sz w:val="24"/>
          <w:szCs w:val="24"/>
        </w:rPr>
        <w:t>.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p w:rsidR="00411DA1" w:rsidRPr="005B25C1" w:rsidRDefault="00411DA1" w:rsidP="00411DA1">
      <w:pPr>
        <w:spacing w:after="0" w:line="240" w:lineRule="auto"/>
        <w:ind w:left="360" w:right="536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8"/>
        <w:gridCol w:w="1732"/>
        <w:gridCol w:w="1701"/>
        <w:gridCol w:w="1984"/>
        <w:gridCol w:w="2126"/>
        <w:gridCol w:w="1985"/>
        <w:gridCol w:w="1789"/>
        <w:gridCol w:w="2635"/>
      </w:tblGrid>
      <w:tr w:rsidR="00132BE3" w:rsidRPr="005B25C1" w:rsidTr="00565FD1">
        <w:trPr>
          <w:trHeight w:val="462"/>
          <w:jc w:val="center"/>
        </w:trPr>
        <w:tc>
          <w:tcPr>
            <w:tcW w:w="7938" w:type="dxa"/>
            <w:vMerge w:val="restart"/>
            <w:vAlign w:val="center"/>
          </w:tcPr>
          <w:p w:rsidR="00132BE3" w:rsidRPr="005B25C1" w:rsidRDefault="00132BE3" w:rsidP="00D16C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Наименование мероприятия (результата</w:t>
            </w:r>
            <w:r w:rsidR="00D16C5A" w:rsidRPr="005B25C1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5B25C1">
              <w:rPr>
                <w:rFonts w:ascii="Times New Roman" w:hAnsi="Times New Roman"/>
                <w:sz w:val="20"/>
                <w:szCs w:val="20"/>
              </w:rPr>
              <w:t>и источника финансового обеспечения</w:t>
            </w:r>
          </w:p>
        </w:tc>
        <w:tc>
          <w:tcPr>
            <w:tcW w:w="5417" w:type="dxa"/>
            <w:gridSpan w:val="3"/>
            <w:vAlign w:val="center"/>
          </w:tcPr>
          <w:p w:rsidR="00132BE3" w:rsidRPr="005B25C1" w:rsidRDefault="00132BE3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Объем финансового обеспечения,</w:t>
            </w:r>
          </w:p>
          <w:p w:rsidR="00132BE3" w:rsidRPr="005B25C1" w:rsidRDefault="00132BE3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4111" w:type="dxa"/>
            <w:gridSpan w:val="2"/>
            <w:vAlign w:val="center"/>
          </w:tcPr>
          <w:p w:rsidR="00132BE3" w:rsidRPr="005B25C1" w:rsidRDefault="00132BE3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Исполнение, тыс. рублей</w:t>
            </w:r>
          </w:p>
        </w:tc>
        <w:tc>
          <w:tcPr>
            <w:tcW w:w="1789" w:type="dxa"/>
            <w:vMerge w:val="restart"/>
            <w:vAlign w:val="center"/>
          </w:tcPr>
          <w:p w:rsidR="00132BE3" w:rsidRPr="005B25C1" w:rsidRDefault="00132BE3" w:rsidP="00411D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Процент исполнения, (6)/(3)*100</w:t>
            </w:r>
          </w:p>
        </w:tc>
        <w:tc>
          <w:tcPr>
            <w:tcW w:w="2635" w:type="dxa"/>
            <w:vMerge w:val="restart"/>
            <w:vAlign w:val="center"/>
          </w:tcPr>
          <w:p w:rsidR="00132BE3" w:rsidRPr="005B25C1" w:rsidRDefault="00132BE3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Комментарий</w:t>
            </w:r>
          </w:p>
          <w:p w:rsidR="00132BE3" w:rsidRPr="005B25C1" w:rsidRDefault="00132BE3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2BE3" w:rsidRPr="005B25C1" w:rsidTr="00565FD1">
        <w:trPr>
          <w:trHeight w:val="652"/>
          <w:jc w:val="center"/>
        </w:trPr>
        <w:tc>
          <w:tcPr>
            <w:tcW w:w="7938" w:type="dxa"/>
            <w:vMerge/>
            <w:vAlign w:val="center"/>
          </w:tcPr>
          <w:p w:rsidR="00132BE3" w:rsidRPr="005B25C1" w:rsidRDefault="00132BE3" w:rsidP="00565FD1"/>
        </w:tc>
        <w:tc>
          <w:tcPr>
            <w:tcW w:w="1732" w:type="dxa"/>
            <w:vAlign w:val="center"/>
          </w:tcPr>
          <w:p w:rsidR="00132BE3" w:rsidRPr="005B25C1" w:rsidRDefault="00132BE3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Предусмотрено паспортом</w:t>
            </w:r>
          </w:p>
        </w:tc>
        <w:tc>
          <w:tcPr>
            <w:tcW w:w="1701" w:type="dxa"/>
            <w:vAlign w:val="center"/>
          </w:tcPr>
          <w:p w:rsidR="00132BE3" w:rsidRPr="005B25C1" w:rsidRDefault="00132BE3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Сводная бюджетная роспись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32BE3" w:rsidRPr="005B25C1" w:rsidRDefault="00132BE3" w:rsidP="00411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Лимиты бюджетных обязательств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32BE3" w:rsidRPr="005B25C1" w:rsidRDefault="00132BE3" w:rsidP="00411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Принятые бюджетные обязательства</w:t>
            </w:r>
          </w:p>
        </w:tc>
        <w:tc>
          <w:tcPr>
            <w:tcW w:w="1985" w:type="dxa"/>
            <w:vAlign w:val="center"/>
          </w:tcPr>
          <w:p w:rsidR="00132BE3" w:rsidRPr="005B25C1" w:rsidRDefault="00132BE3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Кассовое исполнение</w:t>
            </w:r>
          </w:p>
        </w:tc>
        <w:tc>
          <w:tcPr>
            <w:tcW w:w="1789" w:type="dxa"/>
            <w:vMerge/>
            <w:vAlign w:val="center"/>
          </w:tcPr>
          <w:p w:rsidR="00132BE3" w:rsidRPr="005B25C1" w:rsidRDefault="00132BE3" w:rsidP="00565FD1"/>
        </w:tc>
        <w:tc>
          <w:tcPr>
            <w:tcW w:w="2635" w:type="dxa"/>
            <w:vMerge/>
            <w:vAlign w:val="center"/>
          </w:tcPr>
          <w:p w:rsidR="00132BE3" w:rsidRPr="005B25C1" w:rsidRDefault="00132BE3" w:rsidP="00565FD1"/>
        </w:tc>
      </w:tr>
      <w:tr w:rsidR="00132BE3" w:rsidRPr="005B25C1" w:rsidTr="00565FD1">
        <w:trPr>
          <w:trHeight w:val="216"/>
          <w:jc w:val="center"/>
        </w:trPr>
        <w:tc>
          <w:tcPr>
            <w:tcW w:w="7938" w:type="dxa"/>
          </w:tcPr>
          <w:p w:rsidR="00132BE3" w:rsidRPr="005B25C1" w:rsidRDefault="00132BE3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732" w:type="dxa"/>
          </w:tcPr>
          <w:p w:rsidR="00132BE3" w:rsidRPr="005B25C1" w:rsidRDefault="00132BE3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701" w:type="dxa"/>
          </w:tcPr>
          <w:p w:rsidR="00132BE3" w:rsidRPr="005B25C1" w:rsidRDefault="00132BE3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984" w:type="dxa"/>
          </w:tcPr>
          <w:p w:rsidR="00132BE3" w:rsidRPr="005B25C1" w:rsidRDefault="00132BE3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2126" w:type="dxa"/>
          </w:tcPr>
          <w:p w:rsidR="00132BE3" w:rsidRPr="005B25C1" w:rsidRDefault="00132BE3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985" w:type="dxa"/>
          </w:tcPr>
          <w:p w:rsidR="00132BE3" w:rsidRPr="005B25C1" w:rsidRDefault="00132BE3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789" w:type="dxa"/>
          </w:tcPr>
          <w:p w:rsidR="00132BE3" w:rsidRPr="005B25C1" w:rsidRDefault="00132BE3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2635" w:type="dxa"/>
          </w:tcPr>
          <w:p w:rsidR="00132BE3" w:rsidRPr="005B25C1" w:rsidRDefault="00132BE3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8</w:t>
            </w:r>
          </w:p>
        </w:tc>
      </w:tr>
      <w:tr w:rsidR="00752356" w:rsidRPr="005B25C1" w:rsidTr="00752356">
        <w:trPr>
          <w:jc w:val="center"/>
        </w:trPr>
        <w:tc>
          <w:tcPr>
            <w:tcW w:w="7938" w:type="dxa"/>
            <w:vAlign w:val="center"/>
          </w:tcPr>
          <w:p w:rsidR="00752356" w:rsidRPr="005B25C1" w:rsidRDefault="00752356" w:rsidP="004365DC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5B25C1">
              <w:rPr>
                <w:rFonts w:ascii="Times New Roman" w:hAnsi="Times New Roman"/>
              </w:rPr>
              <w:t>Комплекс процессных мероприятий «</w:t>
            </w:r>
            <w:r w:rsidR="004365DC" w:rsidRPr="00F96BB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Развитие физической культуры и массового спорта Кугейского сельского поселения</w:t>
            </w:r>
            <w:r w:rsidRPr="005B25C1">
              <w:rPr>
                <w:rFonts w:ascii="Times New Roman" w:hAnsi="Times New Roman"/>
              </w:rPr>
              <w:t>» (всего), в том числе:</w:t>
            </w:r>
          </w:p>
        </w:tc>
        <w:tc>
          <w:tcPr>
            <w:tcW w:w="1732" w:type="dxa"/>
          </w:tcPr>
          <w:p w:rsidR="00752356" w:rsidRPr="005B25C1" w:rsidRDefault="004365DC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701" w:type="dxa"/>
          </w:tcPr>
          <w:p w:rsidR="00752356" w:rsidRPr="005B25C1" w:rsidRDefault="004365DC" w:rsidP="007970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984" w:type="dxa"/>
          </w:tcPr>
          <w:p w:rsidR="00752356" w:rsidRPr="005B25C1" w:rsidRDefault="004365DC" w:rsidP="007970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2126" w:type="dxa"/>
          </w:tcPr>
          <w:p w:rsidR="00752356" w:rsidRPr="005B25C1" w:rsidRDefault="004365DC" w:rsidP="007523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985" w:type="dxa"/>
          </w:tcPr>
          <w:p w:rsidR="00752356" w:rsidRPr="005B25C1" w:rsidRDefault="004365DC" w:rsidP="007523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89" w:type="dxa"/>
          </w:tcPr>
          <w:p w:rsidR="00752356" w:rsidRPr="005B25C1" w:rsidRDefault="004365DC" w:rsidP="007523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35" w:type="dxa"/>
          </w:tcPr>
          <w:p w:rsidR="00752356" w:rsidRPr="005B25C1" w:rsidRDefault="00752356" w:rsidP="00565FD1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CD7030" w:rsidRPr="005B25C1" w:rsidTr="00752356">
        <w:trPr>
          <w:trHeight w:val="247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030" w:rsidRPr="005B25C1" w:rsidRDefault="00CD7030" w:rsidP="00565FD1">
            <w:pPr>
              <w:spacing w:after="0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Бюджет поселения (всего), в том числе:</w:t>
            </w:r>
          </w:p>
        </w:tc>
        <w:tc>
          <w:tcPr>
            <w:tcW w:w="1732" w:type="dxa"/>
          </w:tcPr>
          <w:p w:rsidR="00CD7030" w:rsidRPr="005B25C1" w:rsidRDefault="004365DC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701" w:type="dxa"/>
          </w:tcPr>
          <w:p w:rsidR="00CD7030" w:rsidRPr="005B25C1" w:rsidRDefault="004365DC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984" w:type="dxa"/>
          </w:tcPr>
          <w:p w:rsidR="00CD7030" w:rsidRPr="005B25C1" w:rsidRDefault="004365DC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2126" w:type="dxa"/>
          </w:tcPr>
          <w:p w:rsidR="00CD7030" w:rsidRPr="005B25C1" w:rsidRDefault="004365DC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985" w:type="dxa"/>
          </w:tcPr>
          <w:p w:rsidR="00CD7030" w:rsidRPr="005B25C1" w:rsidRDefault="004365DC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89" w:type="dxa"/>
          </w:tcPr>
          <w:p w:rsidR="00CD7030" w:rsidRPr="005B25C1" w:rsidRDefault="004365DC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35" w:type="dxa"/>
          </w:tcPr>
          <w:p w:rsidR="00CD7030" w:rsidRPr="005B25C1" w:rsidRDefault="00CD7030" w:rsidP="00565FD1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752356" w:rsidRPr="005B25C1" w:rsidTr="00565FD1">
        <w:trPr>
          <w:trHeight w:val="225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356" w:rsidRPr="005B25C1" w:rsidRDefault="00752356" w:rsidP="00565FD1">
            <w:pPr>
              <w:spacing w:after="0" w:line="240" w:lineRule="auto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1732" w:type="dxa"/>
          </w:tcPr>
          <w:p w:rsidR="00752356" w:rsidRPr="005B25C1" w:rsidRDefault="00CD7030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752356" w:rsidRPr="005B25C1" w:rsidRDefault="00CD7030" w:rsidP="007970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</w:tcPr>
          <w:p w:rsidR="00752356" w:rsidRPr="005B25C1" w:rsidRDefault="00CD7030" w:rsidP="007970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</w:tcPr>
          <w:p w:rsidR="00752356" w:rsidRPr="005B25C1" w:rsidRDefault="00CD7030" w:rsidP="007523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:rsidR="00752356" w:rsidRPr="005B25C1" w:rsidRDefault="00CD7030" w:rsidP="007523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89" w:type="dxa"/>
          </w:tcPr>
          <w:p w:rsidR="00752356" w:rsidRPr="005B25C1" w:rsidRDefault="00CD7030" w:rsidP="007523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635" w:type="dxa"/>
          </w:tcPr>
          <w:p w:rsidR="00752356" w:rsidRPr="005B25C1" w:rsidRDefault="00752356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CD7030" w:rsidRPr="005B25C1" w:rsidTr="0042074B">
        <w:trPr>
          <w:trHeight w:val="247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030" w:rsidRPr="005B25C1" w:rsidRDefault="00CD7030" w:rsidP="00565FD1">
            <w:pPr>
              <w:spacing w:after="0" w:line="240" w:lineRule="auto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lastRenderedPageBreak/>
              <w:t>федерального бюджета</w:t>
            </w:r>
          </w:p>
        </w:tc>
        <w:tc>
          <w:tcPr>
            <w:tcW w:w="1732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89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635" w:type="dxa"/>
          </w:tcPr>
          <w:p w:rsidR="00CD7030" w:rsidRPr="005B25C1" w:rsidRDefault="00CD7030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CD7030" w:rsidRPr="005B25C1" w:rsidTr="0042074B">
        <w:trPr>
          <w:trHeight w:val="83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030" w:rsidRPr="005B25C1" w:rsidRDefault="00CD7030" w:rsidP="00565FD1">
            <w:pPr>
              <w:spacing w:after="0" w:line="240" w:lineRule="auto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областного бюджета</w:t>
            </w:r>
          </w:p>
        </w:tc>
        <w:tc>
          <w:tcPr>
            <w:tcW w:w="1732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89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635" w:type="dxa"/>
          </w:tcPr>
          <w:p w:rsidR="00CD7030" w:rsidRPr="005B25C1" w:rsidRDefault="00CD7030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CD7030" w:rsidRPr="005B25C1" w:rsidTr="00565FD1">
        <w:trPr>
          <w:trHeight w:val="70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030" w:rsidRPr="005B25C1" w:rsidRDefault="00CD7030" w:rsidP="00565FD1">
            <w:pPr>
              <w:spacing w:after="0" w:line="240" w:lineRule="auto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районного бюджета</w:t>
            </w:r>
          </w:p>
        </w:tc>
        <w:tc>
          <w:tcPr>
            <w:tcW w:w="1732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89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635" w:type="dxa"/>
          </w:tcPr>
          <w:p w:rsidR="00CD7030" w:rsidRPr="005B25C1" w:rsidRDefault="00CD7030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CD7030" w:rsidRPr="005B25C1" w:rsidTr="00752356">
        <w:trPr>
          <w:trHeight w:val="139"/>
          <w:jc w:val="center"/>
        </w:trPr>
        <w:tc>
          <w:tcPr>
            <w:tcW w:w="7938" w:type="dxa"/>
            <w:vAlign w:val="center"/>
          </w:tcPr>
          <w:p w:rsidR="00CD7030" w:rsidRPr="005B25C1" w:rsidRDefault="00CD7030" w:rsidP="00565FD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за счет средств бюджета поселения</w:t>
            </w:r>
          </w:p>
        </w:tc>
        <w:tc>
          <w:tcPr>
            <w:tcW w:w="1732" w:type="dxa"/>
          </w:tcPr>
          <w:p w:rsidR="00CD7030" w:rsidRPr="005B25C1" w:rsidRDefault="004365DC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701" w:type="dxa"/>
          </w:tcPr>
          <w:p w:rsidR="00CD7030" w:rsidRPr="005B25C1" w:rsidRDefault="004365DC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984" w:type="dxa"/>
          </w:tcPr>
          <w:p w:rsidR="00CD7030" w:rsidRPr="005B25C1" w:rsidRDefault="004365DC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2126" w:type="dxa"/>
          </w:tcPr>
          <w:p w:rsidR="00CD7030" w:rsidRPr="005B25C1" w:rsidRDefault="004365DC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985" w:type="dxa"/>
          </w:tcPr>
          <w:p w:rsidR="00CD7030" w:rsidRPr="005B25C1" w:rsidRDefault="004365DC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89" w:type="dxa"/>
          </w:tcPr>
          <w:p w:rsidR="00CD7030" w:rsidRPr="005B25C1" w:rsidRDefault="004365DC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35" w:type="dxa"/>
          </w:tcPr>
          <w:p w:rsidR="00CD7030" w:rsidRPr="005B25C1" w:rsidRDefault="00CD7030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CD7030" w:rsidRPr="005B25C1" w:rsidTr="0042074B">
        <w:trPr>
          <w:trHeight w:val="390"/>
          <w:jc w:val="center"/>
        </w:trPr>
        <w:tc>
          <w:tcPr>
            <w:tcW w:w="7938" w:type="dxa"/>
            <w:vAlign w:val="center"/>
          </w:tcPr>
          <w:p w:rsidR="00CD7030" w:rsidRPr="005B25C1" w:rsidRDefault="00CD7030" w:rsidP="00565FD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32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89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635" w:type="dxa"/>
          </w:tcPr>
          <w:p w:rsidR="00CD7030" w:rsidRPr="005B25C1" w:rsidRDefault="00CD7030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CD7030" w:rsidRPr="005B25C1" w:rsidTr="00565FD1">
        <w:trPr>
          <w:jc w:val="center"/>
        </w:trPr>
        <w:tc>
          <w:tcPr>
            <w:tcW w:w="7938" w:type="dxa"/>
          </w:tcPr>
          <w:p w:rsidR="00CD7030" w:rsidRPr="005B25C1" w:rsidRDefault="00CD7030" w:rsidP="004365D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B25C1">
              <w:rPr>
                <w:rFonts w:ascii="Times New Roman" w:hAnsi="Times New Roman" w:cs="Times New Roman"/>
              </w:rPr>
              <w:t>Мероприятие (результат) 1 «</w:t>
            </w:r>
            <w:r w:rsidR="004365DC" w:rsidRPr="005671EE">
              <w:rPr>
                <w:rFonts w:ascii="Times New Roman" w:hAnsi="Times New Roman" w:cs="Times New Roman"/>
              </w:rPr>
              <w:t>Население вовлечено в занятия физической культурой и спортом</w:t>
            </w:r>
            <w:r w:rsidRPr="005B25C1">
              <w:rPr>
                <w:rFonts w:ascii="Times New Roman" w:hAnsi="Times New Roman" w:cs="Times New Roman"/>
              </w:rPr>
              <w:t>» (всего), в том числе:</w:t>
            </w:r>
          </w:p>
        </w:tc>
        <w:tc>
          <w:tcPr>
            <w:tcW w:w="1732" w:type="dxa"/>
          </w:tcPr>
          <w:p w:rsidR="00CD7030" w:rsidRPr="005B25C1" w:rsidRDefault="004365DC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701" w:type="dxa"/>
          </w:tcPr>
          <w:p w:rsidR="00CD7030" w:rsidRPr="005B25C1" w:rsidRDefault="004365DC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984" w:type="dxa"/>
          </w:tcPr>
          <w:p w:rsidR="00CD7030" w:rsidRPr="005B25C1" w:rsidRDefault="004365DC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2126" w:type="dxa"/>
          </w:tcPr>
          <w:p w:rsidR="00CD7030" w:rsidRPr="005B25C1" w:rsidRDefault="004365DC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985" w:type="dxa"/>
          </w:tcPr>
          <w:p w:rsidR="00CD7030" w:rsidRPr="005B25C1" w:rsidRDefault="004365DC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89" w:type="dxa"/>
          </w:tcPr>
          <w:p w:rsidR="00CD7030" w:rsidRPr="005B25C1" w:rsidRDefault="004365DC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35" w:type="dxa"/>
          </w:tcPr>
          <w:p w:rsidR="00CD7030" w:rsidRPr="005B25C1" w:rsidRDefault="00CD7030" w:rsidP="00565FD1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CD7030" w:rsidRPr="005B25C1" w:rsidTr="00565FD1">
        <w:trPr>
          <w:trHeight w:val="135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030" w:rsidRPr="005B25C1" w:rsidRDefault="00CD7030" w:rsidP="00565FD1">
            <w:pPr>
              <w:spacing w:after="0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Бюджет поселения (всего), в том числе:</w:t>
            </w:r>
          </w:p>
        </w:tc>
        <w:tc>
          <w:tcPr>
            <w:tcW w:w="1732" w:type="dxa"/>
          </w:tcPr>
          <w:p w:rsidR="00CD7030" w:rsidRPr="005B25C1" w:rsidRDefault="004365DC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701" w:type="dxa"/>
          </w:tcPr>
          <w:p w:rsidR="00CD7030" w:rsidRPr="005B25C1" w:rsidRDefault="004365DC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984" w:type="dxa"/>
          </w:tcPr>
          <w:p w:rsidR="00CD7030" w:rsidRPr="005B25C1" w:rsidRDefault="004365DC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2126" w:type="dxa"/>
          </w:tcPr>
          <w:p w:rsidR="00CD7030" w:rsidRPr="005B25C1" w:rsidRDefault="004365DC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985" w:type="dxa"/>
          </w:tcPr>
          <w:p w:rsidR="00CD7030" w:rsidRPr="005B25C1" w:rsidRDefault="004365DC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89" w:type="dxa"/>
          </w:tcPr>
          <w:p w:rsidR="00CD7030" w:rsidRPr="005B25C1" w:rsidRDefault="004365DC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35" w:type="dxa"/>
          </w:tcPr>
          <w:p w:rsidR="00CD7030" w:rsidRPr="005B25C1" w:rsidRDefault="00CD7030" w:rsidP="00565FD1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CD7030" w:rsidRPr="005B25C1" w:rsidTr="0042074B">
        <w:trPr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030" w:rsidRPr="005B25C1" w:rsidRDefault="00CD7030" w:rsidP="00565FD1">
            <w:pPr>
              <w:spacing w:after="0" w:line="240" w:lineRule="auto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1732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89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635" w:type="dxa"/>
          </w:tcPr>
          <w:p w:rsidR="00CD7030" w:rsidRPr="005B25C1" w:rsidRDefault="00CD7030" w:rsidP="00565FD1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CD7030" w:rsidRPr="005B25C1" w:rsidTr="0042074B">
        <w:trPr>
          <w:trHeight w:val="70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030" w:rsidRPr="005B25C1" w:rsidRDefault="00CD7030" w:rsidP="00565FD1">
            <w:pPr>
              <w:spacing w:after="0" w:line="240" w:lineRule="auto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федерального бюджета</w:t>
            </w:r>
          </w:p>
        </w:tc>
        <w:tc>
          <w:tcPr>
            <w:tcW w:w="1732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89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635" w:type="dxa"/>
          </w:tcPr>
          <w:p w:rsidR="00CD7030" w:rsidRPr="005B25C1" w:rsidRDefault="00CD7030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CD7030" w:rsidRPr="005B25C1" w:rsidTr="0042074B">
        <w:trPr>
          <w:trHeight w:val="70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030" w:rsidRPr="005B25C1" w:rsidRDefault="00CD7030" w:rsidP="00565FD1">
            <w:pPr>
              <w:spacing w:after="0" w:line="240" w:lineRule="auto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областного бюджета</w:t>
            </w:r>
          </w:p>
        </w:tc>
        <w:tc>
          <w:tcPr>
            <w:tcW w:w="1732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89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635" w:type="dxa"/>
          </w:tcPr>
          <w:p w:rsidR="00CD7030" w:rsidRPr="005B25C1" w:rsidRDefault="00CD7030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CD7030" w:rsidRPr="005B25C1" w:rsidTr="0042074B">
        <w:trPr>
          <w:trHeight w:val="70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030" w:rsidRPr="005B25C1" w:rsidRDefault="00CD7030" w:rsidP="00565FD1">
            <w:pPr>
              <w:spacing w:after="0" w:line="240" w:lineRule="auto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районного бюджета</w:t>
            </w:r>
          </w:p>
        </w:tc>
        <w:tc>
          <w:tcPr>
            <w:tcW w:w="1732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89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635" w:type="dxa"/>
          </w:tcPr>
          <w:p w:rsidR="00CD7030" w:rsidRPr="005B25C1" w:rsidRDefault="00CD7030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CD7030" w:rsidRPr="005B25C1" w:rsidTr="00565FD1">
        <w:trPr>
          <w:trHeight w:val="200"/>
          <w:jc w:val="center"/>
        </w:trPr>
        <w:tc>
          <w:tcPr>
            <w:tcW w:w="7938" w:type="dxa"/>
            <w:vAlign w:val="center"/>
          </w:tcPr>
          <w:p w:rsidR="00CD7030" w:rsidRPr="005B25C1" w:rsidRDefault="00CD7030" w:rsidP="00565FD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за счет средств бюджета поселения</w:t>
            </w:r>
          </w:p>
        </w:tc>
        <w:tc>
          <w:tcPr>
            <w:tcW w:w="1732" w:type="dxa"/>
          </w:tcPr>
          <w:p w:rsidR="00CD7030" w:rsidRPr="005B25C1" w:rsidRDefault="004365DC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701" w:type="dxa"/>
          </w:tcPr>
          <w:p w:rsidR="00CD7030" w:rsidRPr="005B25C1" w:rsidRDefault="004365DC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984" w:type="dxa"/>
          </w:tcPr>
          <w:p w:rsidR="00CD7030" w:rsidRPr="005B25C1" w:rsidRDefault="004365DC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2126" w:type="dxa"/>
          </w:tcPr>
          <w:p w:rsidR="00CD7030" w:rsidRPr="005B25C1" w:rsidRDefault="004365DC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985" w:type="dxa"/>
          </w:tcPr>
          <w:p w:rsidR="00CD7030" w:rsidRPr="005B25C1" w:rsidRDefault="004365DC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89" w:type="dxa"/>
          </w:tcPr>
          <w:p w:rsidR="00CD7030" w:rsidRPr="005B25C1" w:rsidRDefault="004365DC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35" w:type="dxa"/>
          </w:tcPr>
          <w:p w:rsidR="00CD7030" w:rsidRPr="005B25C1" w:rsidRDefault="00CD7030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CD7030" w:rsidRPr="005B25C1" w:rsidTr="0042074B">
        <w:trPr>
          <w:jc w:val="center"/>
        </w:trPr>
        <w:tc>
          <w:tcPr>
            <w:tcW w:w="7938" w:type="dxa"/>
            <w:vAlign w:val="center"/>
          </w:tcPr>
          <w:p w:rsidR="00CD7030" w:rsidRPr="005B25C1" w:rsidRDefault="00CD7030" w:rsidP="00565FD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32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89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635" w:type="dxa"/>
          </w:tcPr>
          <w:p w:rsidR="00CD7030" w:rsidRPr="005B25C1" w:rsidRDefault="00CD7030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</w:tbl>
    <w:p w:rsidR="00132BE3" w:rsidRPr="005B25C1" w:rsidRDefault="00132BE3" w:rsidP="000A5914">
      <w:pPr>
        <w:spacing w:after="160" w:line="240" w:lineRule="auto"/>
        <w:ind w:left="360" w:right="536"/>
        <w:jc w:val="center"/>
        <w:rPr>
          <w:rFonts w:ascii="Times New Roman" w:hAnsi="Times New Roman"/>
          <w:sz w:val="20"/>
        </w:rPr>
      </w:pPr>
    </w:p>
    <w:p w:rsidR="00711C8B" w:rsidRPr="005B25C1" w:rsidRDefault="00711C8B" w:rsidP="000A5914">
      <w:pPr>
        <w:spacing w:after="160" w:line="240" w:lineRule="auto"/>
        <w:ind w:left="360" w:right="536"/>
        <w:jc w:val="center"/>
        <w:rPr>
          <w:rFonts w:ascii="Times New Roman" w:hAnsi="Times New Roman"/>
          <w:sz w:val="20"/>
        </w:rPr>
      </w:pPr>
    </w:p>
    <w:p w:rsidR="00711C8B" w:rsidRPr="007260FB" w:rsidRDefault="00711C8B" w:rsidP="00711C8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260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ОТЧЕТ</w:t>
      </w:r>
    </w:p>
    <w:p w:rsidR="00711C8B" w:rsidRPr="007260FB" w:rsidRDefault="00711C8B" w:rsidP="00711C8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260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 ХОДЕ РЕАЛИЗАЦИИ</w:t>
      </w:r>
    </w:p>
    <w:p w:rsidR="00711C8B" w:rsidRPr="007260FB" w:rsidRDefault="00711C8B" w:rsidP="00711C8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260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КОМПЛЕКСА ПРОЦЕССНЫХ МЕРОПРИЯТИЙ</w:t>
      </w:r>
    </w:p>
    <w:p w:rsidR="00711C8B" w:rsidRPr="007260FB" w:rsidRDefault="00711C8B" w:rsidP="00711C8B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260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7260FB" w:rsidRPr="007260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Развитие спорта высших достижений в Кугейского сельского поселения</w:t>
      </w:r>
      <w:r w:rsidRPr="007260FB">
        <w:rPr>
          <w:rFonts w:ascii="Times New Roman" w:hAnsi="Times New Roman"/>
          <w:b/>
          <w:color w:val="000000" w:themeColor="text1"/>
          <w:sz w:val="28"/>
          <w:szCs w:val="28"/>
        </w:rPr>
        <w:t>»</w:t>
      </w:r>
    </w:p>
    <w:p w:rsidR="00711C8B" w:rsidRPr="007260FB" w:rsidRDefault="00711C8B" w:rsidP="00711C8B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260FB">
        <w:rPr>
          <w:rFonts w:ascii="Times New Roman" w:hAnsi="Times New Roman"/>
          <w:b/>
          <w:color w:val="000000" w:themeColor="text1"/>
          <w:sz w:val="28"/>
          <w:szCs w:val="28"/>
        </w:rPr>
        <w:t>за 1-е полугодие 2025 года.</w:t>
      </w:r>
    </w:p>
    <w:p w:rsidR="00711C8B" w:rsidRPr="005B25C1" w:rsidRDefault="00711C8B" w:rsidP="00711C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1C8B" w:rsidRPr="005B25C1" w:rsidRDefault="00711C8B" w:rsidP="00711C8B">
      <w:pPr>
        <w:jc w:val="center"/>
        <w:rPr>
          <w:rFonts w:ascii="Times New Roman" w:hAnsi="Times New Roman" w:cs="Times New Roman"/>
          <w:sz w:val="24"/>
          <w:szCs w:val="24"/>
        </w:rPr>
      </w:pPr>
      <w:r w:rsidRPr="005B25C1">
        <w:rPr>
          <w:rFonts w:ascii="Times New Roman" w:hAnsi="Times New Roman" w:cs="Times New Roman"/>
          <w:sz w:val="24"/>
          <w:szCs w:val="24"/>
        </w:rPr>
        <w:t>1. Сведения о достижении показателей комплекса процессных мероприятий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"/>
        <w:gridCol w:w="1701"/>
        <w:gridCol w:w="3815"/>
        <w:gridCol w:w="993"/>
        <w:gridCol w:w="1134"/>
        <w:gridCol w:w="1145"/>
        <w:gridCol w:w="1134"/>
        <w:gridCol w:w="1134"/>
        <w:gridCol w:w="840"/>
        <w:gridCol w:w="294"/>
        <w:gridCol w:w="2977"/>
        <w:gridCol w:w="1134"/>
        <w:gridCol w:w="1134"/>
        <w:gridCol w:w="1134"/>
        <w:gridCol w:w="1939"/>
      </w:tblGrid>
      <w:tr w:rsidR="00711C8B" w:rsidRPr="005B25C1" w:rsidTr="0042074B">
        <w:trPr>
          <w:jc w:val="center"/>
        </w:trPr>
        <w:tc>
          <w:tcPr>
            <w:tcW w:w="949" w:type="dxa"/>
            <w:vAlign w:val="center"/>
          </w:tcPr>
          <w:p w:rsidR="00711C8B" w:rsidRPr="005B25C1" w:rsidRDefault="00711C8B" w:rsidP="004207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Align w:val="center"/>
          </w:tcPr>
          <w:p w:rsidR="00711C8B" w:rsidRPr="005B25C1" w:rsidRDefault="00711C8B" w:rsidP="004207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Статус фактического/ прогнозного значения за отчетный период</w:t>
            </w:r>
          </w:p>
        </w:tc>
        <w:tc>
          <w:tcPr>
            <w:tcW w:w="3815" w:type="dxa"/>
            <w:vAlign w:val="center"/>
          </w:tcPr>
          <w:p w:rsidR="00711C8B" w:rsidRPr="005B25C1" w:rsidRDefault="00711C8B" w:rsidP="004207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  <w:r w:rsidRPr="005B25C1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4"/>
            </w:r>
          </w:p>
        </w:tc>
        <w:tc>
          <w:tcPr>
            <w:tcW w:w="993" w:type="dxa"/>
            <w:vAlign w:val="center"/>
          </w:tcPr>
          <w:p w:rsidR="00711C8B" w:rsidRPr="005B25C1" w:rsidRDefault="00711C8B" w:rsidP="004207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Уровень показателя</w:t>
            </w:r>
          </w:p>
        </w:tc>
        <w:tc>
          <w:tcPr>
            <w:tcW w:w="1134" w:type="dxa"/>
            <w:vAlign w:val="center"/>
          </w:tcPr>
          <w:p w:rsidR="00711C8B" w:rsidRPr="005B25C1" w:rsidRDefault="00711C8B" w:rsidP="004207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1145" w:type="dxa"/>
            <w:vAlign w:val="center"/>
          </w:tcPr>
          <w:p w:rsidR="00711C8B" w:rsidRPr="005B25C1" w:rsidRDefault="00711C8B" w:rsidP="004207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134" w:type="dxa"/>
            <w:vAlign w:val="center"/>
          </w:tcPr>
          <w:p w:rsidR="00711C8B" w:rsidRPr="005B25C1" w:rsidRDefault="00711C8B" w:rsidP="004207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711C8B" w:rsidRPr="005B25C1" w:rsidRDefault="00711C8B" w:rsidP="004207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gridSpan w:val="2"/>
            <w:vAlign w:val="center"/>
          </w:tcPr>
          <w:p w:rsidR="00711C8B" w:rsidRPr="005B25C1" w:rsidRDefault="00711C8B" w:rsidP="004207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Прогнозное значение на конец отчетного периода</w:t>
            </w:r>
          </w:p>
        </w:tc>
        <w:tc>
          <w:tcPr>
            <w:tcW w:w="2977" w:type="dxa"/>
            <w:vAlign w:val="center"/>
          </w:tcPr>
          <w:p w:rsidR="00711C8B" w:rsidRPr="005B25C1" w:rsidRDefault="00711C8B" w:rsidP="004207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1134" w:type="dxa"/>
            <w:vAlign w:val="center"/>
          </w:tcPr>
          <w:p w:rsidR="00711C8B" w:rsidRPr="005B25C1" w:rsidRDefault="00711C8B" w:rsidP="004207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Плановое значение на конец текущего года</w:t>
            </w:r>
          </w:p>
        </w:tc>
        <w:tc>
          <w:tcPr>
            <w:tcW w:w="1134" w:type="dxa"/>
            <w:vAlign w:val="center"/>
          </w:tcPr>
          <w:p w:rsidR="00711C8B" w:rsidRPr="005B25C1" w:rsidRDefault="00711C8B" w:rsidP="004207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Информационная система</w:t>
            </w:r>
          </w:p>
        </w:tc>
        <w:tc>
          <w:tcPr>
            <w:tcW w:w="1134" w:type="dxa"/>
            <w:vAlign w:val="center"/>
          </w:tcPr>
          <w:p w:rsidR="00711C8B" w:rsidRPr="005B25C1" w:rsidRDefault="00711C8B" w:rsidP="004207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Прогнозное значение на конец текущего года</w:t>
            </w:r>
          </w:p>
        </w:tc>
        <w:tc>
          <w:tcPr>
            <w:tcW w:w="1939" w:type="dxa"/>
            <w:vAlign w:val="center"/>
          </w:tcPr>
          <w:p w:rsidR="00711C8B" w:rsidRPr="005B25C1" w:rsidRDefault="00711C8B" w:rsidP="004207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Комментарий</w:t>
            </w:r>
          </w:p>
        </w:tc>
      </w:tr>
      <w:tr w:rsidR="00711C8B" w:rsidRPr="005B25C1" w:rsidTr="0042074B">
        <w:trPr>
          <w:jc w:val="center"/>
        </w:trPr>
        <w:tc>
          <w:tcPr>
            <w:tcW w:w="949" w:type="dxa"/>
          </w:tcPr>
          <w:p w:rsidR="00711C8B" w:rsidRPr="005B25C1" w:rsidRDefault="00711C8B" w:rsidP="00420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701" w:type="dxa"/>
          </w:tcPr>
          <w:p w:rsidR="00711C8B" w:rsidRPr="005B25C1" w:rsidRDefault="00711C8B" w:rsidP="00420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3815" w:type="dxa"/>
          </w:tcPr>
          <w:p w:rsidR="00711C8B" w:rsidRPr="005B25C1" w:rsidRDefault="00711C8B" w:rsidP="00420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3" w:type="dxa"/>
          </w:tcPr>
          <w:p w:rsidR="00711C8B" w:rsidRPr="005B25C1" w:rsidRDefault="00711C8B" w:rsidP="00420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134" w:type="dxa"/>
          </w:tcPr>
          <w:p w:rsidR="00711C8B" w:rsidRPr="005B25C1" w:rsidRDefault="00711C8B" w:rsidP="00420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145" w:type="dxa"/>
          </w:tcPr>
          <w:p w:rsidR="00711C8B" w:rsidRPr="005B25C1" w:rsidRDefault="00711C8B" w:rsidP="00420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134" w:type="dxa"/>
          </w:tcPr>
          <w:p w:rsidR="00711C8B" w:rsidRPr="005B25C1" w:rsidRDefault="00711C8B" w:rsidP="00420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1134" w:type="dxa"/>
          </w:tcPr>
          <w:p w:rsidR="00711C8B" w:rsidRPr="005B25C1" w:rsidRDefault="00711C8B" w:rsidP="00420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840" w:type="dxa"/>
          </w:tcPr>
          <w:p w:rsidR="00711C8B" w:rsidRPr="005B25C1" w:rsidRDefault="00711C8B" w:rsidP="00420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3271" w:type="dxa"/>
            <w:gridSpan w:val="2"/>
          </w:tcPr>
          <w:p w:rsidR="00711C8B" w:rsidRPr="005B25C1" w:rsidRDefault="00711C8B" w:rsidP="00420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1134" w:type="dxa"/>
          </w:tcPr>
          <w:p w:rsidR="00711C8B" w:rsidRPr="005B25C1" w:rsidRDefault="00711C8B" w:rsidP="00420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1134" w:type="dxa"/>
          </w:tcPr>
          <w:p w:rsidR="00711C8B" w:rsidRPr="005B25C1" w:rsidRDefault="00711C8B" w:rsidP="00420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1134" w:type="dxa"/>
          </w:tcPr>
          <w:p w:rsidR="00711C8B" w:rsidRPr="005B25C1" w:rsidRDefault="00711C8B" w:rsidP="00420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1939" w:type="dxa"/>
          </w:tcPr>
          <w:p w:rsidR="00711C8B" w:rsidRPr="005B25C1" w:rsidRDefault="00711C8B" w:rsidP="00420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14</w:t>
            </w:r>
          </w:p>
        </w:tc>
      </w:tr>
      <w:tr w:rsidR="00711C8B" w:rsidRPr="005B25C1" w:rsidTr="0042074B">
        <w:trPr>
          <w:jc w:val="center"/>
        </w:trPr>
        <w:tc>
          <w:tcPr>
            <w:tcW w:w="949" w:type="dxa"/>
          </w:tcPr>
          <w:p w:rsidR="00711C8B" w:rsidRPr="005B25C1" w:rsidRDefault="00711C8B" w:rsidP="00420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1.</w:t>
            </w:r>
          </w:p>
        </w:tc>
        <w:tc>
          <w:tcPr>
            <w:tcW w:w="20508" w:type="dxa"/>
            <w:gridSpan w:val="14"/>
          </w:tcPr>
          <w:p w:rsidR="00711C8B" w:rsidRPr="005B25C1" w:rsidRDefault="00711C8B" w:rsidP="007260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5B25C1">
              <w:rPr>
                <w:rFonts w:ascii="Times New Roman" w:hAnsi="Times New Roman" w:cs="Times New Roman"/>
              </w:rPr>
              <w:t>Задача 1 комплекса процессных мероприятий «</w:t>
            </w:r>
            <w:r w:rsidR="007260F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Развитие физической культуры и массового спорта Кугейского сельского поселения»</w:t>
            </w:r>
          </w:p>
        </w:tc>
      </w:tr>
      <w:tr w:rsidR="00711C8B" w:rsidRPr="005B25C1" w:rsidTr="0042074B">
        <w:trPr>
          <w:jc w:val="center"/>
        </w:trPr>
        <w:tc>
          <w:tcPr>
            <w:tcW w:w="949" w:type="dxa"/>
          </w:tcPr>
          <w:p w:rsidR="00711C8B" w:rsidRPr="005B25C1" w:rsidRDefault="00711C8B" w:rsidP="00420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1.1</w:t>
            </w:r>
          </w:p>
        </w:tc>
        <w:tc>
          <w:tcPr>
            <w:tcW w:w="1701" w:type="dxa"/>
            <w:shd w:val="clear" w:color="auto" w:fill="92D050"/>
          </w:tcPr>
          <w:p w:rsidR="00711C8B" w:rsidRPr="005B25C1" w:rsidRDefault="00711C8B" w:rsidP="00420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3815" w:type="dxa"/>
            <w:vAlign w:val="center"/>
          </w:tcPr>
          <w:p w:rsidR="00711C8B" w:rsidRPr="005B25C1" w:rsidRDefault="00711C8B" w:rsidP="0042074B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993" w:type="dxa"/>
          </w:tcPr>
          <w:p w:rsidR="00711C8B" w:rsidRPr="005B25C1" w:rsidRDefault="0020014B" w:rsidP="00420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</w:rPr>
              <w:t>возрастание</w:t>
            </w:r>
          </w:p>
        </w:tc>
        <w:tc>
          <w:tcPr>
            <w:tcW w:w="1134" w:type="dxa"/>
          </w:tcPr>
          <w:p w:rsidR="00711C8B" w:rsidRPr="005B25C1" w:rsidRDefault="0020014B" w:rsidP="00420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</w:rPr>
              <w:t>возрастание</w:t>
            </w:r>
          </w:p>
        </w:tc>
        <w:tc>
          <w:tcPr>
            <w:tcW w:w="1145" w:type="dxa"/>
            <w:vAlign w:val="center"/>
          </w:tcPr>
          <w:p w:rsidR="00711C8B" w:rsidRPr="005B25C1" w:rsidRDefault="00711C8B" w:rsidP="0042074B">
            <w:pPr>
              <w:jc w:val="center"/>
              <w:rPr>
                <w:rFonts w:ascii="Times New Roman" w:hAnsi="Times New Roman"/>
                <w:lang w:val="en-US"/>
              </w:rPr>
            </w:pPr>
            <w:r w:rsidRPr="005B25C1">
              <w:rPr>
                <w:rFonts w:ascii="Times New Roman" w:hAnsi="Times New Roman"/>
              </w:rPr>
              <w:t>процент</w:t>
            </w:r>
          </w:p>
          <w:p w:rsidR="00711C8B" w:rsidRPr="005B25C1" w:rsidRDefault="00711C8B" w:rsidP="0042074B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711C8B" w:rsidRPr="005B25C1" w:rsidRDefault="00711C8B" w:rsidP="0042074B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711C8B" w:rsidRPr="005B25C1" w:rsidRDefault="00711C8B" w:rsidP="00420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</w:tcPr>
          <w:p w:rsidR="00711C8B" w:rsidRPr="005B25C1" w:rsidRDefault="00711C8B" w:rsidP="00420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840" w:type="dxa"/>
          </w:tcPr>
          <w:p w:rsidR="00711C8B" w:rsidRPr="005B25C1" w:rsidRDefault="00711C8B" w:rsidP="00420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3271" w:type="dxa"/>
            <w:gridSpan w:val="2"/>
          </w:tcPr>
          <w:p w:rsidR="00711C8B" w:rsidRPr="005B25C1" w:rsidRDefault="00711C8B" w:rsidP="002001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5C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0823A9">
              <w:rPr>
                <w:rFonts w:ascii="Times New Roman" w:hAnsi="Times New Roman" w:cs="Times New Roman"/>
                <w:sz w:val="20"/>
                <w:szCs w:val="20"/>
              </w:rPr>
              <w:t xml:space="preserve">остановление от 31.03.2025 </w:t>
            </w:r>
            <w:bookmarkStart w:id="2" w:name="_GoBack"/>
            <w:bookmarkEnd w:id="2"/>
            <w:r w:rsidR="0020014B">
              <w:rPr>
                <w:rFonts w:ascii="Times New Roman" w:hAnsi="Times New Roman" w:cs="Times New Roman"/>
                <w:sz w:val="20"/>
                <w:szCs w:val="20"/>
              </w:rPr>
              <w:t>№ 67</w:t>
            </w:r>
            <w:r w:rsidRPr="005B25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«О внесении</w:t>
            </w:r>
            <w:r w:rsidR="0020014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изменений в постановление № 115</w:t>
            </w:r>
            <w:r w:rsidRPr="005B25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 12.11.2018 «Об утверждении муниципальной программы» </w:t>
            </w:r>
            <w:r w:rsidR="0020014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Развитие физической культуры и спорта» </w:t>
            </w:r>
          </w:p>
        </w:tc>
        <w:tc>
          <w:tcPr>
            <w:tcW w:w="1134" w:type="dxa"/>
          </w:tcPr>
          <w:p w:rsidR="00711C8B" w:rsidRPr="005B25C1" w:rsidRDefault="00E20C57" w:rsidP="004207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711C8B" w:rsidRPr="005B25C1" w:rsidRDefault="00711C8B" w:rsidP="004207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711C8B" w:rsidRPr="005B25C1" w:rsidRDefault="007C2840" w:rsidP="004207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100</w:t>
            </w:r>
          </w:p>
        </w:tc>
        <w:tc>
          <w:tcPr>
            <w:tcW w:w="1939" w:type="dxa"/>
          </w:tcPr>
          <w:p w:rsidR="00711C8B" w:rsidRPr="005B25C1" w:rsidRDefault="00711C8B" w:rsidP="004207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</w:tr>
    </w:tbl>
    <w:p w:rsidR="00711C8B" w:rsidRPr="005B25C1" w:rsidRDefault="00711C8B" w:rsidP="00711C8B">
      <w:pPr>
        <w:spacing w:after="0" w:line="240" w:lineRule="auto"/>
        <w:ind w:left="360"/>
        <w:jc w:val="center"/>
        <w:rPr>
          <w:rFonts w:ascii="Times New Roman" w:hAnsi="Times New Roman"/>
          <w:sz w:val="20"/>
        </w:rPr>
      </w:pPr>
    </w:p>
    <w:p w:rsidR="00711C8B" w:rsidRPr="005B25C1" w:rsidRDefault="00711C8B" w:rsidP="00711C8B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5B25C1">
        <w:rPr>
          <w:rFonts w:ascii="Times New Roman" w:hAnsi="Times New Roman"/>
          <w:sz w:val="24"/>
          <w:szCs w:val="24"/>
        </w:rPr>
        <w:t>2. Сведения о выполнении (достижении) мероприятий (результатов) и контрольных точек комплекса процессных мероприятий</w:t>
      </w:r>
    </w:p>
    <w:p w:rsidR="00711C8B" w:rsidRPr="005B25C1" w:rsidRDefault="00711C8B" w:rsidP="00711C8B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992"/>
        <w:gridCol w:w="1276"/>
        <w:gridCol w:w="1417"/>
        <w:gridCol w:w="1418"/>
        <w:gridCol w:w="1275"/>
        <w:gridCol w:w="1418"/>
        <w:gridCol w:w="1417"/>
        <w:gridCol w:w="1418"/>
        <w:gridCol w:w="1134"/>
        <w:gridCol w:w="1134"/>
        <w:gridCol w:w="2410"/>
        <w:gridCol w:w="2976"/>
        <w:gridCol w:w="238"/>
        <w:gridCol w:w="896"/>
      </w:tblGrid>
      <w:tr w:rsidR="00711C8B" w:rsidRPr="005B25C1" w:rsidTr="0042074B">
        <w:trPr>
          <w:trHeight w:val="986"/>
        </w:trPr>
        <w:tc>
          <w:tcPr>
            <w:tcW w:w="567" w:type="dxa"/>
            <w:vAlign w:val="center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Align w:val="center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Наименование мероприятия (результата) / контрольной точки</w:t>
            </w:r>
          </w:p>
        </w:tc>
        <w:tc>
          <w:tcPr>
            <w:tcW w:w="992" w:type="dxa"/>
            <w:vAlign w:val="center"/>
          </w:tcPr>
          <w:p w:rsidR="00711C8B" w:rsidRPr="005B25C1" w:rsidRDefault="00711C8B" w:rsidP="004207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 xml:space="preserve">Единица измерения </w:t>
            </w:r>
            <w:r w:rsidRPr="005B25C1">
              <w:rPr>
                <w:rFonts w:ascii="Times New Roman" w:hAnsi="Times New Roman"/>
                <w:sz w:val="20"/>
                <w:szCs w:val="20"/>
              </w:rPr>
              <w:br/>
              <w:t>(по ОКЕИ)</w:t>
            </w:r>
          </w:p>
        </w:tc>
        <w:tc>
          <w:tcPr>
            <w:tcW w:w="1276" w:type="dxa"/>
            <w:vAlign w:val="center"/>
          </w:tcPr>
          <w:p w:rsidR="00711C8B" w:rsidRPr="005B25C1" w:rsidRDefault="00711C8B" w:rsidP="004207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Уровень соответствия</w:t>
            </w:r>
          </w:p>
          <w:p w:rsidR="00711C8B" w:rsidRPr="005B25C1" w:rsidRDefault="00711C8B" w:rsidP="004207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Декомпозированного мероприятия</w:t>
            </w:r>
          </w:p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(результата)</w:t>
            </w:r>
          </w:p>
        </w:tc>
        <w:tc>
          <w:tcPr>
            <w:tcW w:w="1417" w:type="dxa"/>
            <w:vAlign w:val="center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1418" w:type="dxa"/>
            <w:vAlign w:val="center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Плановое значение на конец отчетного периода</w:t>
            </w:r>
          </w:p>
        </w:tc>
        <w:tc>
          <w:tcPr>
            <w:tcW w:w="1275" w:type="dxa"/>
            <w:vAlign w:val="center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Фактическое значение на конец отчетного периода</w:t>
            </w:r>
          </w:p>
        </w:tc>
        <w:tc>
          <w:tcPr>
            <w:tcW w:w="1418" w:type="dxa"/>
            <w:vAlign w:val="center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Прогнозное значение на конец отчетного периода</w:t>
            </w:r>
          </w:p>
        </w:tc>
        <w:tc>
          <w:tcPr>
            <w:tcW w:w="1417" w:type="dxa"/>
            <w:vAlign w:val="center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Плановое значение на конец текущего года</w:t>
            </w:r>
          </w:p>
        </w:tc>
        <w:tc>
          <w:tcPr>
            <w:tcW w:w="1418" w:type="dxa"/>
            <w:vAlign w:val="center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Плановая дата наступления контрольной точки</w:t>
            </w:r>
          </w:p>
        </w:tc>
        <w:tc>
          <w:tcPr>
            <w:tcW w:w="1134" w:type="dxa"/>
            <w:vAlign w:val="center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Фактическая дата наступления контрольной точки</w:t>
            </w:r>
          </w:p>
        </w:tc>
        <w:tc>
          <w:tcPr>
            <w:tcW w:w="1134" w:type="dxa"/>
            <w:vAlign w:val="center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Прогнозная дата наступления контрольной точки</w:t>
            </w:r>
          </w:p>
        </w:tc>
        <w:tc>
          <w:tcPr>
            <w:tcW w:w="2410" w:type="dxa"/>
            <w:vAlign w:val="center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Ответственный исполнитель (Фамилия И.О., должность)</w:t>
            </w:r>
          </w:p>
        </w:tc>
        <w:tc>
          <w:tcPr>
            <w:tcW w:w="2976" w:type="dxa"/>
            <w:vAlign w:val="center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1134" w:type="dxa"/>
            <w:gridSpan w:val="2"/>
            <w:vAlign w:val="center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Комментарий</w:t>
            </w:r>
          </w:p>
        </w:tc>
      </w:tr>
      <w:tr w:rsidR="00711C8B" w:rsidRPr="005B25C1" w:rsidTr="0042074B">
        <w:trPr>
          <w:trHeight w:val="181"/>
        </w:trPr>
        <w:tc>
          <w:tcPr>
            <w:tcW w:w="567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985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992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276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417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418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275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1418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1417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1418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1134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1134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2410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2976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1134" w:type="dxa"/>
            <w:gridSpan w:val="2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15</w:t>
            </w:r>
          </w:p>
        </w:tc>
      </w:tr>
      <w:tr w:rsidR="00711C8B" w:rsidRPr="005B25C1" w:rsidTr="0042074B">
        <w:trPr>
          <w:gridAfter w:val="1"/>
          <w:wAfter w:w="896" w:type="dxa"/>
          <w:trHeight w:val="170"/>
        </w:trPr>
        <w:tc>
          <w:tcPr>
            <w:tcW w:w="567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20508" w:type="dxa"/>
            <w:gridSpan w:val="14"/>
          </w:tcPr>
          <w:p w:rsidR="00711C8B" w:rsidRPr="005B25C1" w:rsidRDefault="00711C8B" w:rsidP="00200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5B25C1">
              <w:rPr>
                <w:rFonts w:ascii="Times New Roman" w:hAnsi="Times New Roman" w:cs="Times New Roman"/>
              </w:rPr>
              <w:t>Задача 1 комплекса процессных мероприятий «</w:t>
            </w:r>
            <w:r w:rsidR="0020014B" w:rsidRPr="0020014B">
              <w:rPr>
                <w:rFonts w:ascii="Times New Roman" w:hAnsi="Times New Roman" w:cs="Times New Roman"/>
                <w:sz w:val="24"/>
                <w:szCs w:val="24"/>
              </w:rPr>
              <w:t>Развитие физической культуры и массового спорта Кугейского сельского поселения</w:t>
            </w:r>
            <w:r w:rsidRPr="005B25C1">
              <w:rPr>
                <w:rFonts w:ascii="Times New Roman" w:hAnsi="Times New Roman" w:cs="Times New Roman"/>
                <w:kern w:val="2"/>
              </w:rPr>
              <w:t>»</w:t>
            </w:r>
          </w:p>
        </w:tc>
      </w:tr>
      <w:tr w:rsidR="00711C8B" w:rsidRPr="005B25C1" w:rsidTr="0042074B">
        <w:trPr>
          <w:trHeight w:val="363"/>
        </w:trPr>
        <w:tc>
          <w:tcPr>
            <w:tcW w:w="567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1.1</w:t>
            </w:r>
          </w:p>
        </w:tc>
        <w:tc>
          <w:tcPr>
            <w:tcW w:w="1985" w:type="dxa"/>
          </w:tcPr>
          <w:p w:rsidR="00711C8B" w:rsidRPr="005B25C1" w:rsidRDefault="007260FB" w:rsidP="002001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260FB">
              <w:rPr>
                <w:rFonts w:ascii="Times New Roman" w:hAnsi="Times New Roman" w:cs="Times New Roman"/>
              </w:rPr>
              <w:t xml:space="preserve">Мероприятие1. </w:t>
            </w:r>
            <w:r w:rsidR="0020014B">
              <w:rPr>
                <w:rFonts w:ascii="Times New Roman" w:hAnsi="Times New Roman" w:cs="Times New Roman"/>
              </w:rPr>
              <w:t xml:space="preserve"> «</w:t>
            </w:r>
            <w:r w:rsidR="0020014B" w:rsidRPr="0020014B">
              <w:rPr>
                <w:rFonts w:ascii="Times New Roman" w:hAnsi="Times New Roman" w:cs="Times New Roman"/>
              </w:rPr>
              <w:t>Комплекс мер по развитию системы подготовки спортивного резерва</w:t>
            </w:r>
            <w:r w:rsidR="0020014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</w:rPr>
              <w:t>единиц</w:t>
            </w:r>
          </w:p>
        </w:tc>
        <w:tc>
          <w:tcPr>
            <w:tcW w:w="1276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11C8B" w:rsidRPr="005B25C1" w:rsidRDefault="00711C8B" w:rsidP="0042074B">
            <w:r w:rsidRPr="005B25C1">
              <w:rPr>
                <w:rFonts w:ascii="Times New Roman" w:eastAsia="Calibri" w:hAnsi="Times New Roman" w:cs="Times New Roman"/>
                <w:kern w:val="2"/>
              </w:rPr>
              <w:t>Х</w:t>
            </w:r>
          </w:p>
        </w:tc>
        <w:tc>
          <w:tcPr>
            <w:tcW w:w="1418" w:type="dxa"/>
          </w:tcPr>
          <w:p w:rsidR="00711C8B" w:rsidRPr="005B25C1" w:rsidRDefault="00711C8B" w:rsidP="0042074B">
            <w:r w:rsidRPr="005B25C1">
              <w:rPr>
                <w:rFonts w:ascii="Times New Roman" w:eastAsia="Calibri" w:hAnsi="Times New Roman" w:cs="Times New Roman"/>
                <w:kern w:val="2"/>
              </w:rPr>
              <w:t>Х</w:t>
            </w:r>
          </w:p>
        </w:tc>
        <w:tc>
          <w:tcPr>
            <w:tcW w:w="1275" w:type="dxa"/>
          </w:tcPr>
          <w:p w:rsidR="00711C8B" w:rsidRPr="005B25C1" w:rsidRDefault="00711C8B" w:rsidP="0042074B">
            <w:r w:rsidRPr="005B25C1">
              <w:rPr>
                <w:rFonts w:ascii="Times New Roman" w:eastAsia="Calibri" w:hAnsi="Times New Roman" w:cs="Times New Roman"/>
                <w:kern w:val="2"/>
              </w:rPr>
              <w:t>Х</w:t>
            </w:r>
          </w:p>
        </w:tc>
        <w:tc>
          <w:tcPr>
            <w:tcW w:w="1418" w:type="dxa"/>
          </w:tcPr>
          <w:p w:rsidR="00711C8B" w:rsidRPr="005B25C1" w:rsidRDefault="00711C8B" w:rsidP="0042074B">
            <w:r w:rsidRPr="005B25C1">
              <w:rPr>
                <w:rFonts w:ascii="Times New Roman" w:eastAsia="Calibri" w:hAnsi="Times New Roman" w:cs="Times New Roman"/>
                <w:kern w:val="2"/>
              </w:rPr>
              <w:t>Х</w:t>
            </w:r>
          </w:p>
        </w:tc>
        <w:tc>
          <w:tcPr>
            <w:tcW w:w="1417" w:type="dxa"/>
          </w:tcPr>
          <w:p w:rsidR="00711C8B" w:rsidRPr="005B25C1" w:rsidRDefault="00711C8B" w:rsidP="0042074B">
            <w:r w:rsidRPr="005B25C1">
              <w:rPr>
                <w:rFonts w:ascii="Times New Roman" w:eastAsia="Calibri" w:hAnsi="Times New Roman" w:cs="Times New Roman"/>
                <w:kern w:val="2"/>
              </w:rPr>
              <w:t>Х</w:t>
            </w:r>
          </w:p>
        </w:tc>
        <w:tc>
          <w:tcPr>
            <w:tcW w:w="1418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711C8B" w:rsidRPr="005B25C1" w:rsidRDefault="0020014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Администрации Кугейского сельского поселения- Шаповалова Наталья Олеговна</w:t>
            </w:r>
          </w:p>
        </w:tc>
        <w:tc>
          <w:tcPr>
            <w:tcW w:w="2976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11C8B" w:rsidRPr="005B25C1" w:rsidTr="0042074B">
        <w:trPr>
          <w:trHeight w:val="1326"/>
        </w:trPr>
        <w:tc>
          <w:tcPr>
            <w:tcW w:w="567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lastRenderedPageBreak/>
              <w:t>1.1.1</w:t>
            </w:r>
          </w:p>
        </w:tc>
        <w:tc>
          <w:tcPr>
            <w:tcW w:w="1985" w:type="dxa"/>
          </w:tcPr>
          <w:p w:rsidR="00711C8B" w:rsidRPr="005B25C1" w:rsidRDefault="00711C8B" w:rsidP="0042074B">
            <w:pPr>
              <w:tabs>
                <w:tab w:val="left" w:pos="11057"/>
              </w:tabs>
              <w:spacing w:after="0" w:line="240" w:lineRule="auto"/>
              <w:ind w:left="-16" w:firstLine="16"/>
              <w:rPr>
                <w:rFonts w:ascii="Times New Roman" w:hAnsi="Times New Roman" w:cs="Times New Roman"/>
              </w:rPr>
            </w:pPr>
            <w:r w:rsidRPr="005B25C1">
              <w:rPr>
                <w:rFonts w:ascii="Times New Roman" w:hAnsi="Times New Roman" w:cs="Times New Roman"/>
              </w:rPr>
              <w:t>Контрольная</w:t>
            </w:r>
            <w:r w:rsidRPr="005B25C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B25C1">
              <w:rPr>
                <w:rFonts w:ascii="Times New Roman" w:hAnsi="Times New Roman" w:cs="Times New Roman"/>
              </w:rPr>
              <w:t>точка</w:t>
            </w:r>
            <w:r w:rsidRPr="005B25C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B25C1">
              <w:rPr>
                <w:rFonts w:ascii="Times New Roman" w:hAnsi="Times New Roman" w:cs="Times New Roman"/>
              </w:rPr>
              <w:t>1.1.</w:t>
            </w:r>
          </w:p>
          <w:p w:rsidR="00711C8B" w:rsidRPr="005B25C1" w:rsidRDefault="00711C8B" w:rsidP="002001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</w:rPr>
            </w:pPr>
            <w:r w:rsidRPr="005B25C1">
              <w:rPr>
                <w:rFonts w:ascii="Times New Roman" w:hAnsi="Times New Roman" w:cs="Times New Roman"/>
              </w:rPr>
              <w:t>«</w:t>
            </w:r>
            <w:r w:rsidR="0020014B" w:rsidRPr="0020014B">
              <w:rPr>
                <w:rFonts w:ascii="Times New Roman" w:hAnsi="Times New Roman" w:cs="Times New Roman"/>
              </w:rPr>
              <w:t>Комплекс мер по развитию системы подготовки спортивного резерва</w:t>
            </w:r>
            <w:r w:rsidRPr="005B25C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</w:rPr>
              <w:t>единиц</w:t>
            </w:r>
          </w:p>
        </w:tc>
        <w:tc>
          <w:tcPr>
            <w:tcW w:w="1276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711C8B" w:rsidRPr="005B25C1" w:rsidRDefault="00E20C57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</w:t>
            </w:r>
            <w:r w:rsidR="00711C8B" w:rsidRPr="005B25C1">
              <w:rPr>
                <w:rFonts w:ascii="Times New Roman" w:hAnsi="Times New Roman"/>
              </w:rPr>
              <w:t>.2025</w:t>
            </w:r>
          </w:p>
        </w:tc>
        <w:tc>
          <w:tcPr>
            <w:tcW w:w="1134" w:type="dxa"/>
          </w:tcPr>
          <w:p w:rsidR="00711C8B" w:rsidRPr="005B25C1" w:rsidRDefault="00E20C57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</w:t>
            </w:r>
            <w:r w:rsidR="00711C8B" w:rsidRPr="005B25C1">
              <w:rPr>
                <w:rFonts w:ascii="Times New Roman" w:hAnsi="Times New Roman"/>
              </w:rPr>
              <w:t>.2025</w:t>
            </w:r>
          </w:p>
        </w:tc>
        <w:tc>
          <w:tcPr>
            <w:tcW w:w="1134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711C8B" w:rsidRPr="005B25C1" w:rsidRDefault="0020014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Администрации Кугейского сельского поселения- Шаповалова Наталья Олеговна</w:t>
            </w:r>
          </w:p>
        </w:tc>
        <w:tc>
          <w:tcPr>
            <w:tcW w:w="2976" w:type="dxa"/>
          </w:tcPr>
          <w:p w:rsidR="00711C8B" w:rsidRPr="005B25C1" w:rsidRDefault="00711C8B" w:rsidP="0042074B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5B25C1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1134" w:type="dxa"/>
            <w:gridSpan w:val="2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711C8B" w:rsidRPr="005B25C1" w:rsidRDefault="00711C8B" w:rsidP="00711C8B">
      <w:pPr>
        <w:spacing w:after="160" w:line="240" w:lineRule="auto"/>
        <w:ind w:left="360" w:right="536"/>
        <w:jc w:val="right"/>
        <w:rPr>
          <w:rFonts w:ascii="Times New Roman" w:hAnsi="Times New Roman"/>
          <w:sz w:val="20"/>
        </w:rPr>
      </w:pPr>
    </w:p>
    <w:p w:rsidR="00711C8B" w:rsidRPr="005B25C1" w:rsidRDefault="00711C8B" w:rsidP="00711C8B">
      <w:pPr>
        <w:spacing w:after="160" w:line="240" w:lineRule="auto"/>
        <w:ind w:left="360" w:right="536"/>
        <w:jc w:val="center"/>
        <w:rPr>
          <w:rFonts w:ascii="Times New Roman" w:hAnsi="Times New Roman"/>
          <w:sz w:val="24"/>
          <w:szCs w:val="24"/>
        </w:rPr>
      </w:pPr>
      <w:r w:rsidRPr="005B25C1">
        <w:rPr>
          <w:rFonts w:ascii="Times New Roman" w:hAnsi="Times New Roman"/>
          <w:sz w:val="24"/>
          <w:szCs w:val="24"/>
        </w:rPr>
        <w:t>3.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p w:rsidR="00711C8B" w:rsidRPr="005B25C1" w:rsidRDefault="00711C8B" w:rsidP="00711C8B">
      <w:pPr>
        <w:spacing w:after="0" w:line="240" w:lineRule="auto"/>
        <w:ind w:left="360" w:right="536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8"/>
        <w:gridCol w:w="1732"/>
        <w:gridCol w:w="1701"/>
        <w:gridCol w:w="1984"/>
        <w:gridCol w:w="2126"/>
        <w:gridCol w:w="1985"/>
        <w:gridCol w:w="1789"/>
        <w:gridCol w:w="2635"/>
      </w:tblGrid>
      <w:tr w:rsidR="00711C8B" w:rsidRPr="005B25C1" w:rsidTr="0042074B">
        <w:trPr>
          <w:trHeight w:val="462"/>
          <w:jc w:val="center"/>
        </w:trPr>
        <w:tc>
          <w:tcPr>
            <w:tcW w:w="7938" w:type="dxa"/>
            <w:vMerge w:val="restart"/>
            <w:vAlign w:val="center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5417" w:type="dxa"/>
            <w:gridSpan w:val="3"/>
            <w:vAlign w:val="center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Объем финансового обеспечения,</w:t>
            </w:r>
          </w:p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4111" w:type="dxa"/>
            <w:gridSpan w:val="2"/>
            <w:vAlign w:val="center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Исполнение, тыс. рублей</w:t>
            </w:r>
          </w:p>
        </w:tc>
        <w:tc>
          <w:tcPr>
            <w:tcW w:w="1789" w:type="dxa"/>
            <w:vMerge w:val="restart"/>
            <w:vAlign w:val="center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Процент исполнения, (6)/(3)*100</w:t>
            </w:r>
          </w:p>
        </w:tc>
        <w:tc>
          <w:tcPr>
            <w:tcW w:w="2635" w:type="dxa"/>
            <w:vMerge w:val="restart"/>
            <w:vAlign w:val="center"/>
          </w:tcPr>
          <w:p w:rsidR="00711C8B" w:rsidRPr="005B25C1" w:rsidRDefault="00711C8B" w:rsidP="0042074B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Комментарий</w:t>
            </w:r>
          </w:p>
          <w:p w:rsidR="00711C8B" w:rsidRPr="005B25C1" w:rsidRDefault="00711C8B" w:rsidP="0042074B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1C8B" w:rsidRPr="005B25C1" w:rsidTr="0042074B">
        <w:trPr>
          <w:trHeight w:val="652"/>
          <w:jc w:val="center"/>
        </w:trPr>
        <w:tc>
          <w:tcPr>
            <w:tcW w:w="7938" w:type="dxa"/>
            <w:vMerge/>
            <w:vAlign w:val="center"/>
          </w:tcPr>
          <w:p w:rsidR="00711C8B" w:rsidRPr="005B25C1" w:rsidRDefault="00711C8B" w:rsidP="0042074B"/>
        </w:tc>
        <w:tc>
          <w:tcPr>
            <w:tcW w:w="1732" w:type="dxa"/>
            <w:vAlign w:val="center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Предусмотрено паспортом</w:t>
            </w:r>
          </w:p>
        </w:tc>
        <w:tc>
          <w:tcPr>
            <w:tcW w:w="1701" w:type="dxa"/>
            <w:vAlign w:val="center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Сводная бюджетная роспись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11C8B" w:rsidRPr="005B25C1" w:rsidRDefault="00711C8B" w:rsidP="004207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Лимиты бюджетных обязательств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1C8B" w:rsidRPr="005B25C1" w:rsidRDefault="00711C8B" w:rsidP="004207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Принятые бюджетные обязательства</w:t>
            </w:r>
          </w:p>
        </w:tc>
        <w:tc>
          <w:tcPr>
            <w:tcW w:w="1985" w:type="dxa"/>
            <w:vAlign w:val="center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Кассовое исполнение</w:t>
            </w:r>
          </w:p>
        </w:tc>
        <w:tc>
          <w:tcPr>
            <w:tcW w:w="1789" w:type="dxa"/>
            <w:vMerge/>
            <w:vAlign w:val="center"/>
          </w:tcPr>
          <w:p w:rsidR="00711C8B" w:rsidRPr="005B25C1" w:rsidRDefault="00711C8B" w:rsidP="0042074B"/>
        </w:tc>
        <w:tc>
          <w:tcPr>
            <w:tcW w:w="2635" w:type="dxa"/>
            <w:vMerge/>
            <w:vAlign w:val="center"/>
          </w:tcPr>
          <w:p w:rsidR="00711C8B" w:rsidRPr="005B25C1" w:rsidRDefault="00711C8B" w:rsidP="0042074B"/>
        </w:tc>
      </w:tr>
      <w:tr w:rsidR="00711C8B" w:rsidRPr="005B25C1" w:rsidTr="0042074B">
        <w:trPr>
          <w:trHeight w:val="216"/>
          <w:jc w:val="center"/>
        </w:trPr>
        <w:tc>
          <w:tcPr>
            <w:tcW w:w="7938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732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701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984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2126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985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789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2635" w:type="dxa"/>
          </w:tcPr>
          <w:p w:rsidR="00711C8B" w:rsidRPr="005B25C1" w:rsidRDefault="00711C8B" w:rsidP="0042074B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8</w:t>
            </w:r>
          </w:p>
        </w:tc>
      </w:tr>
      <w:tr w:rsidR="00711C8B" w:rsidRPr="005B25C1" w:rsidTr="0042074B">
        <w:trPr>
          <w:jc w:val="center"/>
        </w:trPr>
        <w:tc>
          <w:tcPr>
            <w:tcW w:w="7938" w:type="dxa"/>
            <w:vAlign w:val="center"/>
          </w:tcPr>
          <w:p w:rsidR="00711C8B" w:rsidRPr="005B25C1" w:rsidRDefault="00711C8B" w:rsidP="0020014B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5B25C1">
              <w:rPr>
                <w:rFonts w:ascii="Times New Roman" w:hAnsi="Times New Roman"/>
              </w:rPr>
              <w:t>Комплекс процессных мероприятий «</w:t>
            </w:r>
            <w:r w:rsidR="0020014B" w:rsidRPr="0020014B">
              <w:rPr>
                <w:rFonts w:ascii="Times New Roman" w:hAnsi="Times New Roman"/>
                <w:sz w:val="24"/>
                <w:szCs w:val="24"/>
              </w:rPr>
              <w:t>Развитие физической культуры и массового спорта Кугейского сельского поселения</w:t>
            </w:r>
            <w:r w:rsidRPr="005B25C1">
              <w:rPr>
                <w:rFonts w:ascii="Times New Roman" w:hAnsi="Times New Roman"/>
              </w:rPr>
              <w:t>» (всего), в том числе:</w:t>
            </w:r>
          </w:p>
        </w:tc>
        <w:tc>
          <w:tcPr>
            <w:tcW w:w="1732" w:type="dxa"/>
          </w:tcPr>
          <w:p w:rsidR="00711C8B" w:rsidRPr="005B25C1" w:rsidRDefault="0020014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701" w:type="dxa"/>
          </w:tcPr>
          <w:p w:rsidR="00711C8B" w:rsidRPr="005B25C1" w:rsidRDefault="0020014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711C8B" w:rsidRPr="005B25C1">
              <w:rPr>
                <w:rFonts w:ascii="Times New Roman" w:hAnsi="Times New Roman"/>
              </w:rPr>
              <w:t>,0</w:t>
            </w:r>
          </w:p>
        </w:tc>
        <w:tc>
          <w:tcPr>
            <w:tcW w:w="1984" w:type="dxa"/>
          </w:tcPr>
          <w:p w:rsidR="00711C8B" w:rsidRPr="005B25C1" w:rsidRDefault="0020014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711C8B" w:rsidRPr="005B25C1">
              <w:rPr>
                <w:rFonts w:ascii="Times New Roman" w:hAnsi="Times New Roman"/>
              </w:rPr>
              <w:t>,0</w:t>
            </w:r>
          </w:p>
        </w:tc>
        <w:tc>
          <w:tcPr>
            <w:tcW w:w="2126" w:type="dxa"/>
          </w:tcPr>
          <w:p w:rsidR="00711C8B" w:rsidRPr="005B25C1" w:rsidRDefault="0020014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</w:tcPr>
          <w:p w:rsidR="00711C8B" w:rsidRPr="005B25C1" w:rsidRDefault="0020014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89" w:type="dxa"/>
          </w:tcPr>
          <w:p w:rsidR="00711C8B" w:rsidRPr="005B25C1" w:rsidRDefault="0020014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35" w:type="dxa"/>
          </w:tcPr>
          <w:p w:rsidR="00711C8B" w:rsidRPr="005B25C1" w:rsidRDefault="00711C8B" w:rsidP="0042074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11C8B" w:rsidRPr="005B25C1" w:rsidTr="0042074B">
        <w:trPr>
          <w:trHeight w:val="247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C8B" w:rsidRPr="005B25C1" w:rsidRDefault="00711C8B" w:rsidP="0042074B">
            <w:pPr>
              <w:spacing w:after="0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Бюджет поселения (всего), в том числе:</w:t>
            </w:r>
          </w:p>
        </w:tc>
        <w:tc>
          <w:tcPr>
            <w:tcW w:w="1732" w:type="dxa"/>
          </w:tcPr>
          <w:p w:rsidR="00711C8B" w:rsidRPr="005B25C1" w:rsidRDefault="0020014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701" w:type="dxa"/>
          </w:tcPr>
          <w:p w:rsidR="00711C8B" w:rsidRPr="005B25C1" w:rsidRDefault="0020014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711C8B" w:rsidRPr="005B25C1">
              <w:rPr>
                <w:rFonts w:ascii="Times New Roman" w:hAnsi="Times New Roman"/>
              </w:rPr>
              <w:t>,0</w:t>
            </w:r>
          </w:p>
        </w:tc>
        <w:tc>
          <w:tcPr>
            <w:tcW w:w="1984" w:type="dxa"/>
          </w:tcPr>
          <w:p w:rsidR="00711C8B" w:rsidRPr="005B25C1" w:rsidRDefault="0020014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711C8B" w:rsidRPr="005B25C1">
              <w:rPr>
                <w:rFonts w:ascii="Times New Roman" w:hAnsi="Times New Roman"/>
              </w:rPr>
              <w:t>,0</w:t>
            </w:r>
          </w:p>
        </w:tc>
        <w:tc>
          <w:tcPr>
            <w:tcW w:w="2126" w:type="dxa"/>
          </w:tcPr>
          <w:p w:rsidR="00711C8B" w:rsidRPr="005B25C1" w:rsidRDefault="0020014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</w:tcPr>
          <w:p w:rsidR="00711C8B" w:rsidRPr="005B25C1" w:rsidRDefault="0020014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89" w:type="dxa"/>
          </w:tcPr>
          <w:p w:rsidR="00711C8B" w:rsidRPr="005B25C1" w:rsidRDefault="0020014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35" w:type="dxa"/>
          </w:tcPr>
          <w:p w:rsidR="00711C8B" w:rsidRPr="005B25C1" w:rsidRDefault="00711C8B" w:rsidP="0042074B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711C8B" w:rsidRPr="005B25C1" w:rsidTr="0042074B">
        <w:trPr>
          <w:trHeight w:val="225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C8B" w:rsidRPr="005B25C1" w:rsidRDefault="00711C8B" w:rsidP="0042074B">
            <w:pPr>
              <w:spacing w:after="0" w:line="240" w:lineRule="auto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1732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89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635" w:type="dxa"/>
          </w:tcPr>
          <w:p w:rsidR="00711C8B" w:rsidRPr="005B25C1" w:rsidRDefault="00711C8B" w:rsidP="0042074B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711C8B" w:rsidRPr="005B25C1" w:rsidTr="0042074B">
        <w:trPr>
          <w:trHeight w:val="247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C8B" w:rsidRPr="005B25C1" w:rsidRDefault="00711C8B" w:rsidP="0042074B">
            <w:pPr>
              <w:spacing w:after="0" w:line="240" w:lineRule="auto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федерального бюджета</w:t>
            </w:r>
          </w:p>
        </w:tc>
        <w:tc>
          <w:tcPr>
            <w:tcW w:w="1732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89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635" w:type="dxa"/>
          </w:tcPr>
          <w:p w:rsidR="00711C8B" w:rsidRPr="005B25C1" w:rsidRDefault="00711C8B" w:rsidP="0042074B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711C8B" w:rsidRPr="005B25C1" w:rsidTr="0042074B">
        <w:trPr>
          <w:trHeight w:val="83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C8B" w:rsidRPr="005B25C1" w:rsidRDefault="00711C8B" w:rsidP="0042074B">
            <w:pPr>
              <w:spacing w:after="0" w:line="240" w:lineRule="auto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областного бюджета</w:t>
            </w:r>
          </w:p>
        </w:tc>
        <w:tc>
          <w:tcPr>
            <w:tcW w:w="1732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89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635" w:type="dxa"/>
          </w:tcPr>
          <w:p w:rsidR="00711C8B" w:rsidRPr="005B25C1" w:rsidRDefault="00711C8B" w:rsidP="0042074B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711C8B" w:rsidRPr="005B25C1" w:rsidTr="0042074B">
        <w:trPr>
          <w:trHeight w:val="70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C8B" w:rsidRPr="005B25C1" w:rsidRDefault="00711C8B" w:rsidP="0042074B">
            <w:pPr>
              <w:spacing w:after="0" w:line="240" w:lineRule="auto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районного бюджета</w:t>
            </w:r>
          </w:p>
        </w:tc>
        <w:tc>
          <w:tcPr>
            <w:tcW w:w="1732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89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635" w:type="dxa"/>
          </w:tcPr>
          <w:p w:rsidR="00711C8B" w:rsidRPr="005B25C1" w:rsidRDefault="00711C8B" w:rsidP="0042074B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42074B" w:rsidRPr="005B25C1" w:rsidTr="0042074B">
        <w:trPr>
          <w:trHeight w:val="139"/>
          <w:jc w:val="center"/>
        </w:trPr>
        <w:tc>
          <w:tcPr>
            <w:tcW w:w="7938" w:type="dxa"/>
            <w:vAlign w:val="center"/>
          </w:tcPr>
          <w:p w:rsidR="0042074B" w:rsidRPr="005B25C1" w:rsidRDefault="0042074B" w:rsidP="004207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за счет средств бюджета поселения</w:t>
            </w:r>
          </w:p>
        </w:tc>
        <w:tc>
          <w:tcPr>
            <w:tcW w:w="1732" w:type="dxa"/>
          </w:tcPr>
          <w:p w:rsidR="0042074B" w:rsidRPr="005B25C1" w:rsidRDefault="0020014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701" w:type="dxa"/>
          </w:tcPr>
          <w:p w:rsidR="0042074B" w:rsidRPr="005B25C1" w:rsidRDefault="0020014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42074B" w:rsidRPr="005B25C1">
              <w:rPr>
                <w:rFonts w:ascii="Times New Roman" w:hAnsi="Times New Roman"/>
              </w:rPr>
              <w:t>,0</w:t>
            </w:r>
          </w:p>
        </w:tc>
        <w:tc>
          <w:tcPr>
            <w:tcW w:w="1984" w:type="dxa"/>
          </w:tcPr>
          <w:p w:rsidR="0042074B" w:rsidRPr="005B25C1" w:rsidRDefault="0020014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42074B" w:rsidRPr="005B25C1">
              <w:rPr>
                <w:rFonts w:ascii="Times New Roman" w:hAnsi="Times New Roman"/>
              </w:rPr>
              <w:t>,0</w:t>
            </w:r>
          </w:p>
        </w:tc>
        <w:tc>
          <w:tcPr>
            <w:tcW w:w="2126" w:type="dxa"/>
          </w:tcPr>
          <w:p w:rsidR="0042074B" w:rsidRPr="005B25C1" w:rsidRDefault="0020014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</w:tcPr>
          <w:p w:rsidR="0042074B" w:rsidRPr="005B25C1" w:rsidRDefault="0020014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89" w:type="dxa"/>
          </w:tcPr>
          <w:p w:rsidR="0042074B" w:rsidRPr="005B25C1" w:rsidRDefault="0020014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35" w:type="dxa"/>
          </w:tcPr>
          <w:p w:rsidR="0042074B" w:rsidRPr="005B25C1" w:rsidRDefault="0042074B" w:rsidP="0042074B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711C8B" w:rsidRPr="005B25C1" w:rsidTr="0042074B">
        <w:trPr>
          <w:trHeight w:val="390"/>
          <w:jc w:val="center"/>
        </w:trPr>
        <w:tc>
          <w:tcPr>
            <w:tcW w:w="7938" w:type="dxa"/>
            <w:vAlign w:val="center"/>
          </w:tcPr>
          <w:p w:rsidR="00711C8B" w:rsidRPr="005B25C1" w:rsidRDefault="00711C8B" w:rsidP="004207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32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89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635" w:type="dxa"/>
          </w:tcPr>
          <w:p w:rsidR="00711C8B" w:rsidRPr="005B25C1" w:rsidRDefault="00711C8B" w:rsidP="0042074B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42074B" w:rsidRPr="005B25C1" w:rsidTr="0042074B">
        <w:trPr>
          <w:jc w:val="center"/>
        </w:trPr>
        <w:tc>
          <w:tcPr>
            <w:tcW w:w="7938" w:type="dxa"/>
          </w:tcPr>
          <w:p w:rsidR="0042074B" w:rsidRPr="005B25C1" w:rsidRDefault="0042074B" w:rsidP="0020014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B25C1">
              <w:rPr>
                <w:rFonts w:ascii="Times New Roman" w:hAnsi="Times New Roman" w:cs="Times New Roman"/>
              </w:rPr>
              <w:t>Мероприятие (результат) 1 «</w:t>
            </w:r>
            <w:r w:rsidR="0020014B" w:rsidRPr="0020014B">
              <w:rPr>
                <w:rFonts w:ascii="Times New Roman" w:hAnsi="Times New Roman" w:cs="Times New Roman"/>
              </w:rPr>
              <w:t>Комплекс мер по развитию системы подготовки спортивного резерва</w:t>
            </w:r>
            <w:r w:rsidRPr="005B25C1">
              <w:rPr>
                <w:rFonts w:ascii="Times New Roman" w:hAnsi="Times New Roman" w:cs="Times New Roman"/>
              </w:rPr>
              <w:t>» (всего), в том числе:</w:t>
            </w:r>
          </w:p>
        </w:tc>
        <w:tc>
          <w:tcPr>
            <w:tcW w:w="1732" w:type="dxa"/>
          </w:tcPr>
          <w:p w:rsidR="0042074B" w:rsidRPr="005B25C1" w:rsidRDefault="0020014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701" w:type="dxa"/>
          </w:tcPr>
          <w:p w:rsidR="0042074B" w:rsidRPr="005B25C1" w:rsidRDefault="0020014B" w:rsidP="0042074B">
            <w:pPr>
              <w:jc w:val="center"/>
            </w:pPr>
            <w:r>
              <w:rPr>
                <w:rFonts w:ascii="Times New Roman" w:hAnsi="Times New Roman"/>
              </w:rPr>
              <w:t>10</w:t>
            </w:r>
            <w:r w:rsidR="0042074B" w:rsidRPr="005B25C1">
              <w:rPr>
                <w:rFonts w:ascii="Times New Roman" w:hAnsi="Times New Roman"/>
              </w:rPr>
              <w:t>,0</w:t>
            </w:r>
          </w:p>
        </w:tc>
        <w:tc>
          <w:tcPr>
            <w:tcW w:w="1984" w:type="dxa"/>
          </w:tcPr>
          <w:p w:rsidR="0042074B" w:rsidRPr="005B25C1" w:rsidRDefault="0020014B" w:rsidP="0042074B">
            <w:pPr>
              <w:jc w:val="center"/>
            </w:pPr>
            <w:r>
              <w:rPr>
                <w:rFonts w:ascii="Times New Roman" w:hAnsi="Times New Roman"/>
              </w:rPr>
              <w:t>10</w:t>
            </w:r>
            <w:r w:rsidR="0042074B" w:rsidRPr="005B25C1">
              <w:rPr>
                <w:rFonts w:ascii="Times New Roman" w:hAnsi="Times New Roman"/>
              </w:rPr>
              <w:t>,0</w:t>
            </w:r>
          </w:p>
        </w:tc>
        <w:tc>
          <w:tcPr>
            <w:tcW w:w="2126" w:type="dxa"/>
          </w:tcPr>
          <w:p w:rsidR="0042074B" w:rsidRPr="005B25C1" w:rsidRDefault="0020014B" w:rsidP="0042074B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</w:tcPr>
          <w:p w:rsidR="0042074B" w:rsidRPr="005B25C1" w:rsidRDefault="0020014B" w:rsidP="0042074B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89" w:type="dxa"/>
          </w:tcPr>
          <w:p w:rsidR="0042074B" w:rsidRPr="005B25C1" w:rsidRDefault="0020014B" w:rsidP="0042074B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35" w:type="dxa"/>
          </w:tcPr>
          <w:p w:rsidR="0042074B" w:rsidRPr="005B25C1" w:rsidRDefault="0042074B" w:rsidP="0042074B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711C8B" w:rsidRPr="005B25C1" w:rsidTr="0042074B">
        <w:trPr>
          <w:trHeight w:val="135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C8B" w:rsidRPr="005B25C1" w:rsidRDefault="00711C8B" w:rsidP="0042074B">
            <w:pPr>
              <w:spacing w:after="0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Бюджет поселения (всего), в том числе:</w:t>
            </w:r>
          </w:p>
        </w:tc>
        <w:tc>
          <w:tcPr>
            <w:tcW w:w="1732" w:type="dxa"/>
          </w:tcPr>
          <w:p w:rsidR="00711C8B" w:rsidRPr="005B25C1" w:rsidRDefault="0020014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701" w:type="dxa"/>
          </w:tcPr>
          <w:p w:rsidR="00711C8B" w:rsidRPr="005B25C1" w:rsidRDefault="0020014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42074B" w:rsidRPr="005B25C1">
              <w:rPr>
                <w:rFonts w:ascii="Times New Roman" w:hAnsi="Times New Roman"/>
              </w:rPr>
              <w:t>,0</w:t>
            </w:r>
          </w:p>
        </w:tc>
        <w:tc>
          <w:tcPr>
            <w:tcW w:w="1984" w:type="dxa"/>
          </w:tcPr>
          <w:p w:rsidR="00711C8B" w:rsidRPr="005B25C1" w:rsidRDefault="0020014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42074B" w:rsidRPr="005B25C1">
              <w:rPr>
                <w:rFonts w:ascii="Times New Roman" w:hAnsi="Times New Roman"/>
              </w:rPr>
              <w:t>,0</w:t>
            </w:r>
          </w:p>
        </w:tc>
        <w:tc>
          <w:tcPr>
            <w:tcW w:w="2126" w:type="dxa"/>
          </w:tcPr>
          <w:p w:rsidR="00711C8B" w:rsidRPr="005B25C1" w:rsidRDefault="0020014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42074B"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:rsidR="00711C8B" w:rsidRPr="005B25C1" w:rsidRDefault="0020014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89" w:type="dxa"/>
          </w:tcPr>
          <w:p w:rsidR="00711C8B" w:rsidRPr="005B25C1" w:rsidRDefault="0020014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35" w:type="dxa"/>
          </w:tcPr>
          <w:p w:rsidR="00711C8B" w:rsidRPr="005B25C1" w:rsidRDefault="00711C8B" w:rsidP="0042074B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711C8B" w:rsidRPr="005B25C1" w:rsidTr="0042074B">
        <w:trPr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C8B" w:rsidRPr="005B25C1" w:rsidRDefault="00711C8B" w:rsidP="0042074B">
            <w:pPr>
              <w:spacing w:after="0" w:line="240" w:lineRule="auto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1732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89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635" w:type="dxa"/>
          </w:tcPr>
          <w:p w:rsidR="00711C8B" w:rsidRPr="005B25C1" w:rsidRDefault="00711C8B" w:rsidP="0042074B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711C8B" w:rsidRPr="005B25C1" w:rsidTr="0042074B">
        <w:trPr>
          <w:trHeight w:val="70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C8B" w:rsidRPr="005B25C1" w:rsidRDefault="00711C8B" w:rsidP="0042074B">
            <w:pPr>
              <w:spacing w:after="0" w:line="240" w:lineRule="auto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федерального бюджета</w:t>
            </w:r>
          </w:p>
        </w:tc>
        <w:tc>
          <w:tcPr>
            <w:tcW w:w="1732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89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635" w:type="dxa"/>
          </w:tcPr>
          <w:p w:rsidR="00711C8B" w:rsidRPr="005B25C1" w:rsidRDefault="00711C8B" w:rsidP="0042074B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711C8B" w:rsidRPr="005B25C1" w:rsidTr="0042074B">
        <w:trPr>
          <w:trHeight w:val="70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C8B" w:rsidRPr="005B25C1" w:rsidRDefault="00711C8B" w:rsidP="0042074B">
            <w:pPr>
              <w:spacing w:after="0" w:line="240" w:lineRule="auto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областного бюджета</w:t>
            </w:r>
          </w:p>
        </w:tc>
        <w:tc>
          <w:tcPr>
            <w:tcW w:w="1732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89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635" w:type="dxa"/>
          </w:tcPr>
          <w:p w:rsidR="00711C8B" w:rsidRPr="005B25C1" w:rsidRDefault="00711C8B" w:rsidP="0042074B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711C8B" w:rsidRPr="005B25C1" w:rsidTr="0042074B">
        <w:trPr>
          <w:trHeight w:val="70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C8B" w:rsidRPr="005B25C1" w:rsidRDefault="00711C8B" w:rsidP="0042074B">
            <w:pPr>
              <w:spacing w:after="0" w:line="240" w:lineRule="auto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районного бюджета</w:t>
            </w:r>
          </w:p>
        </w:tc>
        <w:tc>
          <w:tcPr>
            <w:tcW w:w="1732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89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635" w:type="dxa"/>
          </w:tcPr>
          <w:p w:rsidR="00711C8B" w:rsidRPr="005B25C1" w:rsidRDefault="00711C8B" w:rsidP="0042074B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42074B" w:rsidRPr="005B25C1" w:rsidTr="0042074B">
        <w:trPr>
          <w:trHeight w:val="200"/>
          <w:jc w:val="center"/>
        </w:trPr>
        <w:tc>
          <w:tcPr>
            <w:tcW w:w="7938" w:type="dxa"/>
            <w:vAlign w:val="center"/>
          </w:tcPr>
          <w:p w:rsidR="0042074B" w:rsidRPr="005B25C1" w:rsidRDefault="0042074B" w:rsidP="004207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за счет средств бюджета поселения</w:t>
            </w:r>
          </w:p>
        </w:tc>
        <w:tc>
          <w:tcPr>
            <w:tcW w:w="1732" w:type="dxa"/>
          </w:tcPr>
          <w:p w:rsidR="0042074B" w:rsidRPr="005B25C1" w:rsidRDefault="0020014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701" w:type="dxa"/>
          </w:tcPr>
          <w:p w:rsidR="0042074B" w:rsidRPr="005B25C1" w:rsidRDefault="0020014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42074B" w:rsidRPr="005B25C1">
              <w:rPr>
                <w:rFonts w:ascii="Times New Roman" w:hAnsi="Times New Roman"/>
              </w:rPr>
              <w:t>,0</w:t>
            </w:r>
          </w:p>
        </w:tc>
        <w:tc>
          <w:tcPr>
            <w:tcW w:w="1984" w:type="dxa"/>
          </w:tcPr>
          <w:p w:rsidR="0042074B" w:rsidRPr="005B25C1" w:rsidRDefault="0020014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42074B" w:rsidRPr="005B25C1">
              <w:rPr>
                <w:rFonts w:ascii="Times New Roman" w:hAnsi="Times New Roman"/>
              </w:rPr>
              <w:t>,0</w:t>
            </w:r>
          </w:p>
        </w:tc>
        <w:tc>
          <w:tcPr>
            <w:tcW w:w="2126" w:type="dxa"/>
          </w:tcPr>
          <w:p w:rsidR="0042074B" w:rsidRPr="005B25C1" w:rsidRDefault="0020014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</w:tcPr>
          <w:p w:rsidR="0042074B" w:rsidRPr="005B25C1" w:rsidRDefault="0020014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89" w:type="dxa"/>
          </w:tcPr>
          <w:p w:rsidR="0042074B" w:rsidRPr="005B25C1" w:rsidRDefault="0020014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35" w:type="dxa"/>
          </w:tcPr>
          <w:p w:rsidR="0042074B" w:rsidRPr="005B25C1" w:rsidRDefault="0042074B" w:rsidP="0042074B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711C8B" w:rsidRPr="005B25C1" w:rsidTr="0042074B">
        <w:trPr>
          <w:jc w:val="center"/>
        </w:trPr>
        <w:tc>
          <w:tcPr>
            <w:tcW w:w="7938" w:type="dxa"/>
            <w:vAlign w:val="center"/>
          </w:tcPr>
          <w:p w:rsidR="00711C8B" w:rsidRPr="005B25C1" w:rsidRDefault="00711C8B" w:rsidP="004207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32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89" w:type="dxa"/>
          </w:tcPr>
          <w:p w:rsidR="00711C8B" w:rsidRPr="005B25C1" w:rsidRDefault="00711C8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635" w:type="dxa"/>
          </w:tcPr>
          <w:p w:rsidR="00711C8B" w:rsidRPr="005B25C1" w:rsidRDefault="00711C8B" w:rsidP="0042074B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42074B" w:rsidRPr="005B25C1" w:rsidTr="0042074B">
        <w:trPr>
          <w:jc w:val="center"/>
        </w:trPr>
        <w:tc>
          <w:tcPr>
            <w:tcW w:w="7938" w:type="dxa"/>
          </w:tcPr>
          <w:p w:rsidR="0042074B" w:rsidRPr="005B25C1" w:rsidRDefault="0042074B" w:rsidP="0020014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B25C1">
              <w:rPr>
                <w:rFonts w:ascii="Times New Roman" w:hAnsi="Times New Roman" w:cs="Times New Roman"/>
              </w:rPr>
              <w:t>Мероприятие (результат) 2 «</w:t>
            </w:r>
            <w:r w:rsidR="0020014B" w:rsidRPr="0020014B">
              <w:rPr>
                <w:rFonts w:ascii="Times New Roman" w:hAnsi="Times New Roman" w:cs="Times New Roman"/>
              </w:rPr>
              <w:t>Комплекс мер по развитию системы подготовки спортивного резерва</w:t>
            </w:r>
            <w:r w:rsidRPr="005B25C1">
              <w:rPr>
                <w:rFonts w:ascii="Times New Roman" w:hAnsi="Times New Roman" w:cs="Times New Roman"/>
              </w:rPr>
              <w:t>» (всего), в том числе:</w:t>
            </w:r>
          </w:p>
        </w:tc>
        <w:tc>
          <w:tcPr>
            <w:tcW w:w="1732" w:type="dxa"/>
          </w:tcPr>
          <w:p w:rsidR="0042074B" w:rsidRPr="005B25C1" w:rsidRDefault="0042074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1</w:t>
            </w:r>
            <w:r w:rsidR="0020014B">
              <w:rPr>
                <w:rFonts w:ascii="Times New Roman" w:hAnsi="Times New Roman"/>
              </w:rPr>
              <w:t>0</w:t>
            </w:r>
            <w:r w:rsidRPr="005B25C1">
              <w:rPr>
                <w:rFonts w:ascii="Times New Roman" w:hAnsi="Times New Roman"/>
              </w:rPr>
              <w:t>,0</w:t>
            </w:r>
          </w:p>
          <w:p w:rsidR="0042074B" w:rsidRPr="005B25C1" w:rsidRDefault="0042074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2074B" w:rsidRPr="005B25C1" w:rsidRDefault="0020014B" w:rsidP="0042074B">
            <w:pPr>
              <w:jc w:val="center"/>
            </w:pPr>
            <w:r>
              <w:rPr>
                <w:rFonts w:ascii="Times New Roman" w:hAnsi="Times New Roman"/>
              </w:rPr>
              <w:t>10</w:t>
            </w:r>
            <w:r w:rsidR="0042074B" w:rsidRPr="005B25C1">
              <w:rPr>
                <w:rFonts w:ascii="Times New Roman" w:hAnsi="Times New Roman"/>
              </w:rPr>
              <w:t>,0</w:t>
            </w:r>
          </w:p>
        </w:tc>
        <w:tc>
          <w:tcPr>
            <w:tcW w:w="1984" w:type="dxa"/>
          </w:tcPr>
          <w:p w:rsidR="0042074B" w:rsidRPr="005B25C1" w:rsidRDefault="0020014B" w:rsidP="0042074B">
            <w:pPr>
              <w:jc w:val="center"/>
            </w:pPr>
            <w:r>
              <w:rPr>
                <w:rFonts w:ascii="Times New Roman" w:hAnsi="Times New Roman"/>
              </w:rPr>
              <w:t>1</w:t>
            </w:r>
            <w:r w:rsidR="0042074B" w:rsidRPr="005B25C1">
              <w:rPr>
                <w:rFonts w:ascii="Times New Roman" w:hAnsi="Times New Roman"/>
              </w:rPr>
              <w:t>0,0</w:t>
            </w:r>
          </w:p>
        </w:tc>
        <w:tc>
          <w:tcPr>
            <w:tcW w:w="2126" w:type="dxa"/>
          </w:tcPr>
          <w:p w:rsidR="0042074B" w:rsidRPr="005B25C1" w:rsidRDefault="0020014B" w:rsidP="0042074B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</w:tcPr>
          <w:p w:rsidR="0042074B" w:rsidRPr="005B25C1" w:rsidRDefault="0020014B" w:rsidP="0042074B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89" w:type="dxa"/>
          </w:tcPr>
          <w:p w:rsidR="0042074B" w:rsidRPr="005B25C1" w:rsidRDefault="0020014B" w:rsidP="0042074B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35" w:type="dxa"/>
          </w:tcPr>
          <w:p w:rsidR="0042074B" w:rsidRPr="005B25C1" w:rsidRDefault="0042074B" w:rsidP="0042074B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42074B" w:rsidRPr="005B25C1" w:rsidTr="0042074B">
        <w:trPr>
          <w:jc w:val="center"/>
        </w:trPr>
        <w:tc>
          <w:tcPr>
            <w:tcW w:w="7938" w:type="dxa"/>
          </w:tcPr>
          <w:p w:rsidR="0042074B" w:rsidRPr="005B25C1" w:rsidRDefault="0042074B" w:rsidP="0042074B">
            <w:pPr>
              <w:spacing w:after="0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Бюджет поселения (всего), в том числе:</w:t>
            </w:r>
          </w:p>
        </w:tc>
        <w:tc>
          <w:tcPr>
            <w:tcW w:w="1732" w:type="dxa"/>
          </w:tcPr>
          <w:p w:rsidR="0042074B" w:rsidRPr="005B25C1" w:rsidRDefault="0020014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2074B" w:rsidRPr="005B25C1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42074B" w:rsidRPr="005B25C1" w:rsidRDefault="0020014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2074B" w:rsidRPr="005B25C1">
              <w:rPr>
                <w:rFonts w:ascii="Times New Roman" w:hAnsi="Times New Roman"/>
              </w:rPr>
              <w:t>0,0</w:t>
            </w:r>
          </w:p>
        </w:tc>
        <w:tc>
          <w:tcPr>
            <w:tcW w:w="1984" w:type="dxa"/>
          </w:tcPr>
          <w:p w:rsidR="0042074B" w:rsidRPr="005B25C1" w:rsidRDefault="0020014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2074B" w:rsidRPr="005B25C1">
              <w:rPr>
                <w:rFonts w:ascii="Times New Roman" w:hAnsi="Times New Roman"/>
              </w:rPr>
              <w:t>0,0</w:t>
            </w:r>
          </w:p>
        </w:tc>
        <w:tc>
          <w:tcPr>
            <w:tcW w:w="2126" w:type="dxa"/>
          </w:tcPr>
          <w:p w:rsidR="0042074B" w:rsidRPr="005B25C1" w:rsidRDefault="0020014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</w:tcPr>
          <w:p w:rsidR="0042074B" w:rsidRPr="005B25C1" w:rsidRDefault="0020014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89" w:type="dxa"/>
          </w:tcPr>
          <w:p w:rsidR="0042074B" w:rsidRPr="005B25C1" w:rsidRDefault="0020014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35" w:type="dxa"/>
          </w:tcPr>
          <w:p w:rsidR="0042074B" w:rsidRPr="005B25C1" w:rsidRDefault="0042074B" w:rsidP="0042074B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42074B" w:rsidRPr="005B25C1" w:rsidTr="0042074B">
        <w:trPr>
          <w:jc w:val="center"/>
        </w:trPr>
        <w:tc>
          <w:tcPr>
            <w:tcW w:w="7938" w:type="dxa"/>
          </w:tcPr>
          <w:p w:rsidR="0042074B" w:rsidRPr="005B25C1" w:rsidRDefault="0042074B" w:rsidP="0042074B">
            <w:pPr>
              <w:spacing w:after="0" w:line="240" w:lineRule="auto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1732" w:type="dxa"/>
          </w:tcPr>
          <w:p w:rsidR="0042074B" w:rsidRPr="005B25C1" w:rsidRDefault="0042074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42074B" w:rsidRPr="005B25C1" w:rsidRDefault="0042074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</w:tcPr>
          <w:p w:rsidR="0042074B" w:rsidRPr="005B25C1" w:rsidRDefault="0042074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</w:tcPr>
          <w:p w:rsidR="0042074B" w:rsidRPr="005B25C1" w:rsidRDefault="0042074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:rsidR="0042074B" w:rsidRPr="005B25C1" w:rsidRDefault="0042074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89" w:type="dxa"/>
          </w:tcPr>
          <w:p w:rsidR="0042074B" w:rsidRPr="005B25C1" w:rsidRDefault="0042074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635" w:type="dxa"/>
          </w:tcPr>
          <w:p w:rsidR="0042074B" w:rsidRPr="005B25C1" w:rsidRDefault="0042074B" w:rsidP="0042074B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42074B" w:rsidRPr="005B25C1" w:rsidTr="0042074B">
        <w:trPr>
          <w:jc w:val="center"/>
        </w:trPr>
        <w:tc>
          <w:tcPr>
            <w:tcW w:w="7938" w:type="dxa"/>
          </w:tcPr>
          <w:p w:rsidR="0042074B" w:rsidRPr="005B25C1" w:rsidRDefault="0042074B" w:rsidP="0042074B">
            <w:pPr>
              <w:spacing w:after="0" w:line="240" w:lineRule="auto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федерального бюджета</w:t>
            </w:r>
          </w:p>
        </w:tc>
        <w:tc>
          <w:tcPr>
            <w:tcW w:w="1732" w:type="dxa"/>
          </w:tcPr>
          <w:p w:rsidR="0042074B" w:rsidRPr="005B25C1" w:rsidRDefault="0042074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42074B" w:rsidRPr="005B25C1" w:rsidRDefault="0042074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</w:tcPr>
          <w:p w:rsidR="0042074B" w:rsidRPr="005B25C1" w:rsidRDefault="0042074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</w:tcPr>
          <w:p w:rsidR="0042074B" w:rsidRPr="005B25C1" w:rsidRDefault="0042074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:rsidR="0042074B" w:rsidRPr="005B25C1" w:rsidRDefault="0042074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89" w:type="dxa"/>
          </w:tcPr>
          <w:p w:rsidR="0042074B" w:rsidRPr="005B25C1" w:rsidRDefault="0042074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635" w:type="dxa"/>
          </w:tcPr>
          <w:p w:rsidR="0042074B" w:rsidRPr="005B25C1" w:rsidRDefault="0042074B" w:rsidP="0042074B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42074B" w:rsidRPr="005B25C1" w:rsidTr="0042074B">
        <w:trPr>
          <w:jc w:val="center"/>
        </w:trPr>
        <w:tc>
          <w:tcPr>
            <w:tcW w:w="7938" w:type="dxa"/>
          </w:tcPr>
          <w:p w:rsidR="0042074B" w:rsidRPr="005B25C1" w:rsidRDefault="0042074B" w:rsidP="0042074B">
            <w:pPr>
              <w:spacing w:after="0" w:line="240" w:lineRule="auto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областного бюджета</w:t>
            </w:r>
          </w:p>
        </w:tc>
        <w:tc>
          <w:tcPr>
            <w:tcW w:w="1732" w:type="dxa"/>
          </w:tcPr>
          <w:p w:rsidR="0042074B" w:rsidRPr="005B25C1" w:rsidRDefault="0042074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42074B" w:rsidRPr="005B25C1" w:rsidRDefault="0042074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</w:tcPr>
          <w:p w:rsidR="0042074B" w:rsidRPr="005B25C1" w:rsidRDefault="0042074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</w:tcPr>
          <w:p w:rsidR="0042074B" w:rsidRPr="005B25C1" w:rsidRDefault="0042074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:rsidR="0042074B" w:rsidRPr="005B25C1" w:rsidRDefault="0042074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89" w:type="dxa"/>
          </w:tcPr>
          <w:p w:rsidR="0042074B" w:rsidRPr="005B25C1" w:rsidRDefault="0042074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635" w:type="dxa"/>
          </w:tcPr>
          <w:p w:rsidR="0042074B" w:rsidRPr="005B25C1" w:rsidRDefault="0042074B" w:rsidP="0042074B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42074B" w:rsidRPr="005B25C1" w:rsidTr="0042074B">
        <w:trPr>
          <w:jc w:val="center"/>
        </w:trPr>
        <w:tc>
          <w:tcPr>
            <w:tcW w:w="7938" w:type="dxa"/>
          </w:tcPr>
          <w:p w:rsidR="0042074B" w:rsidRPr="005B25C1" w:rsidRDefault="0042074B" w:rsidP="0042074B">
            <w:pPr>
              <w:spacing w:after="0" w:line="240" w:lineRule="auto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районного бюджета</w:t>
            </w:r>
          </w:p>
        </w:tc>
        <w:tc>
          <w:tcPr>
            <w:tcW w:w="1732" w:type="dxa"/>
          </w:tcPr>
          <w:p w:rsidR="0042074B" w:rsidRPr="005B25C1" w:rsidRDefault="0042074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42074B" w:rsidRPr="005B25C1" w:rsidRDefault="0042074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</w:tcPr>
          <w:p w:rsidR="0042074B" w:rsidRPr="005B25C1" w:rsidRDefault="0042074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</w:tcPr>
          <w:p w:rsidR="0042074B" w:rsidRPr="005B25C1" w:rsidRDefault="0042074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:rsidR="0042074B" w:rsidRPr="005B25C1" w:rsidRDefault="0042074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89" w:type="dxa"/>
          </w:tcPr>
          <w:p w:rsidR="0042074B" w:rsidRPr="005B25C1" w:rsidRDefault="0042074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635" w:type="dxa"/>
          </w:tcPr>
          <w:p w:rsidR="0042074B" w:rsidRPr="005B25C1" w:rsidRDefault="0042074B" w:rsidP="0042074B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42074B" w:rsidRPr="005B25C1" w:rsidTr="0042074B">
        <w:trPr>
          <w:jc w:val="center"/>
        </w:trPr>
        <w:tc>
          <w:tcPr>
            <w:tcW w:w="7938" w:type="dxa"/>
            <w:vAlign w:val="center"/>
          </w:tcPr>
          <w:p w:rsidR="0042074B" w:rsidRPr="005B25C1" w:rsidRDefault="0042074B" w:rsidP="004207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за счет средств бюджета поселения</w:t>
            </w:r>
          </w:p>
        </w:tc>
        <w:tc>
          <w:tcPr>
            <w:tcW w:w="1732" w:type="dxa"/>
          </w:tcPr>
          <w:p w:rsidR="0042074B" w:rsidRPr="005B25C1" w:rsidRDefault="0042074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100,0</w:t>
            </w:r>
          </w:p>
        </w:tc>
        <w:tc>
          <w:tcPr>
            <w:tcW w:w="1701" w:type="dxa"/>
          </w:tcPr>
          <w:p w:rsidR="0042074B" w:rsidRPr="005B25C1" w:rsidRDefault="0020014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42074B" w:rsidRPr="005B25C1">
              <w:rPr>
                <w:rFonts w:ascii="Times New Roman" w:hAnsi="Times New Roman"/>
              </w:rPr>
              <w:t>,0</w:t>
            </w:r>
          </w:p>
        </w:tc>
        <w:tc>
          <w:tcPr>
            <w:tcW w:w="1984" w:type="dxa"/>
          </w:tcPr>
          <w:p w:rsidR="0042074B" w:rsidRPr="005B25C1" w:rsidRDefault="0020014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2074B" w:rsidRPr="005B25C1">
              <w:rPr>
                <w:rFonts w:ascii="Times New Roman" w:hAnsi="Times New Roman"/>
              </w:rPr>
              <w:t>0,0</w:t>
            </w:r>
          </w:p>
        </w:tc>
        <w:tc>
          <w:tcPr>
            <w:tcW w:w="2126" w:type="dxa"/>
          </w:tcPr>
          <w:p w:rsidR="0042074B" w:rsidRPr="005B25C1" w:rsidRDefault="0020014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</w:tcPr>
          <w:p w:rsidR="0042074B" w:rsidRPr="005B25C1" w:rsidRDefault="0020014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89" w:type="dxa"/>
          </w:tcPr>
          <w:p w:rsidR="0042074B" w:rsidRPr="005B25C1" w:rsidRDefault="0020014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35" w:type="dxa"/>
          </w:tcPr>
          <w:p w:rsidR="0042074B" w:rsidRPr="005B25C1" w:rsidRDefault="0042074B" w:rsidP="0042074B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42074B" w:rsidRPr="00B52CAC" w:rsidTr="0042074B">
        <w:trPr>
          <w:jc w:val="center"/>
        </w:trPr>
        <w:tc>
          <w:tcPr>
            <w:tcW w:w="7938" w:type="dxa"/>
            <w:vAlign w:val="center"/>
          </w:tcPr>
          <w:p w:rsidR="0042074B" w:rsidRPr="005B25C1" w:rsidRDefault="0042074B" w:rsidP="004207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32" w:type="dxa"/>
          </w:tcPr>
          <w:p w:rsidR="0042074B" w:rsidRPr="005B25C1" w:rsidRDefault="0042074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42074B" w:rsidRPr="005B25C1" w:rsidRDefault="0042074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</w:tcPr>
          <w:p w:rsidR="0042074B" w:rsidRPr="005B25C1" w:rsidRDefault="0042074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</w:tcPr>
          <w:p w:rsidR="0042074B" w:rsidRPr="005B25C1" w:rsidRDefault="0042074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:rsidR="0042074B" w:rsidRPr="005B25C1" w:rsidRDefault="0042074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89" w:type="dxa"/>
          </w:tcPr>
          <w:p w:rsidR="0042074B" w:rsidRPr="005B25C1" w:rsidRDefault="0042074B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635" w:type="dxa"/>
          </w:tcPr>
          <w:p w:rsidR="0042074B" w:rsidRPr="00385FF5" w:rsidRDefault="0042074B" w:rsidP="0042074B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</w:tbl>
    <w:p w:rsidR="00711C8B" w:rsidRDefault="00711C8B" w:rsidP="00711C8B">
      <w:pPr>
        <w:spacing w:after="160" w:line="240" w:lineRule="auto"/>
        <w:ind w:left="360" w:right="536"/>
        <w:jc w:val="center"/>
        <w:rPr>
          <w:rFonts w:ascii="Times New Roman" w:hAnsi="Times New Roman"/>
          <w:sz w:val="20"/>
        </w:rPr>
      </w:pPr>
    </w:p>
    <w:p w:rsidR="00711C8B" w:rsidRDefault="00711C8B" w:rsidP="000A5914">
      <w:pPr>
        <w:spacing w:after="160" w:line="240" w:lineRule="auto"/>
        <w:ind w:left="360" w:right="536"/>
        <w:jc w:val="center"/>
        <w:rPr>
          <w:rFonts w:ascii="Times New Roman" w:hAnsi="Times New Roman"/>
          <w:sz w:val="20"/>
        </w:rPr>
      </w:pPr>
    </w:p>
    <w:p w:rsidR="0042074B" w:rsidRPr="005B25C1" w:rsidRDefault="0042074B" w:rsidP="0042074B">
      <w:pPr>
        <w:spacing w:after="160" w:line="240" w:lineRule="auto"/>
        <w:ind w:left="360" w:right="536"/>
        <w:jc w:val="center"/>
        <w:rPr>
          <w:rFonts w:ascii="Times New Roman" w:hAnsi="Times New Roman"/>
          <w:color w:val="000000" w:themeColor="text1"/>
          <w:sz w:val="20"/>
        </w:rPr>
      </w:pPr>
    </w:p>
    <w:p w:rsidR="0042074B" w:rsidRPr="005B25C1" w:rsidRDefault="0042074B" w:rsidP="0042074B">
      <w:pPr>
        <w:spacing w:after="160" w:line="240" w:lineRule="auto"/>
        <w:ind w:left="360" w:right="536"/>
        <w:jc w:val="center"/>
        <w:rPr>
          <w:rFonts w:ascii="Times New Roman" w:hAnsi="Times New Roman"/>
          <w:color w:val="000000" w:themeColor="text1"/>
          <w:sz w:val="20"/>
        </w:rPr>
      </w:pPr>
    </w:p>
    <w:p w:rsidR="0042074B" w:rsidRPr="005B25C1" w:rsidRDefault="0042074B" w:rsidP="000A5914">
      <w:pPr>
        <w:spacing w:after="160" w:line="240" w:lineRule="auto"/>
        <w:ind w:left="360" w:right="536"/>
        <w:jc w:val="center"/>
        <w:rPr>
          <w:rFonts w:ascii="Times New Roman" w:hAnsi="Times New Roman"/>
          <w:color w:val="000000" w:themeColor="text1"/>
          <w:sz w:val="20"/>
        </w:rPr>
      </w:pPr>
    </w:p>
    <w:sectPr w:rsidR="0042074B" w:rsidRPr="005B25C1" w:rsidSect="000823A9">
      <w:pgSz w:w="23814" w:h="16839" w:orient="landscape" w:code="8"/>
      <w:pgMar w:top="567" w:right="680" w:bottom="567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D91" w:rsidRDefault="00350D91" w:rsidP="005B4D2C">
      <w:pPr>
        <w:spacing w:after="0" w:line="240" w:lineRule="auto"/>
      </w:pPr>
      <w:r>
        <w:separator/>
      </w:r>
    </w:p>
  </w:endnote>
  <w:endnote w:type="continuationSeparator" w:id="0">
    <w:p w:rsidR="00350D91" w:rsidRDefault="00350D91" w:rsidP="005B4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D91" w:rsidRDefault="00350D91" w:rsidP="005B4D2C">
      <w:pPr>
        <w:spacing w:after="0" w:line="240" w:lineRule="auto"/>
      </w:pPr>
      <w:r>
        <w:separator/>
      </w:r>
    </w:p>
  </w:footnote>
  <w:footnote w:type="continuationSeparator" w:id="0">
    <w:p w:rsidR="00350D91" w:rsidRDefault="00350D91" w:rsidP="005B4D2C">
      <w:pPr>
        <w:spacing w:after="0" w:line="240" w:lineRule="auto"/>
      </w:pPr>
      <w:r>
        <w:continuationSeparator/>
      </w:r>
    </w:p>
  </w:footnote>
  <w:footnote w:id="1">
    <w:p w:rsidR="000938A0" w:rsidRPr="003D1A18" w:rsidRDefault="000938A0" w:rsidP="0015791A">
      <w:pPr>
        <w:pStyle w:val="Footnote"/>
        <w:spacing w:after="0" w:line="240" w:lineRule="auto"/>
        <w:rPr>
          <w:rFonts w:ascii="Times New Roman" w:hAnsi="Times New Roman"/>
          <w:sz w:val="16"/>
          <w:highlight w:val="yellow"/>
        </w:rPr>
      </w:pPr>
    </w:p>
  </w:footnote>
  <w:footnote w:id="2">
    <w:p w:rsidR="000938A0" w:rsidRPr="003D1A18" w:rsidRDefault="000938A0" w:rsidP="00347F0E">
      <w:pPr>
        <w:pStyle w:val="Footnote"/>
        <w:spacing w:after="0"/>
        <w:rPr>
          <w:rFonts w:ascii="Times New Roman" w:hAnsi="Times New Roman"/>
          <w:sz w:val="16"/>
          <w:highlight w:val="yellow"/>
        </w:rPr>
      </w:pPr>
    </w:p>
  </w:footnote>
  <w:footnote w:id="3">
    <w:p w:rsidR="000938A0" w:rsidRDefault="000938A0" w:rsidP="004B7E14">
      <w:pPr>
        <w:pStyle w:val="Footnote"/>
        <w:spacing w:after="0"/>
      </w:pPr>
    </w:p>
  </w:footnote>
  <w:footnote w:id="4">
    <w:p w:rsidR="000938A0" w:rsidRDefault="000938A0" w:rsidP="00711C8B">
      <w:pPr>
        <w:pStyle w:val="Footnote"/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C4579E"/>
    <w:multiLevelType w:val="hybridMultilevel"/>
    <w:tmpl w:val="1E867358"/>
    <w:lvl w:ilvl="0" w:tplc="0419000F">
      <w:start w:val="1"/>
      <w:numFmt w:val="decimal"/>
      <w:lvlText w:val="%1."/>
      <w:lvlJc w:val="left"/>
      <w:pPr>
        <w:ind w:left="1050" w:hanging="360"/>
      </w:pPr>
    </w:lvl>
    <w:lvl w:ilvl="1" w:tplc="04190019">
      <w:start w:val="1"/>
      <w:numFmt w:val="lowerLetter"/>
      <w:lvlText w:val="%2."/>
      <w:lvlJc w:val="left"/>
      <w:pPr>
        <w:ind w:left="1770" w:hanging="360"/>
      </w:pPr>
    </w:lvl>
    <w:lvl w:ilvl="2" w:tplc="0419001B">
      <w:start w:val="1"/>
      <w:numFmt w:val="lowerRoman"/>
      <w:lvlText w:val="%3."/>
      <w:lvlJc w:val="right"/>
      <w:pPr>
        <w:ind w:left="2490" w:hanging="180"/>
      </w:pPr>
    </w:lvl>
    <w:lvl w:ilvl="3" w:tplc="0419000F">
      <w:start w:val="1"/>
      <w:numFmt w:val="decimal"/>
      <w:lvlText w:val="%4."/>
      <w:lvlJc w:val="left"/>
      <w:pPr>
        <w:ind w:left="3210" w:hanging="360"/>
      </w:pPr>
    </w:lvl>
    <w:lvl w:ilvl="4" w:tplc="04190019">
      <w:start w:val="1"/>
      <w:numFmt w:val="lowerLetter"/>
      <w:lvlText w:val="%5."/>
      <w:lvlJc w:val="left"/>
      <w:pPr>
        <w:ind w:left="3930" w:hanging="360"/>
      </w:pPr>
    </w:lvl>
    <w:lvl w:ilvl="5" w:tplc="0419001B">
      <w:start w:val="1"/>
      <w:numFmt w:val="lowerRoman"/>
      <w:lvlText w:val="%6."/>
      <w:lvlJc w:val="right"/>
      <w:pPr>
        <w:ind w:left="4650" w:hanging="180"/>
      </w:pPr>
    </w:lvl>
    <w:lvl w:ilvl="6" w:tplc="0419000F">
      <w:start w:val="1"/>
      <w:numFmt w:val="decimal"/>
      <w:lvlText w:val="%7."/>
      <w:lvlJc w:val="left"/>
      <w:pPr>
        <w:ind w:left="5370" w:hanging="360"/>
      </w:pPr>
    </w:lvl>
    <w:lvl w:ilvl="7" w:tplc="04190019">
      <w:start w:val="1"/>
      <w:numFmt w:val="lowerLetter"/>
      <w:lvlText w:val="%8."/>
      <w:lvlJc w:val="left"/>
      <w:pPr>
        <w:ind w:left="6090" w:hanging="360"/>
      </w:pPr>
    </w:lvl>
    <w:lvl w:ilvl="8" w:tplc="0419001B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3276"/>
    <w:rsid w:val="00001720"/>
    <w:rsid w:val="00005946"/>
    <w:rsid w:val="00015720"/>
    <w:rsid w:val="000303E1"/>
    <w:rsid w:val="000516E5"/>
    <w:rsid w:val="0006233D"/>
    <w:rsid w:val="00066C1E"/>
    <w:rsid w:val="0007359C"/>
    <w:rsid w:val="00074A76"/>
    <w:rsid w:val="00080335"/>
    <w:rsid w:val="000823A9"/>
    <w:rsid w:val="00082D44"/>
    <w:rsid w:val="00086085"/>
    <w:rsid w:val="000938A0"/>
    <w:rsid w:val="000A0EB2"/>
    <w:rsid w:val="000A0EE9"/>
    <w:rsid w:val="000A1C52"/>
    <w:rsid w:val="000A5914"/>
    <w:rsid w:val="000B2687"/>
    <w:rsid w:val="000C3422"/>
    <w:rsid w:val="000D2D66"/>
    <w:rsid w:val="000E1138"/>
    <w:rsid w:val="00120695"/>
    <w:rsid w:val="00130DFD"/>
    <w:rsid w:val="00132BE3"/>
    <w:rsid w:val="00135A32"/>
    <w:rsid w:val="0015791A"/>
    <w:rsid w:val="00162FAC"/>
    <w:rsid w:val="00171DCB"/>
    <w:rsid w:val="001748B7"/>
    <w:rsid w:val="00192849"/>
    <w:rsid w:val="001964C3"/>
    <w:rsid w:val="001D36C8"/>
    <w:rsid w:val="001E1257"/>
    <w:rsid w:val="001F2881"/>
    <w:rsid w:val="001F4CE8"/>
    <w:rsid w:val="0020014B"/>
    <w:rsid w:val="002018A3"/>
    <w:rsid w:val="00217EF8"/>
    <w:rsid w:val="0022019E"/>
    <w:rsid w:val="00223229"/>
    <w:rsid w:val="002264F7"/>
    <w:rsid w:val="002270E1"/>
    <w:rsid w:val="00230CD2"/>
    <w:rsid w:val="00231CE7"/>
    <w:rsid w:val="00237C53"/>
    <w:rsid w:val="0024177A"/>
    <w:rsid w:val="00246787"/>
    <w:rsid w:val="002571E8"/>
    <w:rsid w:val="00277973"/>
    <w:rsid w:val="00292E9A"/>
    <w:rsid w:val="00297712"/>
    <w:rsid w:val="002A1376"/>
    <w:rsid w:val="002A1EF4"/>
    <w:rsid w:val="002B02F6"/>
    <w:rsid w:val="002B7B04"/>
    <w:rsid w:val="002C5D48"/>
    <w:rsid w:val="002D508D"/>
    <w:rsid w:val="002D7F60"/>
    <w:rsid w:val="002F2C5D"/>
    <w:rsid w:val="002F6785"/>
    <w:rsid w:val="003020ED"/>
    <w:rsid w:val="00305D65"/>
    <w:rsid w:val="00316936"/>
    <w:rsid w:val="00334F6B"/>
    <w:rsid w:val="0034008D"/>
    <w:rsid w:val="00347F0E"/>
    <w:rsid w:val="00350D91"/>
    <w:rsid w:val="00374A22"/>
    <w:rsid w:val="003864BA"/>
    <w:rsid w:val="003B2198"/>
    <w:rsid w:val="003D1A18"/>
    <w:rsid w:val="003D4A3B"/>
    <w:rsid w:val="003D688B"/>
    <w:rsid w:val="00411DA1"/>
    <w:rsid w:val="0042074B"/>
    <w:rsid w:val="004365DC"/>
    <w:rsid w:val="00437492"/>
    <w:rsid w:val="00473CD1"/>
    <w:rsid w:val="00476982"/>
    <w:rsid w:val="004A31E0"/>
    <w:rsid w:val="004B75D5"/>
    <w:rsid w:val="004B7E14"/>
    <w:rsid w:val="004C0074"/>
    <w:rsid w:val="004C5F12"/>
    <w:rsid w:val="004E1333"/>
    <w:rsid w:val="004F27F6"/>
    <w:rsid w:val="00512B85"/>
    <w:rsid w:val="00516DF6"/>
    <w:rsid w:val="005243EE"/>
    <w:rsid w:val="00551D81"/>
    <w:rsid w:val="00565D17"/>
    <w:rsid w:val="00565FD1"/>
    <w:rsid w:val="005671EE"/>
    <w:rsid w:val="005A1921"/>
    <w:rsid w:val="005B25C1"/>
    <w:rsid w:val="005B4D2C"/>
    <w:rsid w:val="005B4F69"/>
    <w:rsid w:val="005B5070"/>
    <w:rsid w:val="005C2FAA"/>
    <w:rsid w:val="005C537E"/>
    <w:rsid w:val="005D2F76"/>
    <w:rsid w:val="005D4C95"/>
    <w:rsid w:val="005D61BC"/>
    <w:rsid w:val="005F5A52"/>
    <w:rsid w:val="00610022"/>
    <w:rsid w:val="00632C04"/>
    <w:rsid w:val="00634385"/>
    <w:rsid w:val="0065799D"/>
    <w:rsid w:val="006608D4"/>
    <w:rsid w:val="00662637"/>
    <w:rsid w:val="00670EE3"/>
    <w:rsid w:val="00672FED"/>
    <w:rsid w:val="00673E46"/>
    <w:rsid w:val="006749E8"/>
    <w:rsid w:val="00675C4E"/>
    <w:rsid w:val="00685B89"/>
    <w:rsid w:val="00694723"/>
    <w:rsid w:val="006965FF"/>
    <w:rsid w:val="006B1D7B"/>
    <w:rsid w:val="006C3138"/>
    <w:rsid w:val="006E57C8"/>
    <w:rsid w:val="006F5BD9"/>
    <w:rsid w:val="00711C8B"/>
    <w:rsid w:val="007260FB"/>
    <w:rsid w:val="007358CD"/>
    <w:rsid w:val="007440BE"/>
    <w:rsid w:val="00744555"/>
    <w:rsid w:val="00752356"/>
    <w:rsid w:val="00753391"/>
    <w:rsid w:val="00774A2F"/>
    <w:rsid w:val="00783BF9"/>
    <w:rsid w:val="00797064"/>
    <w:rsid w:val="007A61B7"/>
    <w:rsid w:val="007C2840"/>
    <w:rsid w:val="007C5BB3"/>
    <w:rsid w:val="007C6D8C"/>
    <w:rsid w:val="007D33DE"/>
    <w:rsid w:val="007E3A77"/>
    <w:rsid w:val="007F5B3B"/>
    <w:rsid w:val="008108C1"/>
    <w:rsid w:val="00823764"/>
    <w:rsid w:val="00842207"/>
    <w:rsid w:val="008833B6"/>
    <w:rsid w:val="00883B20"/>
    <w:rsid w:val="0089099B"/>
    <w:rsid w:val="008911D1"/>
    <w:rsid w:val="00894567"/>
    <w:rsid w:val="008A0517"/>
    <w:rsid w:val="008A4C1C"/>
    <w:rsid w:val="008B12CF"/>
    <w:rsid w:val="008E1B18"/>
    <w:rsid w:val="008F379A"/>
    <w:rsid w:val="008F3EF1"/>
    <w:rsid w:val="008F4051"/>
    <w:rsid w:val="00912E43"/>
    <w:rsid w:val="0092240F"/>
    <w:rsid w:val="0093358F"/>
    <w:rsid w:val="009608B3"/>
    <w:rsid w:val="00972D2B"/>
    <w:rsid w:val="009809C2"/>
    <w:rsid w:val="009814F1"/>
    <w:rsid w:val="00986084"/>
    <w:rsid w:val="00991D58"/>
    <w:rsid w:val="009B2A8F"/>
    <w:rsid w:val="00A005C0"/>
    <w:rsid w:val="00A03F57"/>
    <w:rsid w:val="00A14BE6"/>
    <w:rsid w:val="00A3308D"/>
    <w:rsid w:val="00A41E2B"/>
    <w:rsid w:val="00A55F5C"/>
    <w:rsid w:val="00A7062F"/>
    <w:rsid w:val="00A72188"/>
    <w:rsid w:val="00A806A6"/>
    <w:rsid w:val="00A8685B"/>
    <w:rsid w:val="00A9395F"/>
    <w:rsid w:val="00AB532B"/>
    <w:rsid w:val="00AC069A"/>
    <w:rsid w:val="00AC070D"/>
    <w:rsid w:val="00AC0A92"/>
    <w:rsid w:val="00AC79FE"/>
    <w:rsid w:val="00AE575F"/>
    <w:rsid w:val="00B01083"/>
    <w:rsid w:val="00B23982"/>
    <w:rsid w:val="00B27624"/>
    <w:rsid w:val="00B55AF8"/>
    <w:rsid w:val="00B62405"/>
    <w:rsid w:val="00B6451B"/>
    <w:rsid w:val="00B710CF"/>
    <w:rsid w:val="00B94859"/>
    <w:rsid w:val="00BA529E"/>
    <w:rsid w:val="00BB738C"/>
    <w:rsid w:val="00BC7375"/>
    <w:rsid w:val="00BD63D5"/>
    <w:rsid w:val="00BE0B64"/>
    <w:rsid w:val="00BE1E10"/>
    <w:rsid w:val="00BE703A"/>
    <w:rsid w:val="00BF3276"/>
    <w:rsid w:val="00BF6384"/>
    <w:rsid w:val="00C102B5"/>
    <w:rsid w:val="00C16456"/>
    <w:rsid w:val="00C44B29"/>
    <w:rsid w:val="00C61C19"/>
    <w:rsid w:val="00C801C3"/>
    <w:rsid w:val="00C84C28"/>
    <w:rsid w:val="00C9639B"/>
    <w:rsid w:val="00CA528A"/>
    <w:rsid w:val="00CB2954"/>
    <w:rsid w:val="00CB2FA9"/>
    <w:rsid w:val="00CB5036"/>
    <w:rsid w:val="00CC4FFF"/>
    <w:rsid w:val="00CC6AEA"/>
    <w:rsid w:val="00CD7030"/>
    <w:rsid w:val="00CE484F"/>
    <w:rsid w:val="00CE7236"/>
    <w:rsid w:val="00D128AF"/>
    <w:rsid w:val="00D132C0"/>
    <w:rsid w:val="00D16C5A"/>
    <w:rsid w:val="00D209D7"/>
    <w:rsid w:val="00D37256"/>
    <w:rsid w:val="00D46B1D"/>
    <w:rsid w:val="00D61166"/>
    <w:rsid w:val="00D635B7"/>
    <w:rsid w:val="00D64A32"/>
    <w:rsid w:val="00D72ED0"/>
    <w:rsid w:val="00DA3B6B"/>
    <w:rsid w:val="00DA6CD1"/>
    <w:rsid w:val="00DE2987"/>
    <w:rsid w:val="00E04A4B"/>
    <w:rsid w:val="00E05C7D"/>
    <w:rsid w:val="00E20C57"/>
    <w:rsid w:val="00E27E3E"/>
    <w:rsid w:val="00E61F2D"/>
    <w:rsid w:val="00E62749"/>
    <w:rsid w:val="00E77880"/>
    <w:rsid w:val="00E9350D"/>
    <w:rsid w:val="00E93785"/>
    <w:rsid w:val="00EA13DA"/>
    <w:rsid w:val="00EB2474"/>
    <w:rsid w:val="00EC1F1D"/>
    <w:rsid w:val="00EE0180"/>
    <w:rsid w:val="00F00C9D"/>
    <w:rsid w:val="00F33AB3"/>
    <w:rsid w:val="00F410FB"/>
    <w:rsid w:val="00F50F54"/>
    <w:rsid w:val="00F52280"/>
    <w:rsid w:val="00F94EB8"/>
    <w:rsid w:val="00F96BBD"/>
    <w:rsid w:val="00F97493"/>
    <w:rsid w:val="00FA74B3"/>
    <w:rsid w:val="00FA78F8"/>
    <w:rsid w:val="00FB0927"/>
    <w:rsid w:val="00FD45FA"/>
    <w:rsid w:val="00FE3553"/>
    <w:rsid w:val="00FF4E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426253-3470-42B0-AC33-E810CA7CE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276"/>
    <w:rPr>
      <w:rFonts w:ascii="Tahoma" w:hAnsi="Tahoma" w:cs="Tahoma"/>
      <w:sz w:val="16"/>
      <w:szCs w:val="16"/>
    </w:rPr>
  </w:style>
  <w:style w:type="paragraph" w:customStyle="1" w:styleId="Footnote">
    <w:name w:val="Footnote"/>
    <w:basedOn w:val="a"/>
    <w:rsid w:val="005B4D2C"/>
    <w:pPr>
      <w:spacing w:after="160" w:line="264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7440BE"/>
    <w:pPr>
      <w:widowControl w:val="0"/>
      <w:autoSpaceDE w:val="0"/>
      <w:autoSpaceDN w:val="0"/>
      <w:adjustRightInd w:val="0"/>
      <w:spacing w:after="120" w:line="480" w:lineRule="auto"/>
    </w:pPr>
    <w:rPr>
      <w:rFonts w:ascii="Franklin Gothic Heavy" w:eastAsia="Times New Roman" w:hAnsi="Franklin Gothic Heavy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440BE"/>
    <w:rPr>
      <w:rFonts w:ascii="Franklin Gothic Heavy" w:eastAsia="Times New Roman" w:hAnsi="Franklin Gothic Heavy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D2791-B381-44A1-8332-3B4DCB554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2682</Words>
  <Characters>15290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Чистюхина</dc:creator>
  <cp:lastModifiedBy>User</cp:lastModifiedBy>
  <cp:revision>10</cp:revision>
  <cp:lastPrinted>2025-12-16T06:44:00Z</cp:lastPrinted>
  <dcterms:created xsi:type="dcterms:W3CDTF">2025-11-25T13:19:00Z</dcterms:created>
  <dcterms:modified xsi:type="dcterms:W3CDTF">2026-02-12T11:41:00Z</dcterms:modified>
</cp:coreProperties>
</file>