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1ADF" w14:textId="77777777" w:rsidR="00C05539" w:rsidRPr="00311A27" w:rsidRDefault="00C05539" w:rsidP="00C055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000000"/>
        </w:rPr>
      </w:pPr>
      <w:r w:rsidRPr="00311A27">
        <w:rPr>
          <w:rFonts w:ascii="Times New Roman" w:hAnsi="Times New Roman"/>
          <w:b/>
          <w:sz w:val="28"/>
          <w:szCs w:val="28"/>
          <w:u w:color="000000"/>
        </w:rPr>
        <w:t>РОССИЙСКАЯ ФЕДЕРАЦИЯ</w:t>
      </w:r>
    </w:p>
    <w:p w14:paraId="1241C338" w14:textId="77777777" w:rsidR="00C05539" w:rsidRPr="00311A27" w:rsidRDefault="00C05539" w:rsidP="00C055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000000"/>
        </w:rPr>
      </w:pPr>
      <w:r w:rsidRPr="00311A27">
        <w:rPr>
          <w:rFonts w:ascii="Times New Roman" w:hAnsi="Times New Roman"/>
          <w:b/>
          <w:sz w:val="28"/>
          <w:szCs w:val="28"/>
          <w:u w:color="000000"/>
        </w:rPr>
        <w:t>РОСТОВСКАЯ ОБЛАСТЬ АЗОВСКИЙ РАЙОН</w:t>
      </w:r>
    </w:p>
    <w:p w14:paraId="7FEAE586" w14:textId="77777777" w:rsidR="00C05539" w:rsidRPr="00311A27" w:rsidRDefault="00C05539" w:rsidP="00C055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000000"/>
        </w:rPr>
      </w:pPr>
      <w:r w:rsidRPr="00311A27">
        <w:rPr>
          <w:rFonts w:ascii="Times New Roman" w:hAnsi="Times New Roman"/>
          <w:b/>
          <w:sz w:val="28"/>
          <w:szCs w:val="28"/>
          <w:u w:color="000000"/>
        </w:rPr>
        <w:t>МУНИЦИПАЛЬНОЕ ОБРАЗОВАНИЕ</w:t>
      </w:r>
    </w:p>
    <w:p w14:paraId="71744FFF" w14:textId="77777777" w:rsidR="00C05539" w:rsidRPr="00311A27" w:rsidRDefault="00C05539" w:rsidP="00C055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000000"/>
        </w:rPr>
      </w:pPr>
      <w:r w:rsidRPr="00311A27">
        <w:rPr>
          <w:rFonts w:ascii="Times New Roman" w:hAnsi="Times New Roman"/>
          <w:b/>
          <w:sz w:val="28"/>
          <w:szCs w:val="28"/>
          <w:u w:color="000000"/>
        </w:rPr>
        <w:t xml:space="preserve"> «КУГЕЙСКОЕ СЕЛЬСКОЕ ПОСЕЛЕНИЕ»</w:t>
      </w:r>
    </w:p>
    <w:p w14:paraId="162DCF78" w14:textId="77777777" w:rsidR="00C05539" w:rsidRPr="00311A27" w:rsidRDefault="00C05539" w:rsidP="00C05539">
      <w:pPr>
        <w:widowControl w:val="0"/>
        <w:spacing w:after="0"/>
        <w:jc w:val="center"/>
        <w:rPr>
          <w:rFonts w:ascii="Times New Roman" w:hAnsi="Times New Roman"/>
          <w:b/>
          <w:caps/>
          <w:sz w:val="28"/>
          <w:szCs w:val="28"/>
          <w:u w:color="000000"/>
        </w:rPr>
      </w:pPr>
      <w:r w:rsidRPr="00311A27">
        <w:rPr>
          <w:rFonts w:ascii="Times New Roman" w:hAnsi="Times New Roman"/>
          <w:b/>
          <w:caps/>
          <w:sz w:val="28"/>
          <w:szCs w:val="28"/>
          <w:u w:color="000000"/>
        </w:rPr>
        <w:t>АДМИНИСТРАЦИЯ КУГЕЙСКОГО СЕЛЬСКОГО ПОСЕЛЕНИЯ</w:t>
      </w:r>
    </w:p>
    <w:p w14:paraId="767CDC5F" w14:textId="77777777" w:rsidR="00C05539" w:rsidRPr="00311A27" w:rsidRDefault="00C05539" w:rsidP="00C055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color="000000"/>
        </w:rPr>
      </w:pPr>
    </w:p>
    <w:p w14:paraId="2F1F280B" w14:textId="77777777" w:rsidR="00C05539" w:rsidRDefault="00C05539" w:rsidP="00C05539">
      <w:pPr>
        <w:keepNext/>
        <w:widowControl w:val="0"/>
        <w:autoSpaceDE w:val="0"/>
        <w:autoSpaceDN w:val="0"/>
        <w:adjustRightInd w:val="0"/>
        <w:spacing w:after="0" w:line="240" w:lineRule="auto"/>
        <w:ind w:right="-80"/>
        <w:jc w:val="center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311A27">
        <w:rPr>
          <w:rFonts w:ascii="Times New Roman" w:hAnsi="Times New Roman"/>
          <w:b/>
          <w:bCs/>
          <w:sz w:val="28"/>
          <w:szCs w:val="28"/>
          <w:u w:color="000000"/>
        </w:rPr>
        <w:t>ПОСТАНОВЛЕНИЕ</w:t>
      </w:r>
    </w:p>
    <w:p w14:paraId="20DB1432" w14:textId="77777777" w:rsidR="006D77D5" w:rsidRPr="00311A27" w:rsidRDefault="006D77D5" w:rsidP="00C05539">
      <w:pPr>
        <w:keepNext/>
        <w:widowControl w:val="0"/>
        <w:autoSpaceDE w:val="0"/>
        <w:autoSpaceDN w:val="0"/>
        <w:adjustRightInd w:val="0"/>
        <w:spacing w:after="0" w:line="240" w:lineRule="auto"/>
        <w:ind w:right="-80"/>
        <w:jc w:val="center"/>
        <w:rPr>
          <w:rFonts w:ascii="Times New Roman" w:hAnsi="Times New Roman"/>
          <w:b/>
          <w:bCs/>
          <w:sz w:val="28"/>
          <w:szCs w:val="28"/>
          <w:u w:color="000000"/>
        </w:rPr>
      </w:pPr>
    </w:p>
    <w:p w14:paraId="594FE777" w14:textId="40948258" w:rsidR="00C05539" w:rsidRPr="00311A27" w:rsidRDefault="00C05539" w:rsidP="00C05539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u w:color="000000"/>
        </w:rPr>
      </w:pPr>
      <w:r w:rsidRPr="00311A27"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6D77D5">
        <w:rPr>
          <w:rFonts w:ascii="Times New Roman" w:hAnsi="Times New Roman"/>
          <w:sz w:val="28"/>
          <w:szCs w:val="28"/>
          <w:u w:color="000000"/>
        </w:rPr>
        <w:t>31.03.2025 года</w:t>
      </w:r>
      <w:r w:rsidRPr="00311A27">
        <w:rPr>
          <w:rFonts w:ascii="Times New Roman" w:hAnsi="Times New Roman"/>
          <w:sz w:val="28"/>
          <w:szCs w:val="28"/>
          <w:u w:color="000000"/>
        </w:rPr>
        <w:t xml:space="preserve">                                  </w:t>
      </w:r>
      <w:r w:rsidR="006D77D5">
        <w:rPr>
          <w:rFonts w:ascii="Times New Roman" w:hAnsi="Times New Roman"/>
          <w:sz w:val="28"/>
          <w:szCs w:val="28"/>
          <w:u w:color="000000"/>
        </w:rPr>
        <w:t xml:space="preserve">         </w:t>
      </w:r>
      <w:r w:rsidRPr="00311A27">
        <w:rPr>
          <w:rFonts w:ascii="Times New Roman" w:hAnsi="Times New Roman"/>
          <w:sz w:val="28"/>
          <w:szCs w:val="28"/>
          <w:u w:color="000000"/>
        </w:rPr>
        <w:t xml:space="preserve">№ </w:t>
      </w:r>
      <w:r w:rsidR="006D77D5">
        <w:rPr>
          <w:rFonts w:ascii="Times New Roman" w:hAnsi="Times New Roman"/>
          <w:sz w:val="28"/>
          <w:szCs w:val="28"/>
          <w:u w:color="000000"/>
        </w:rPr>
        <w:t>62</w:t>
      </w:r>
      <w:r w:rsidRPr="00311A27">
        <w:rPr>
          <w:rFonts w:ascii="Times New Roman" w:hAnsi="Times New Roman"/>
          <w:sz w:val="28"/>
          <w:szCs w:val="28"/>
          <w:u w:color="000000"/>
        </w:rPr>
        <w:t xml:space="preserve">                               </w:t>
      </w:r>
      <w:r w:rsidR="006D77D5">
        <w:rPr>
          <w:rFonts w:ascii="Times New Roman" w:hAnsi="Times New Roman"/>
          <w:sz w:val="28"/>
          <w:szCs w:val="28"/>
          <w:u w:color="000000"/>
        </w:rPr>
        <w:t xml:space="preserve">                </w:t>
      </w:r>
      <w:r w:rsidRPr="00311A27">
        <w:rPr>
          <w:rFonts w:ascii="Times New Roman" w:hAnsi="Times New Roman"/>
          <w:sz w:val="28"/>
          <w:szCs w:val="28"/>
          <w:u w:color="000000"/>
        </w:rPr>
        <w:t xml:space="preserve"> с. Кугей</w:t>
      </w:r>
    </w:p>
    <w:p w14:paraId="696FA648" w14:textId="77777777" w:rsidR="001166CC" w:rsidRPr="00311A27" w:rsidRDefault="001166CC" w:rsidP="00C05539">
      <w:pPr>
        <w:widowControl w:val="0"/>
        <w:spacing w:after="0" w:line="240" w:lineRule="auto"/>
        <w:ind w:right="2665"/>
        <w:rPr>
          <w:rFonts w:ascii="Times New Roman" w:hAnsi="Times New Roman"/>
          <w:kern w:val="1"/>
          <w:sz w:val="28"/>
          <w:szCs w:val="28"/>
          <w:u w:color="000000"/>
        </w:rPr>
      </w:pPr>
    </w:p>
    <w:p w14:paraId="383C66FB" w14:textId="77777777" w:rsidR="006D77D5" w:rsidRDefault="00C05539" w:rsidP="00C05539">
      <w:pPr>
        <w:widowControl w:val="0"/>
        <w:spacing w:after="0" w:line="240" w:lineRule="auto"/>
        <w:ind w:right="2665"/>
        <w:rPr>
          <w:rFonts w:ascii="Times New Roman" w:hAnsi="Times New Roman"/>
          <w:kern w:val="1"/>
          <w:sz w:val="28"/>
          <w:szCs w:val="28"/>
          <w:u w:color="000000"/>
        </w:rPr>
      </w:pPr>
      <w:r w:rsidRPr="00311A27">
        <w:rPr>
          <w:rFonts w:ascii="Times New Roman" w:hAnsi="Times New Roman"/>
          <w:kern w:val="1"/>
          <w:sz w:val="28"/>
          <w:szCs w:val="28"/>
          <w:u w:color="000000"/>
        </w:rPr>
        <w:t xml:space="preserve">О внесении изменений в постановление </w:t>
      </w:r>
    </w:p>
    <w:p w14:paraId="7B4B0121" w14:textId="2FA7177A" w:rsidR="00C05539" w:rsidRPr="00311A27" w:rsidRDefault="00C05539" w:rsidP="00C05539">
      <w:pPr>
        <w:widowControl w:val="0"/>
        <w:spacing w:after="0" w:line="240" w:lineRule="auto"/>
        <w:ind w:right="2665"/>
        <w:rPr>
          <w:rFonts w:ascii="Times New Roman" w:hAnsi="Times New Roman"/>
          <w:sz w:val="28"/>
          <w:szCs w:val="28"/>
          <w:u w:color="000000"/>
        </w:rPr>
      </w:pPr>
      <w:r w:rsidRPr="00311A27">
        <w:rPr>
          <w:rFonts w:ascii="Times New Roman" w:hAnsi="Times New Roman"/>
          <w:kern w:val="1"/>
          <w:sz w:val="28"/>
          <w:szCs w:val="28"/>
          <w:u w:color="000000"/>
        </w:rPr>
        <w:t xml:space="preserve">№ 108 от 12.11.2018 Об утверждении муниципальной программы «Обеспечение пожарной безопасности на территории </w:t>
      </w:r>
      <w:proofErr w:type="spellStart"/>
      <w:r w:rsidRPr="00311A27">
        <w:rPr>
          <w:rFonts w:ascii="Times New Roman" w:hAnsi="Times New Roman"/>
          <w:kern w:val="1"/>
          <w:sz w:val="28"/>
          <w:szCs w:val="28"/>
          <w:u w:color="000000"/>
        </w:rPr>
        <w:t>Кугейского</w:t>
      </w:r>
      <w:proofErr w:type="spellEnd"/>
      <w:r w:rsidRPr="00311A27">
        <w:rPr>
          <w:rFonts w:ascii="Times New Roman" w:hAnsi="Times New Roman"/>
          <w:kern w:val="1"/>
          <w:sz w:val="28"/>
          <w:szCs w:val="28"/>
          <w:u w:color="000000"/>
        </w:rPr>
        <w:t xml:space="preserve"> сельского поселения» </w:t>
      </w:r>
    </w:p>
    <w:p w14:paraId="07773B30" w14:textId="77777777" w:rsidR="00C05539" w:rsidRPr="00311A27" w:rsidRDefault="00C05539" w:rsidP="00C05539">
      <w:pPr>
        <w:widowControl w:val="0"/>
        <w:spacing w:after="0" w:line="240" w:lineRule="auto"/>
        <w:ind w:right="2665"/>
        <w:rPr>
          <w:rFonts w:ascii="Times New Roman" w:hAnsi="Times New Roman"/>
          <w:sz w:val="28"/>
          <w:szCs w:val="28"/>
          <w:u w:color="000000"/>
        </w:rPr>
      </w:pPr>
    </w:p>
    <w:p w14:paraId="04265F02" w14:textId="5F8EBB39" w:rsidR="00311A27" w:rsidRPr="00311A27" w:rsidRDefault="00311A27" w:rsidP="00311A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921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Pr="00311A27">
        <w:rPr>
          <w:rFonts w:ascii="Times New Roman" w:hAnsi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</w:t>
      </w:r>
      <w:proofErr w:type="spellStart"/>
      <w:r w:rsidRPr="00311A27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11A27">
        <w:rPr>
          <w:rFonts w:ascii="Times New Roman" w:hAnsi="Times New Roman"/>
          <w:sz w:val="28"/>
          <w:szCs w:val="28"/>
        </w:rPr>
        <w:t xml:space="preserve"> сельского поселения от 16.10.2024 № 126 </w:t>
      </w:r>
      <w:r w:rsidR="00B01C5A">
        <w:rPr>
          <w:rFonts w:ascii="Times New Roman" w:hAnsi="Times New Roman"/>
          <w:sz w:val="28"/>
          <w:szCs w:val="28"/>
        </w:rPr>
        <w:t>«</w:t>
      </w:r>
      <w:r w:rsidRPr="00311A27">
        <w:rPr>
          <w:rFonts w:ascii="Times New Roman" w:hAnsi="Times New Roman"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311A27">
        <w:rPr>
          <w:rFonts w:ascii="Times New Roman" w:hAnsi="Times New Roman"/>
          <w:bCs/>
          <w:sz w:val="28"/>
          <w:szCs w:val="28"/>
        </w:rPr>
        <w:t>Кугейского</w:t>
      </w:r>
      <w:proofErr w:type="spellEnd"/>
      <w:r w:rsidRPr="00311A27">
        <w:rPr>
          <w:rFonts w:ascii="Times New Roman" w:hAnsi="Times New Roman"/>
          <w:bCs/>
          <w:sz w:val="28"/>
          <w:szCs w:val="28"/>
        </w:rPr>
        <w:t xml:space="preserve">  сельского поселения</w:t>
      </w:r>
      <w:r w:rsidRPr="00311A27">
        <w:rPr>
          <w:rFonts w:ascii="Times New Roman" w:hAnsi="Times New Roman"/>
          <w:sz w:val="28"/>
          <w:szCs w:val="28"/>
        </w:rPr>
        <w:t xml:space="preserve">, постановлением Администрации </w:t>
      </w:r>
      <w:proofErr w:type="spellStart"/>
      <w:r w:rsidRPr="00311A27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11A27">
        <w:rPr>
          <w:rFonts w:ascii="Times New Roman" w:hAnsi="Times New Roman"/>
          <w:sz w:val="28"/>
          <w:szCs w:val="28"/>
        </w:rPr>
        <w:t xml:space="preserve"> сельского поселения от 16.10.2024 № 125 </w:t>
      </w:r>
      <w:r w:rsidR="00B01C5A">
        <w:rPr>
          <w:rFonts w:ascii="Times New Roman" w:hAnsi="Times New Roman"/>
          <w:sz w:val="28"/>
          <w:szCs w:val="28"/>
        </w:rPr>
        <w:t>«</w:t>
      </w:r>
      <w:r w:rsidRPr="00311A27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Pr="00311A27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311A27">
        <w:rPr>
          <w:rFonts w:ascii="Times New Roman" w:hAnsi="Times New Roman"/>
          <w:sz w:val="28"/>
          <w:szCs w:val="28"/>
        </w:rPr>
        <w:t xml:space="preserve"> сельского поселения»,  </w:t>
      </w:r>
      <w:r w:rsidRPr="00311A27">
        <w:rPr>
          <w:rFonts w:ascii="Times New Roman" w:hAnsi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311A27">
        <w:rPr>
          <w:rFonts w:ascii="Times New Roman" w:hAnsi="Times New Roman"/>
          <w:bCs/>
          <w:kern w:val="1"/>
          <w:sz w:val="28"/>
          <w:szCs w:val="28"/>
        </w:rPr>
        <w:t xml:space="preserve">Администрация </w:t>
      </w:r>
      <w:proofErr w:type="spellStart"/>
      <w:r w:rsidRPr="00311A27">
        <w:rPr>
          <w:rFonts w:ascii="Times New Roman" w:hAnsi="Times New Roman"/>
          <w:bCs/>
          <w:kern w:val="1"/>
          <w:sz w:val="28"/>
          <w:szCs w:val="28"/>
        </w:rPr>
        <w:t>Кугейского</w:t>
      </w:r>
      <w:proofErr w:type="spellEnd"/>
      <w:r w:rsidRPr="00311A27">
        <w:rPr>
          <w:rFonts w:ascii="Times New Roman" w:hAnsi="Times New Roman"/>
          <w:bCs/>
          <w:kern w:val="1"/>
          <w:sz w:val="28"/>
          <w:szCs w:val="28"/>
        </w:rPr>
        <w:t xml:space="preserve"> сельского поселения,</w:t>
      </w:r>
    </w:p>
    <w:p w14:paraId="4F17768A" w14:textId="77777777" w:rsidR="00C05539" w:rsidRPr="00311A27" w:rsidRDefault="00C05539" w:rsidP="00C05539">
      <w:pPr>
        <w:widowControl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22B696B" w14:textId="50CD63D0" w:rsidR="00C05539" w:rsidRDefault="00C05539" w:rsidP="00C05539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kern w:val="1"/>
          <w:sz w:val="28"/>
          <w:szCs w:val="28"/>
          <w:u w:color="000000"/>
        </w:rPr>
      </w:pPr>
      <w:r w:rsidRPr="00311A27">
        <w:rPr>
          <w:rFonts w:ascii="Times New Roman" w:hAnsi="Times New Roman"/>
          <w:bCs/>
          <w:kern w:val="1"/>
          <w:sz w:val="28"/>
          <w:szCs w:val="28"/>
          <w:u w:color="000000"/>
        </w:rPr>
        <w:t>ПОСТАНОВЛЯЕТ</w:t>
      </w:r>
    </w:p>
    <w:p w14:paraId="7570B339" w14:textId="77777777" w:rsidR="006D77D5" w:rsidRPr="00311A27" w:rsidRDefault="006D77D5" w:rsidP="00C05539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kern w:val="1"/>
          <w:sz w:val="28"/>
          <w:szCs w:val="28"/>
          <w:u w:color="000000"/>
        </w:rPr>
      </w:pPr>
    </w:p>
    <w:p w14:paraId="66780D2E" w14:textId="7F987F06" w:rsidR="00C05539" w:rsidRPr="00311A27" w:rsidRDefault="00C05539" w:rsidP="00311A27">
      <w:pPr>
        <w:pStyle w:val="afa"/>
        <w:widowControl w:val="0"/>
        <w:numPr>
          <w:ilvl w:val="0"/>
          <w:numId w:val="12"/>
        </w:numPr>
        <w:spacing w:after="0" w:line="240" w:lineRule="auto"/>
        <w:ind w:right="-2"/>
        <w:jc w:val="both"/>
        <w:rPr>
          <w:rFonts w:ascii="Times New Roman" w:hAnsi="Times New Roman"/>
          <w:kern w:val="1"/>
          <w:sz w:val="28"/>
          <w:szCs w:val="28"/>
          <w:u w:color="000000"/>
        </w:rPr>
      </w:pPr>
      <w:r w:rsidRPr="00311A27">
        <w:rPr>
          <w:rFonts w:ascii="Times New Roman" w:hAnsi="Times New Roman"/>
          <w:kern w:val="1"/>
          <w:sz w:val="28"/>
          <w:szCs w:val="28"/>
          <w:u w:color="000000"/>
        </w:rPr>
        <w:t xml:space="preserve">Внести изменения в муниципальную программу </w:t>
      </w:r>
      <w:proofErr w:type="spellStart"/>
      <w:r w:rsidRPr="00311A27">
        <w:rPr>
          <w:rFonts w:ascii="Times New Roman" w:hAnsi="Times New Roman"/>
          <w:kern w:val="1"/>
          <w:sz w:val="28"/>
          <w:szCs w:val="28"/>
          <w:u w:color="000000"/>
        </w:rPr>
        <w:t>Кугейского</w:t>
      </w:r>
      <w:proofErr w:type="spellEnd"/>
      <w:r w:rsidRPr="00311A27">
        <w:rPr>
          <w:rFonts w:ascii="Times New Roman" w:hAnsi="Times New Roman"/>
          <w:kern w:val="1"/>
          <w:sz w:val="28"/>
          <w:szCs w:val="28"/>
          <w:u w:color="000000"/>
        </w:rPr>
        <w:t xml:space="preserve"> сельского поселения «Обеспечение пожарной безопасности на территории </w:t>
      </w:r>
      <w:proofErr w:type="spellStart"/>
      <w:r w:rsidRPr="00311A27">
        <w:rPr>
          <w:rFonts w:ascii="Times New Roman" w:hAnsi="Times New Roman"/>
          <w:kern w:val="1"/>
          <w:sz w:val="28"/>
          <w:szCs w:val="28"/>
          <w:u w:color="000000"/>
        </w:rPr>
        <w:t>Кугейского</w:t>
      </w:r>
      <w:proofErr w:type="spellEnd"/>
      <w:r w:rsidRPr="00311A27">
        <w:rPr>
          <w:rFonts w:ascii="Times New Roman" w:hAnsi="Times New Roman"/>
          <w:kern w:val="1"/>
          <w:sz w:val="28"/>
          <w:szCs w:val="28"/>
          <w:u w:color="000000"/>
        </w:rPr>
        <w:t xml:space="preserve"> сельского поселения», утвержденную постановлением №</w:t>
      </w:r>
      <w:r w:rsidR="006D77D5">
        <w:rPr>
          <w:rFonts w:ascii="Times New Roman" w:hAnsi="Times New Roman"/>
          <w:kern w:val="1"/>
          <w:sz w:val="28"/>
          <w:szCs w:val="28"/>
          <w:u w:color="000000"/>
        </w:rPr>
        <w:t xml:space="preserve"> </w:t>
      </w:r>
      <w:r w:rsidRPr="00311A27">
        <w:rPr>
          <w:rFonts w:ascii="Times New Roman" w:hAnsi="Times New Roman"/>
          <w:kern w:val="1"/>
          <w:sz w:val="28"/>
          <w:szCs w:val="28"/>
          <w:u w:color="000000"/>
        </w:rPr>
        <w:t>108</w:t>
      </w:r>
      <w:r w:rsidR="00573F9F" w:rsidRPr="00311A27">
        <w:rPr>
          <w:rFonts w:ascii="Times New Roman" w:hAnsi="Times New Roman"/>
          <w:kern w:val="1"/>
          <w:sz w:val="28"/>
          <w:szCs w:val="28"/>
          <w:u w:color="000000"/>
        </w:rPr>
        <w:t xml:space="preserve"> от 12.11.2018 </w:t>
      </w:r>
      <w:r w:rsidRPr="00311A27">
        <w:rPr>
          <w:rFonts w:ascii="Times New Roman" w:hAnsi="Times New Roman"/>
          <w:kern w:val="1"/>
          <w:sz w:val="28"/>
          <w:szCs w:val="28"/>
          <w:u w:color="000000"/>
        </w:rPr>
        <w:t>согласно приложению.</w:t>
      </w:r>
    </w:p>
    <w:p w14:paraId="35E23227" w14:textId="77777777" w:rsidR="00B573D0" w:rsidRDefault="00C05539" w:rsidP="006D77D5">
      <w:pPr>
        <w:pStyle w:val="afa"/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hAnsi="Times New Roman"/>
          <w:sz w:val="28"/>
          <w:szCs w:val="28"/>
          <w:u w:color="000000"/>
        </w:rPr>
      </w:pPr>
      <w:r w:rsidRPr="00311A27">
        <w:rPr>
          <w:rFonts w:ascii="Times New Roman" w:hAnsi="Times New Roman"/>
          <w:sz w:val="28"/>
          <w:szCs w:val="28"/>
          <w:u w:color="000000"/>
        </w:rPr>
        <w:t xml:space="preserve">Настоящее постановление вступает в силу со дня его официального опубликования. </w:t>
      </w:r>
    </w:p>
    <w:p w14:paraId="28A22ACB" w14:textId="6C7093C7" w:rsidR="00C05539" w:rsidRPr="006D77D5" w:rsidRDefault="00C05539" w:rsidP="00B573D0">
      <w:pPr>
        <w:pStyle w:val="afa"/>
        <w:widowControl w:val="0"/>
        <w:spacing w:after="0" w:line="228" w:lineRule="auto"/>
        <w:ind w:left="795"/>
        <w:jc w:val="both"/>
        <w:rPr>
          <w:rFonts w:ascii="Times New Roman" w:hAnsi="Times New Roman"/>
          <w:sz w:val="28"/>
          <w:szCs w:val="28"/>
          <w:u w:color="000000"/>
        </w:rPr>
      </w:pPr>
      <w:r w:rsidRPr="006D77D5">
        <w:rPr>
          <w:rFonts w:ascii="Times New Roman" w:hAnsi="Times New Roman"/>
          <w:sz w:val="28"/>
          <w:szCs w:val="28"/>
          <w:u w:color="000000"/>
        </w:rPr>
        <w:t xml:space="preserve">Постановление Администрации </w:t>
      </w:r>
      <w:proofErr w:type="spellStart"/>
      <w:r w:rsidRPr="006D77D5">
        <w:rPr>
          <w:rFonts w:ascii="Times New Roman" w:hAnsi="Times New Roman"/>
          <w:sz w:val="28"/>
          <w:szCs w:val="28"/>
          <w:u w:color="000000"/>
        </w:rPr>
        <w:t>Кугейского</w:t>
      </w:r>
      <w:proofErr w:type="spellEnd"/>
      <w:r w:rsidRPr="006D77D5">
        <w:rPr>
          <w:rFonts w:ascii="Times New Roman" w:hAnsi="Times New Roman"/>
          <w:sz w:val="28"/>
          <w:szCs w:val="28"/>
          <w:u w:color="000000"/>
        </w:rPr>
        <w:t xml:space="preserve"> сельского поселения от 12.11.2018 № 111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705070F4" w14:textId="1AD3A0AB" w:rsidR="00C05539" w:rsidRPr="00B573D0" w:rsidRDefault="00C05539" w:rsidP="00B573D0">
      <w:pPr>
        <w:pStyle w:val="afa"/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hAnsi="Times New Roman"/>
          <w:sz w:val="28"/>
          <w:szCs w:val="28"/>
          <w:u w:color="000000"/>
        </w:rPr>
      </w:pPr>
      <w:r w:rsidRPr="00B573D0">
        <w:rPr>
          <w:rFonts w:ascii="Times New Roman" w:hAnsi="Times New Roman"/>
          <w:sz w:val="28"/>
          <w:szCs w:val="28"/>
          <w:u w:color="000000"/>
        </w:rPr>
        <w:t>Контроль за выполнением настоящего постановления оставляю за собой.</w:t>
      </w:r>
    </w:p>
    <w:p w14:paraId="590A3E38" w14:textId="77777777" w:rsidR="00C05539" w:rsidRPr="00311A27" w:rsidRDefault="00C05539" w:rsidP="00C05539">
      <w:pPr>
        <w:widowControl w:val="0"/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7901D4AA" w14:textId="77777777" w:rsidR="00C05539" w:rsidRPr="00311A27" w:rsidRDefault="00C05539" w:rsidP="00C05539">
      <w:pPr>
        <w:widowControl w:val="0"/>
        <w:tabs>
          <w:tab w:val="left" w:pos="9751"/>
        </w:tabs>
        <w:spacing w:after="0" w:line="240" w:lineRule="auto"/>
        <w:ind w:right="-30"/>
        <w:rPr>
          <w:rFonts w:ascii="Times New Roman" w:hAnsi="Times New Roman"/>
          <w:sz w:val="28"/>
          <w:szCs w:val="28"/>
          <w:u w:color="000000"/>
        </w:rPr>
      </w:pPr>
      <w:r w:rsidRPr="00311A27">
        <w:rPr>
          <w:rFonts w:ascii="Times New Roman" w:hAnsi="Times New Roman"/>
          <w:sz w:val="28"/>
          <w:szCs w:val="28"/>
          <w:u w:color="000000"/>
        </w:rPr>
        <w:t xml:space="preserve">          Глава Администрации </w:t>
      </w:r>
      <w:r w:rsidR="00573F9F" w:rsidRPr="00311A27">
        <w:rPr>
          <w:rFonts w:ascii="Times New Roman" w:hAnsi="Times New Roman"/>
          <w:sz w:val="28"/>
          <w:szCs w:val="28"/>
          <w:u w:color="000000"/>
        </w:rPr>
        <w:t xml:space="preserve"> </w:t>
      </w:r>
    </w:p>
    <w:p w14:paraId="5648744B" w14:textId="77777777" w:rsidR="001114F0" w:rsidRPr="00311A27" w:rsidRDefault="00C05539" w:rsidP="00590FC3">
      <w:pPr>
        <w:widowControl w:val="0"/>
        <w:tabs>
          <w:tab w:val="left" w:pos="9751"/>
        </w:tabs>
        <w:spacing w:after="0" w:line="240" w:lineRule="auto"/>
        <w:ind w:right="-30"/>
        <w:rPr>
          <w:rFonts w:ascii="Times New Roman" w:hAnsi="Times New Roman"/>
          <w:sz w:val="28"/>
          <w:szCs w:val="28"/>
          <w:u w:color="000000"/>
        </w:rPr>
      </w:pPr>
      <w:proofErr w:type="spellStart"/>
      <w:r w:rsidRPr="00311A27">
        <w:rPr>
          <w:rFonts w:ascii="Times New Roman" w:hAnsi="Times New Roman"/>
          <w:sz w:val="28"/>
          <w:szCs w:val="28"/>
          <w:u w:color="000000"/>
        </w:rPr>
        <w:t>Кугейского</w:t>
      </w:r>
      <w:proofErr w:type="spellEnd"/>
      <w:r w:rsidRPr="00311A27">
        <w:rPr>
          <w:rFonts w:ascii="Times New Roman" w:hAnsi="Times New Roman"/>
          <w:sz w:val="28"/>
          <w:szCs w:val="28"/>
          <w:u w:color="000000"/>
        </w:rPr>
        <w:t xml:space="preserve"> сельского поселения        </w:t>
      </w:r>
      <w:r w:rsidR="00573F9F" w:rsidRPr="00311A27">
        <w:rPr>
          <w:rFonts w:ascii="Times New Roman" w:hAnsi="Times New Roman"/>
          <w:sz w:val="28"/>
          <w:szCs w:val="28"/>
          <w:u w:color="000000"/>
        </w:rPr>
        <w:t xml:space="preserve">                  </w:t>
      </w:r>
      <w:r w:rsidRPr="00311A27">
        <w:rPr>
          <w:rFonts w:ascii="Times New Roman" w:hAnsi="Times New Roman"/>
          <w:sz w:val="28"/>
          <w:szCs w:val="28"/>
          <w:u w:color="000000"/>
        </w:rPr>
        <w:t xml:space="preserve">       </w:t>
      </w:r>
      <w:r w:rsidR="00590FC3" w:rsidRPr="00311A27">
        <w:rPr>
          <w:rFonts w:ascii="Times New Roman" w:hAnsi="Times New Roman"/>
          <w:sz w:val="28"/>
          <w:szCs w:val="28"/>
          <w:u w:color="000000"/>
        </w:rPr>
        <w:t xml:space="preserve">                Н.О. Шаповалова</w:t>
      </w:r>
    </w:p>
    <w:p w14:paraId="34A248DF" w14:textId="77777777" w:rsidR="00311A27" w:rsidRPr="00311A27" w:rsidRDefault="00311A27" w:rsidP="00590FC3">
      <w:pPr>
        <w:widowControl w:val="0"/>
        <w:tabs>
          <w:tab w:val="left" w:pos="9751"/>
        </w:tabs>
        <w:spacing w:after="0" w:line="240" w:lineRule="auto"/>
        <w:ind w:right="-30"/>
        <w:rPr>
          <w:rFonts w:ascii="Times New Roman" w:hAnsi="Times New Roman"/>
          <w:sz w:val="28"/>
          <w:szCs w:val="28"/>
          <w:u w:color="000000"/>
        </w:rPr>
      </w:pPr>
    </w:p>
    <w:p w14:paraId="1FE7318E" w14:textId="77777777" w:rsidR="00311A27" w:rsidRPr="00311A27" w:rsidRDefault="00311A27" w:rsidP="00590FC3">
      <w:pPr>
        <w:widowControl w:val="0"/>
        <w:tabs>
          <w:tab w:val="left" w:pos="9751"/>
        </w:tabs>
        <w:spacing w:after="0" w:line="240" w:lineRule="auto"/>
        <w:ind w:right="-30"/>
        <w:rPr>
          <w:rFonts w:ascii="Times New Roman" w:hAnsi="Times New Roman"/>
          <w:sz w:val="24"/>
          <w:szCs w:val="24"/>
          <w:u w:color="000000"/>
        </w:rPr>
        <w:sectPr w:rsidR="00311A27" w:rsidRPr="00311A27">
          <w:footerReference w:type="default" r:id="rId8"/>
          <w:pgSz w:w="11906" w:h="16838"/>
          <w:pgMar w:top="709" w:right="822" w:bottom="777" w:left="992" w:header="720" w:footer="720" w:gutter="0"/>
          <w:pgNumType w:start="1"/>
          <w:cols w:space="720"/>
          <w:formProt w:val="0"/>
          <w:docGrid w:linePitch="100"/>
        </w:sectPr>
      </w:pPr>
    </w:p>
    <w:p w14:paraId="0364E729" w14:textId="77777777" w:rsidR="00573F9F" w:rsidRPr="006D77D5" w:rsidRDefault="00D90439" w:rsidP="00573F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D5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14:paraId="5104C9D0" w14:textId="77777777" w:rsidR="00573F9F" w:rsidRPr="006D77D5" w:rsidRDefault="00573F9F" w:rsidP="00573F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D5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6D77D5">
        <w:rPr>
          <w:rFonts w:ascii="Times New Roman" w:hAnsi="Times New Roman"/>
          <w:sz w:val="24"/>
          <w:szCs w:val="24"/>
        </w:rPr>
        <w:t>Кугейского</w:t>
      </w:r>
      <w:proofErr w:type="spellEnd"/>
      <w:r w:rsidRPr="006D77D5">
        <w:rPr>
          <w:rFonts w:ascii="Times New Roman" w:hAnsi="Times New Roman"/>
          <w:sz w:val="24"/>
          <w:szCs w:val="24"/>
        </w:rPr>
        <w:t xml:space="preserve"> </w:t>
      </w:r>
    </w:p>
    <w:p w14:paraId="3FBF1A10" w14:textId="77777777" w:rsidR="001114F0" w:rsidRPr="006D77D5" w:rsidRDefault="00573F9F" w:rsidP="00573F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D5">
        <w:rPr>
          <w:rFonts w:ascii="Times New Roman" w:hAnsi="Times New Roman"/>
          <w:sz w:val="24"/>
          <w:szCs w:val="24"/>
        </w:rPr>
        <w:t>сельского поселения</w:t>
      </w:r>
      <w:r w:rsidR="00D90439" w:rsidRPr="006D77D5">
        <w:rPr>
          <w:rFonts w:ascii="Times New Roman" w:hAnsi="Times New Roman"/>
          <w:sz w:val="24"/>
          <w:szCs w:val="24"/>
        </w:rPr>
        <w:t xml:space="preserve"> </w:t>
      </w:r>
    </w:p>
    <w:p w14:paraId="3413737D" w14:textId="1CB20989" w:rsidR="006D77D5" w:rsidRPr="006D77D5" w:rsidRDefault="006D77D5" w:rsidP="006D77D5">
      <w:pPr>
        <w:spacing w:line="264" w:lineRule="auto"/>
        <w:ind w:firstLine="5954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D77D5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</w:rPr>
        <w:t>62</w:t>
      </w:r>
      <w:proofErr w:type="gramEnd"/>
      <w:r w:rsidRPr="006D77D5">
        <w:rPr>
          <w:rFonts w:ascii="Times New Roman" w:hAnsi="Times New Roman"/>
          <w:sz w:val="24"/>
          <w:szCs w:val="24"/>
        </w:rPr>
        <w:t xml:space="preserve">  от 31.03.2025</w:t>
      </w:r>
    </w:p>
    <w:p w14:paraId="3AD735E5" w14:textId="77777777" w:rsidR="001114F0" w:rsidRDefault="001114F0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6D3B61FD" w14:textId="77777777" w:rsidR="001114F0" w:rsidRDefault="00D904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14:paraId="1A2B11E9" w14:textId="77777777" w:rsidR="001114F0" w:rsidRDefault="004413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904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Обеспечение пожарной безопасности на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D90439">
        <w:rPr>
          <w:rFonts w:ascii="Times New Roman" w:hAnsi="Times New Roman"/>
          <w:sz w:val="28"/>
          <w:szCs w:val="28"/>
        </w:rPr>
        <w:t>»</w:t>
      </w:r>
    </w:p>
    <w:p w14:paraId="015AD9CF" w14:textId="77777777" w:rsidR="001114F0" w:rsidRDefault="001114F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629C97" w14:textId="77777777" w:rsidR="001114F0" w:rsidRPr="00590FC3" w:rsidRDefault="00D90439">
      <w:pPr>
        <w:numPr>
          <w:ilvl w:val="0"/>
          <w:numId w:val="1"/>
        </w:num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FC3">
        <w:rPr>
          <w:rFonts w:ascii="Times New Roman" w:hAnsi="Times New Roman"/>
          <w:b/>
          <w:sz w:val="28"/>
          <w:szCs w:val="28"/>
        </w:rPr>
        <w:t>СТРАТЕГИЧЕСКИЕ ПРИОРИТЕТЫ</w:t>
      </w:r>
    </w:p>
    <w:p w14:paraId="031DFDCA" w14:textId="77777777" w:rsidR="001114F0" w:rsidRPr="00590FC3" w:rsidRDefault="00D9043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FC3">
        <w:rPr>
          <w:rFonts w:ascii="Times New Roman" w:hAnsi="Times New Roman"/>
          <w:b/>
          <w:sz w:val="28"/>
          <w:szCs w:val="28"/>
        </w:rPr>
        <w:t>муниц</w:t>
      </w:r>
      <w:r w:rsidR="004413EC" w:rsidRPr="00590FC3">
        <w:rPr>
          <w:rFonts w:ascii="Times New Roman" w:hAnsi="Times New Roman"/>
          <w:b/>
          <w:sz w:val="28"/>
          <w:szCs w:val="28"/>
        </w:rPr>
        <w:t xml:space="preserve">ипальной программы </w:t>
      </w:r>
      <w:proofErr w:type="spellStart"/>
      <w:r w:rsidR="004413EC" w:rsidRPr="00590FC3">
        <w:rPr>
          <w:rFonts w:ascii="Times New Roman" w:hAnsi="Times New Roman"/>
          <w:b/>
          <w:sz w:val="28"/>
          <w:szCs w:val="28"/>
        </w:rPr>
        <w:t>Кугейского</w:t>
      </w:r>
      <w:proofErr w:type="spellEnd"/>
      <w:r w:rsidR="004413EC" w:rsidRPr="00590FC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309DDE73" w14:textId="77777777" w:rsidR="001114F0" w:rsidRDefault="00D90439" w:rsidP="00590F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FC3">
        <w:rPr>
          <w:rFonts w:ascii="Times New Roman" w:hAnsi="Times New Roman"/>
          <w:b/>
          <w:sz w:val="28"/>
          <w:szCs w:val="28"/>
        </w:rPr>
        <w:t>«</w:t>
      </w:r>
      <w:r w:rsidR="004413EC" w:rsidRPr="00590FC3">
        <w:rPr>
          <w:rFonts w:ascii="Times New Roman" w:hAnsi="Times New Roman"/>
          <w:b/>
          <w:color w:val="auto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4413EC" w:rsidRPr="00590FC3">
        <w:rPr>
          <w:rFonts w:ascii="Times New Roman" w:hAnsi="Times New Roman"/>
          <w:b/>
          <w:color w:val="auto"/>
          <w:sz w:val="28"/>
          <w:szCs w:val="28"/>
        </w:rPr>
        <w:t>Кугейского</w:t>
      </w:r>
      <w:proofErr w:type="spellEnd"/>
      <w:r w:rsidR="004413EC" w:rsidRPr="00590FC3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</w:t>
      </w:r>
      <w:r w:rsidRPr="00590FC3">
        <w:rPr>
          <w:rFonts w:ascii="Times New Roman" w:hAnsi="Times New Roman"/>
          <w:b/>
          <w:sz w:val="28"/>
          <w:szCs w:val="28"/>
        </w:rPr>
        <w:t>»</w:t>
      </w:r>
    </w:p>
    <w:p w14:paraId="336BBC7B" w14:textId="77777777" w:rsidR="00590FC3" w:rsidRPr="00590FC3" w:rsidRDefault="00590FC3" w:rsidP="00590F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A9396" w14:textId="77777777" w:rsidR="001114F0" w:rsidRDefault="00D90439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1.Оценка текущего состояния сферы реализации муниципальной</w:t>
      </w:r>
    </w:p>
    <w:p w14:paraId="476CBBF8" w14:textId="77777777" w:rsidR="001114F0" w:rsidRDefault="00D90439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программы «</w:t>
      </w:r>
      <w:r w:rsidR="004413EC">
        <w:rPr>
          <w:rFonts w:ascii="Times New Roman" w:hAnsi="Times New Roman"/>
          <w:color w:val="auto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4413EC">
        <w:rPr>
          <w:rFonts w:ascii="Times New Roman" w:hAnsi="Times New Roman"/>
          <w:color w:val="auto"/>
          <w:sz w:val="28"/>
          <w:szCs w:val="28"/>
        </w:rPr>
        <w:t>Кугейского</w:t>
      </w:r>
      <w:proofErr w:type="spellEnd"/>
      <w:r w:rsidR="004413EC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</w:t>
      </w:r>
    </w:p>
    <w:p w14:paraId="3173EC6A" w14:textId="77777777" w:rsidR="00661AD4" w:rsidRDefault="00D9043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="004413EC">
        <w:rPr>
          <w:rFonts w:ascii="Times New Roman" w:hAnsi="Times New Roman"/>
          <w:sz w:val="28"/>
          <w:szCs w:val="28"/>
        </w:rPr>
        <w:t>ная программа «</w:t>
      </w:r>
      <w:r w:rsidR="004413EC">
        <w:rPr>
          <w:rFonts w:ascii="Times New Roman" w:hAnsi="Times New Roman"/>
          <w:color w:val="auto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4413EC">
        <w:rPr>
          <w:rFonts w:ascii="Times New Roman" w:hAnsi="Times New Roman"/>
          <w:color w:val="auto"/>
          <w:sz w:val="28"/>
          <w:szCs w:val="28"/>
        </w:rPr>
        <w:t>Кугейского</w:t>
      </w:r>
      <w:proofErr w:type="spellEnd"/>
      <w:r w:rsidR="004413EC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» (далее -муниципальная программа) определят цели и основные приоритеты в сфере </w:t>
      </w: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защиты населения и территории от чрезвычайных ситуаций, пожарной безопасности и безопасности людей на водных объектах.</w:t>
      </w:r>
      <w:r w:rsidR="004413EC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 </w:t>
      </w:r>
    </w:p>
    <w:p w14:paraId="474177BF" w14:textId="77777777" w:rsidR="00661AD4" w:rsidRPr="00661AD4" w:rsidRDefault="00661AD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Пожароопасный период представляет серьезную угрозу для населения сельского поселения и инфраструктуры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Возникающие ландшафтные пожары могут быть источниками чрезвычайных ситуаций муниципального и межмуниципального значения и требует планового проведения мероприятий, направленных на предупреждение чрезвычайных ситуаци</w:t>
      </w:r>
      <w:r w:rsidR="00004536">
        <w:rPr>
          <w:rFonts w:ascii="Times New Roman" w:hAnsi="Times New Roman"/>
          <w:sz w:val="28"/>
          <w:szCs w:val="28"/>
        </w:rPr>
        <w:t xml:space="preserve">й. Суть проблемы состоит </w:t>
      </w:r>
      <w:proofErr w:type="gramStart"/>
      <w:r w:rsidR="00004536">
        <w:rPr>
          <w:rFonts w:ascii="Times New Roman" w:hAnsi="Times New Roman"/>
          <w:sz w:val="28"/>
          <w:szCs w:val="28"/>
        </w:rPr>
        <w:t xml:space="preserve">в том, что </w:t>
      </w:r>
      <w:r>
        <w:rPr>
          <w:rFonts w:ascii="Times New Roman" w:hAnsi="Times New Roman"/>
          <w:sz w:val="28"/>
          <w:szCs w:val="28"/>
        </w:rPr>
        <w:t>бы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обеспечив снижение количества чрезвычайных ситуаций и повышение уровня безопасности населения и защищенности объектов инфраструктуры от угроз природного и техногенного характера, создать в </w:t>
      </w:r>
      <w:proofErr w:type="spellStart"/>
      <w:r>
        <w:rPr>
          <w:rFonts w:ascii="Times New Roman" w:hAnsi="Times New Roman"/>
          <w:sz w:val="28"/>
          <w:szCs w:val="28"/>
        </w:rPr>
        <w:t>Кугейском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необходимые условия для устойчивого развития и повышения безопасности проживания. Эффективное решение задач по предупреждению и ликвидации чрезвычайных ситуаций, а также первоочередному жизнеобеспечению пострадавшего населения невозможно без оперативного привлечения заблаговременно созданных резервов материально- технических ресурсов. Для предотвращения чрезвычайных ситуаций и ликвидации их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14:paraId="359BC10A" w14:textId="77777777" w:rsidR="001114F0" w:rsidRDefault="00D90439" w:rsidP="00590FC3">
      <w:pPr>
        <w:pStyle w:val="af9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</w:t>
      </w:r>
      <w:r w:rsidR="00661AD4">
        <w:rPr>
          <w:color w:val="020B22"/>
          <w:sz w:val="28"/>
          <w:szCs w:val="28"/>
        </w:rPr>
        <w:t xml:space="preserve">ирования населения </w:t>
      </w:r>
      <w:proofErr w:type="spellStart"/>
      <w:r w:rsidR="00661AD4">
        <w:rPr>
          <w:color w:val="020B22"/>
          <w:sz w:val="28"/>
          <w:szCs w:val="28"/>
        </w:rPr>
        <w:t>Кугейского</w:t>
      </w:r>
      <w:proofErr w:type="spellEnd"/>
      <w:r w:rsidR="00661AD4">
        <w:rPr>
          <w:color w:val="020B22"/>
          <w:sz w:val="28"/>
          <w:szCs w:val="28"/>
        </w:rPr>
        <w:t xml:space="preserve"> сельского поселения</w:t>
      </w:r>
      <w:r>
        <w:rPr>
          <w:color w:val="020B22"/>
          <w:sz w:val="28"/>
          <w:szCs w:val="28"/>
        </w:rPr>
        <w:t>.</w:t>
      </w:r>
    </w:p>
    <w:p w14:paraId="334970A1" w14:textId="77777777" w:rsidR="00590FC3" w:rsidRPr="00590FC3" w:rsidRDefault="00590FC3" w:rsidP="00590FC3">
      <w:pPr>
        <w:pStyle w:val="af9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</w:p>
    <w:p w14:paraId="23729BB8" w14:textId="77777777" w:rsidR="001114F0" w:rsidRDefault="00D904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14:paraId="7ECCA367" w14:textId="77777777" w:rsidR="001114F0" w:rsidRDefault="00D904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реализации муниципальной программы «</w:t>
      </w:r>
      <w:r w:rsidR="00661AD4">
        <w:rPr>
          <w:rFonts w:ascii="Times New Roman" w:hAnsi="Times New Roman"/>
          <w:color w:val="auto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661AD4">
        <w:rPr>
          <w:rFonts w:ascii="Times New Roman" w:hAnsi="Times New Roman"/>
          <w:color w:val="auto"/>
          <w:sz w:val="28"/>
          <w:szCs w:val="28"/>
        </w:rPr>
        <w:t>Кугейского</w:t>
      </w:r>
      <w:proofErr w:type="spellEnd"/>
      <w:r w:rsidR="00661AD4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</w:t>
      </w:r>
    </w:p>
    <w:p w14:paraId="0BA5A427" w14:textId="77777777" w:rsidR="001114F0" w:rsidRDefault="001114F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9717D9" w14:textId="77777777" w:rsidR="001114F0" w:rsidRDefault="00D9043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Основными приоритетами являются:</w:t>
      </w:r>
    </w:p>
    <w:p w14:paraId="7B7ADC0F" w14:textId="77777777" w:rsidR="001114F0" w:rsidRDefault="00D90439">
      <w:pPr>
        <w:pStyle w:val="af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 xml:space="preserve">повышение уровня защищенности населения и территории </w:t>
      </w:r>
      <w:proofErr w:type="spellStart"/>
      <w:r w:rsidR="00661AD4">
        <w:rPr>
          <w:rFonts w:ascii="Times New Roman" w:hAnsi="Times New Roman"/>
          <w:color w:val="020B22"/>
          <w:sz w:val="28"/>
          <w:szCs w:val="28"/>
        </w:rPr>
        <w:t>Кугейского</w:t>
      </w:r>
      <w:proofErr w:type="spellEnd"/>
      <w:r w:rsidR="00661AD4">
        <w:rPr>
          <w:rFonts w:ascii="Times New Roman" w:hAnsi="Times New Roman"/>
          <w:color w:val="020B2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20B22"/>
          <w:sz w:val="28"/>
          <w:szCs w:val="28"/>
        </w:rPr>
        <w:t xml:space="preserve"> от чрезвычайных ситуаций, пожа</w:t>
      </w:r>
      <w:r w:rsidR="00661AD4">
        <w:rPr>
          <w:rFonts w:ascii="Times New Roman" w:hAnsi="Times New Roman"/>
          <w:color w:val="020B22"/>
          <w:sz w:val="28"/>
          <w:szCs w:val="28"/>
        </w:rPr>
        <w:t xml:space="preserve">рной безопасности людей, </w:t>
      </w:r>
      <w:r>
        <w:rPr>
          <w:rFonts w:ascii="Times New Roman" w:hAnsi="Times New Roman"/>
          <w:color w:val="020B22"/>
          <w:sz w:val="28"/>
          <w:szCs w:val="28"/>
        </w:rPr>
        <w:t>а также общественной безопасности, правопорядка и безопасности среды обитания;</w:t>
      </w:r>
    </w:p>
    <w:p w14:paraId="335931F2" w14:textId="77777777" w:rsidR="00004536" w:rsidRPr="00004536" w:rsidRDefault="00004536" w:rsidP="00004536">
      <w:pPr>
        <w:pStyle w:val="af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 w:rsidRPr="00004536">
        <w:rPr>
          <w:rFonts w:ascii="Times New Roman" w:hAnsi="Times New Roman"/>
          <w:color w:val="020B22"/>
          <w:sz w:val="28"/>
          <w:szCs w:val="28"/>
        </w:rPr>
        <w:t>обеспечение эффективного предупреждения чрезвычайных ситуаций природного и техногенного характера, пожаров;</w:t>
      </w:r>
    </w:p>
    <w:p w14:paraId="7FDDEC8C" w14:textId="77777777" w:rsidR="00004536" w:rsidRPr="00004536" w:rsidRDefault="00004536" w:rsidP="00004536">
      <w:pPr>
        <w:pStyle w:val="af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 w:rsidRPr="00004536">
        <w:rPr>
          <w:rFonts w:ascii="Times New Roman" w:hAnsi="Times New Roman"/>
          <w:color w:val="020B22"/>
          <w:sz w:val="28"/>
          <w:szCs w:val="28"/>
        </w:rPr>
        <w:t xml:space="preserve">обеспечение и поддержание высокой готовности сил и средств бюджетных, муниципальных учреждений и организаций </w:t>
      </w:r>
      <w:proofErr w:type="spellStart"/>
      <w:r w:rsidRPr="00004536">
        <w:rPr>
          <w:rFonts w:ascii="Times New Roman" w:hAnsi="Times New Roman"/>
          <w:color w:val="020B22"/>
          <w:sz w:val="28"/>
          <w:szCs w:val="28"/>
        </w:rPr>
        <w:t>Кугейского</w:t>
      </w:r>
      <w:proofErr w:type="spellEnd"/>
      <w:r w:rsidRPr="00004536">
        <w:rPr>
          <w:rFonts w:ascii="Times New Roman" w:hAnsi="Times New Roman"/>
          <w:color w:val="020B22"/>
          <w:sz w:val="28"/>
          <w:szCs w:val="28"/>
        </w:rPr>
        <w:t xml:space="preserve"> сельского поселения;</w:t>
      </w:r>
    </w:p>
    <w:p w14:paraId="7FC8BCAE" w14:textId="77777777" w:rsidR="00004536" w:rsidRDefault="00004536" w:rsidP="00004536">
      <w:pPr>
        <w:pStyle w:val="af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 w:rsidRPr="00004536">
        <w:rPr>
          <w:rFonts w:ascii="Times New Roman" w:hAnsi="Times New Roman"/>
          <w:color w:val="020B22"/>
          <w:sz w:val="28"/>
          <w:szCs w:val="28"/>
        </w:rPr>
        <w:t xml:space="preserve">поддержание в постоянной готовности и реконструкция местной системы оповещения населения </w:t>
      </w:r>
      <w:proofErr w:type="spellStart"/>
      <w:r w:rsidRPr="00004536">
        <w:rPr>
          <w:rFonts w:ascii="Times New Roman" w:hAnsi="Times New Roman"/>
          <w:color w:val="020B22"/>
          <w:sz w:val="28"/>
          <w:szCs w:val="28"/>
        </w:rPr>
        <w:t>Кугейского</w:t>
      </w:r>
      <w:proofErr w:type="spellEnd"/>
      <w:r w:rsidRPr="00004536">
        <w:rPr>
          <w:rFonts w:ascii="Times New Roman" w:hAnsi="Times New Roman"/>
          <w:color w:val="020B2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20B22"/>
          <w:sz w:val="28"/>
          <w:szCs w:val="28"/>
        </w:rPr>
        <w:t>.</w:t>
      </w:r>
    </w:p>
    <w:p w14:paraId="52FB48EF" w14:textId="77777777" w:rsidR="001114F0" w:rsidRDefault="00D9043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Сведения о взаимосвязи со стратегическими приоритетами,</w:t>
      </w:r>
    </w:p>
    <w:p w14:paraId="0D29DE0E" w14:textId="77777777" w:rsidR="001114F0" w:rsidRDefault="00D9043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целями и показателями в сфере реализации муниципально</w:t>
      </w:r>
      <w:r w:rsidR="00004536">
        <w:rPr>
          <w:rFonts w:ascii="Times New Roman" w:hAnsi="Times New Roman"/>
          <w:color w:val="auto"/>
          <w:sz w:val="28"/>
          <w:szCs w:val="28"/>
        </w:rPr>
        <w:t xml:space="preserve">й программы </w:t>
      </w:r>
      <w:proofErr w:type="spellStart"/>
      <w:r w:rsidR="00004536">
        <w:rPr>
          <w:rFonts w:ascii="Times New Roman" w:hAnsi="Times New Roman"/>
          <w:color w:val="auto"/>
          <w:sz w:val="28"/>
          <w:szCs w:val="28"/>
        </w:rPr>
        <w:t>Кугейского</w:t>
      </w:r>
      <w:proofErr w:type="spellEnd"/>
      <w:r w:rsidR="00004536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1A3881C6" w14:textId="77777777" w:rsidR="001114F0" w:rsidRDefault="00D90439">
      <w:pPr>
        <w:shd w:val="clear" w:color="auto" w:fill="FFFFFF"/>
        <w:spacing w:beforeAutospacing="1" w:afterAutospacing="1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Взаимосвязь с государственной программой </w:t>
      </w:r>
      <w:r>
        <w:rPr>
          <w:rStyle w:val="aa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>Ростовской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Ростовской области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от 17.10.2018 № 647</w:t>
      </w:r>
      <w:r>
        <w:rPr>
          <w:rFonts w:ascii="Times New Roman" w:hAnsi="Times New Roman"/>
          <w:color w:val="auto"/>
          <w:sz w:val="28"/>
          <w:szCs w:val="28"/>
        </w:rPr>
        <w:t>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04D755BC" w14:textId="77777777" w:rsidR="001114F0" w:rsidRDefault="00D9043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4. Задачи государственного управления, способы</w:t>
      </w:r>
    </w:p>
    <w:p w14:paraId="5400C7BD" w14:textId="77777777" w:rsidR="001114F0" w:rsidRDefault="00D904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 xml:space="preserve">их эффективного решения в сфере </w:t>
      </w:r>
      <w:r>
        <w:rPr>
          <w:rFonts w:ascii="Times New Roman" w:hAnsi="Times New Roman"/>
          <w:sz w:val="28"/>
          <w:szCs w:val="28"/>
        </w:rPr>
        <w:t>реализации муниц</w:t>
      </w:r>
      <w:r w:rsidR="00004536">
        <w:rPr>
          <w:rFonts w:ascii="Times New Roman" w:hAnsi="Times New Roman"/>
          <w:sz w:val="28"/>
          <w:szCs w:val="28"/>
        </w:rPr>
        <w:t xml:space="preserve">ипальной программы </w:t>
      </w:r>
      <w:proofErr w:type="spellStart"/>
      <w:r w:rsidR="00004536">
        <w:rPr>
          <w:rFonts w:ascii="Times New Roman" w:hAnsi="Times New Roman"/>
          <w:sz w:val="28"/>
          <w:szCs w:val="28"/>
        </w:rPr>
        <w:t>Кугейского</w:t>
      </w:r>
      <w:proofErr w:type="spellEnd"/>
      <w:r w:rsidR="00004536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14:paraId="3CFB9193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Основные задачи и способы их эффективного решения определены Стратегией.</w:t>
      </w:r>
    </w:p>
    <w:p w14:paraId="1A0C8E2B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6EB6D252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76AF97A9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14:paraId="495A229C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Федеральным законом от 21.12.1994 № 69-ФЗ «О пожарной безопасности»;</w:t>
      </w:r>
    </w:p>
    <w:p w14:paraId="21EE8A06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14:paraId="5731C95E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14:paraId="2C06F60A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/>
          <w:color w:val="020B22"/>
          <w:sz w:val="28"/>
          <w:szCs w:val="28"/>
        </w:rPr>
        <w:t>Областным законом </w:t>
      </w:r>
      <w:hyperlink r:id="rId9">
        <w:r>
          <w:rPr>
            <w:rStyle w:val="ListLabel7"/>
          </w:rPr>
          <w:t>от 25.11.2004 № 202-ЗС</w:t>
        </w:r>
      </w:hyperlink>
      <w:r>
        <w:rPr>
          <w:rFonts w:ascii="Times New Roman" w:hAnsi="Times New Roman"/>
          <w:color w:val="020B22"/>
          <w:sz w:val="28"/>
          <w:szCs w:val="28"/>
        </w:rPr>
        <w:t> «О пожарной безопасности»;</w:t>
      </w:r>
    </w:p>
    <w:p w14:paraId="22199DC6" w14:textId="77777777" w:rsidR="001114F0" w:rsidRDefault="00D90439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/>
          <w:color w:val="020B22"/>
          <w:sz w:val="28"/>
          <w:szCs w:val="28"/>
        </w:rPr>
        <w:lastRenderedPageBreak/>
        <w:t>Областным законом </w:t>
      </w:r>
      <w:hyperlink r:id="rId10">
        <w:r>
          <w:rPr>
            <w:rStyle w:val="ListLabel7"/>
          </w:rPr>
          <w:t>от 29.12.2004 № 256-ЗС</w:t>
        </w:r>
      </w:hyperlink>
      <w:r>
        <w:rPr>
          <w:rFonts w:ascii="Times New Roman" w:hAnsi="Times New Roman"/>
          <w:color w:val="020B22"/>
          <w:sz w:val="28"/>
          <w:szCs w:val="28"/>
        </w:rPr>
        <w:t> «О защите населения и территорий от чрезвычайных ситуаций межмуниципального и регионального характера».</w:t>
      </w:r>
    </w:p>
    <w:p w14:paraId="4BC67AFD" w14:textId="77777777" w:rsidR="001114F0" w:rsidRDefault="00D90439" w:rsidP="00004536">
      <w:pPr>
        <w:shd w:val="clear" w:color="auto" w:fill="FFFFFF"/>
        <w:spacing w:after="0" w:line="240" w:lineRule="auto"/>
        <w:ind w:firstLine="567"/>
        <w:jc w:val="both"/>
        <w:rPr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государственной программы:</w:t>
      </w:r>
    </w:p>
    <w:p w14:paraId="18690F62" w14:textId="77777777" w:rsidR="00004536" w:rsidRPr="00004536" w:rsidRDefault="00004536" w:rsidP="00004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 w:rsidRPr="00004536">
        <w:rPr>
          <w:rFonts w:ascii="Times New Roman" w:hAnsi="Times New Roman"/>
          <w:color w:val="020B22"/>
          <w:sz w:val="28"/>
          <w:szCs w:val="28"/>
        </w:rPr>
        <w:t>•</w:t>
      </w:r>
      <w:r w:rsidRPr="00004536">
        <w:rPr>
          <w:rFonts w:ascii="Times New Roman" w:hAnsi="Times New Roman"/>
          <w:color w:val="020B22"/>
          <w:sz w:val="28"/>
          <w:szCs w:val="28"/>
        </w:rPr>
        <w:tab/>
        <w:t>снизить риски возникновения пожаров, чрезвычайных ситуаций;</w:t>
      </w:r>
    </w:p>
    <w:p w14:paraId="117FE36B" w14:textId="77777777" w:rsidR="00004536" w:rsidRPr="00004536" w:rsidRDefault="00004536" w:rsidP="00004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 w:rsidRPr="00004536">
        <w:rPr>
          <w:rFonts w:ascii="Times New Roman" w:hAnsi="Times New Roman"/>
          <w:color w:val="020B22"/>
          <w:sz w:val="28"/>
          <w:szCs w:val="28"/>
        </w:rPr>
        <w:t>•</w:t>
      </w:r>
      <w:r w:rsidRPr="00004536">
        <w:rPr>
          <w:rFonts w:ascii="Times New Roman" w:hAnsi="Times New Roman"/>
          <w:color w:val="020B22"/>
          <w:sz w:val="28"/>
          <w:szCs w:val="28"/>
        </w:rPr>
        <w:tab/>
        <w:t>повысить уровень безопасности населения от чрезвычайных ситуаций природного и техногенного характера;</w:t>
      </w:r>
    </w:p>
    <w:p w14:paraId="724437EA" w14:textId="77777777" w:rsidR="00004536" w:rsidRPr="00004536" w:rsidRDefault="00004536" w:rsidP="00004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 w:rsidRPr="00004536">
        <w:rPr>
          <w:rFonts w:ascii="Times New Roman" w:hAnsi="Times New Roman"/>
          <w:color w:val="020B22"/>
          <w:sz w:val="28"/>
          <w:szCs w:val="28"/>
        </w:rPr>
        <w:t>•</w:t>
      </w:r>
      <w:r w:rsidRPr="00004536">
        <w:rPr>
          <w:rFonts w:ascii="Times New Roman" w:hAnsi="Times New Roman"/>
          <w:color w:val="020B22"/>
          <w:sz w:val="28"/>
          <w:szCs w:val="28"/>
        </w:rPr>
        <w:tab/>
        <w:t xml:space="preserve">улучшить систему информирования населения </w:t>
      </w:r>
      <w:proofErr w:type="spellStart"/>
      <w:r w:rsidRPr="00004536">
        <w:rPr>
          <w:rFonts w:ascii="Times New Roman" w:hAnsi="Times New Roman"/>
          <w:color w:val="020B22"/>
          <w:sz w:val="28"/>
          <w:szCs w:val="28"/>
        </w:rPr>
        <w:t>Кугейского</w:t>
      </w:r>
      <w:proofErr w:type="spellEnd"/>
      <w:r w:rsidRPr="00004536">
        <w:rPr>
          <w:rFonts w:ascii="Times New Roman" w:hAnsi="Times New Roman"/>
          <w:color w:val="020B22"/>
          <w:sz w:val="28"/>
          <w:szCs w:val="28"/>
        </w:rPr>
        <w:t xml:space="preserve"> сельского поселения для своевременного доведения информации об угрозе и возникновении чрезвычайных ситуаций;</w:t>
      </w:r>
    </w:p>
    <w:p w14:paraId="3E22071E" w14:textId="77777777" w:rsidR="00004536" w:rsidRPr="00004536" w:rsidRDefault="00004536" w:rsidP="00004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</w:pPr>
      <w:r w:rsidRPr="00004536">
        <w:rPr>
          <w:rFonts w:ascii="Times New Roman" w:hAnsi="Times New Roman"/>
          <w:color w:val="020B22"/>
          <w:sz w:val="28"/>
          <w:szCs w:val="28"/>
        </w:rPr>
        <w:t>•</w:t>
      </w:r>
      <w:r w:rsidRPr="00004536">
        <w:rPr>
          <w:rFonts w:ascii="Times New Roman" w:hAnsi="Times New Roman"/>
          <w:color w:val="020B22"/>
          <w:sz w:val="28"/>
          <w:szCs w:val="28"/>
        </w:rPr>
        <w:tab/>
        <w:t>провести профилактические мероприятия по предотвращению пожаров, чрезвычайных ситуаций и происшествий на воде;</w:t>
      </w:r>
    </w:p>
    <w:p w14:paraId="3A77CE29" w14:textId="77777777" w:rsidR="00004536" w:rsidRPr="00004536" w:rsidRDefault="00004536" w:rsidP="00004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20B22"/>
          <w:sz w:val="28"/>
          <w:szCs w:val="28"/>
        </w:rPr>
        <w:sectPr w:rsidR="00004536" w:rsidRPr="00004536" w:rsidSect="00590FC3">
          <w:headerReference w:type="default" r:id="rId11"/>
          <w:footerReference w:type="default" r:id="rId12"/>
          <w:pgSz w:w="11906" w:h="16838"/>
          <w:pgMar w:top="568" w:right="822" w:bottom="283" w:left="992" w:header="720" w:footer="188" w:gutter="0"/>
          <w:cols w:space="720"/>
          <w:formProt w:val="0"/>
          <w:docGrid w:linePitch="100"/>
        </w:sectPr>
      </w:pPr>
      <w:r w:rsidRPr="00004536">
        <w:rPr>
          <w:rFonts w:ascii="Times New Roman" w:hAnsi="Times New Roman"/>
          <w:color w:val="020B22"/>
          <w:sz w:val="28"/>
          <w:szCs w:val="28"/>
        </w:rPr>
        <w:t>•</w:t>
      </w:r>
      <w:r w:rsidRPr="00004536">
        <w:rPr>
          <w:rFonts w:ascii="Times New Roman" w:hAnsi="Times New Roman"/>
          <w:color w:val="020B22"/>
          <w:sz w:val="28"/>
          <w:szCs w:val="28"/>
        </w:rPr>
        <w:tab/>
        <w:t xml:space="preserve">повысить готовность населения к действиям при возникновении пожаров, чрезвычайных </w:t>
      </w:r>
      <w:r w:rsidR="00C202FF">
        <w:rPr>
          <w:rFonts w:ascii="Times New Roman" w:hAnsi="Times New Roman"/>
          <w:color w:val="020B22"/>
          <w:sz w:val="28"/>
          <w:szCs w:val="28"/>
        </w:rPr>
        <w:t>ситуаций и происшествий на воде</w:t>
      </w:r>
    </w:p>
    <w:p w14:paraId="212CC094" w14:textId="77777777" w:rsidR="001114F0" w:rsidRDefault="001114F0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</w:p>
    <w:p w14:paraId="4CE4C4C2" w14:textId="77777777" w:rsidR="001114F0" w:rsidRDefault="00D90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II. ПАСПОРТ</w:t>
      </w:r>
    </w:p>
    <w:p w14:paraId="7F5D1BE4" w14:textId="77777777" w:rsidR="001114F0" w:rsidRDefault="00D90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(комп</w:t>
      </w:r>
      <w:r w:rsidR="00BB411C">
        <w:rPr>
          <w:rFonts w:ascii="Times New Roman" w:hAnsi="Times New Roman"/>
          <w:sz w:val="28"/>
          <w:szCs w:val="28"/>
        </w:rPr>
        <w:t>лексной)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BB411C">
        <w:rPr>
          <w:rFonts w:ascii="Times New Roman" w:hAnsi="Times New Roman"/>
          <w:color w:val="auto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BB411C">
        <w:rPr>
          <w:rFonts w:ascii="Times New Roman" w:hAnsi="Times New Roman"/>
          <w:color w:val="auto"/>
          <w:sz w:val="28"/>
          <w:szCs w:val="28"/>
        </w:rPr>
        <w:t>Кугейского</w:t>
      </w:r>
      <w:proofErr w:type="spellEnd"/>
      <w:r w:rsidR="00BB411C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</w:t>
      </w:r>
    </w:p>
    <w:p w14:paraId="3203FCBB" w14:textId="77777777" w:rsidR="001114F0" w:rsidRDefault="0011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0351FF" w14:textId="77777777" w:rsidR="001114F0" w:rsidRDefault="00D9043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</w:t>
      </w:r>
    </w:p>
    <w:p w14:paraId="406D8917" w14:textId="77777777" w:rsidR="001114F0" w:rsidRDefault="001114F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5069"/>
        <w:gridCol w:w="9498"/>
      </w:tblGrid>
      <w:tr w:rsidR="001114F0" w14:paraId="451A8E69" w14:textId="77777777">
        <w:trPr>
          <w:trHeight w:val="719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0EF2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</w:t>
            </w:r>
            <w:r w:rsidR="00BB411C">
              <w:rPr>
                <w:rFonts w:ascii="Times New Roman" w:hAnsi="Times New Roman"/>
                <w:sz w:val="28"/>
                <w:szCs w:val="28"/>
              </w:rPr>
              <w:t xml:space="preserve"> (комплексной)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  <w:proofErr w:type="spellStart"/>
            <w:r w:rsidR="00BB411C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="00BB411C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40B8" w14:textId="77777777" w:rsidR="001114F0" w:rsidRDefault="00BB411C" w:rsidP="00BB4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11C">
              <w:rPr>
                <w:rFonts w:ascii="Times New Roman" w:hAnsi="Times New Roman"/>
                <w:sz w:val="28"/>
                <w:szCs w:val="28"/>
              </w:rPr>
              <w:t>Шаповалова Наталья Олеговна</w:t>
            </w:r>
            <w:r w:rsidR="00092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B411C">
              <w:rPr>
                <w:rFonts w:ascii="Times New Roman" w:hAnsi="Times New Roman"/>
                <w:sz w:val="28"/>
                <w:szCs w:val="28"/>
              </w:rPr>
              <w:t xml:space="preserve"> глава Администрации </w:t>
            </w:r>
            <w:proofErr w:type="spellStart"/>
            <w:r w:rsidRPr="00BB411C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BB411C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1114F0" w14:paraId="5A69C119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3B7F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3974" w14:textId="77777777" w:rsidR="001114F0" w:rsidRDefault="00BB411C">
            <w:pPr>
              <w:rPr>
                <w:rFonts w:ascii="Times New Roman" w:hAnsi="Times New Roman"/>
                <w:sz w:val="28"/>
                <w:szCs w:val="28"/>
              </w:rPr>
            </w:pPr>
            <w:r w:rsidRPr="00BB411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BB411C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BB411C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1114F0" w14:paraId="2A2D73E7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D17F" w14:textId="77777777" w:rsidR="001114F0" w:rsidRDefault="00BB4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r w:rsidR="00D90439"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C0D0" w14:textId="77777777" w:rsidR="00BB411C" w:rsidRPr="00BB411C" w:rsidRDefault="00BB411C" w:rsidP="00BB4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11C">
              <w:rPr>
                <w:rFonts w:ascii="Times New Roman" w:hAnsi="Times New Roman"/>
                <w:sz w:val="28"/>
                <w:szCs w:val="28"/>
              </w:rPr>
              <w:t>Этап I: 2019 – 2023</w:t>
            </w:r>
          </w:p>
          <w:p w14:paraId="05E7D6F0" w14:textId="77777777" w:rsidR="001114F0" w:rsidRDefault="00BB411C" w:rsidP="00BB4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11C">
              <w:rPr>
                <w:rFonts w:ascii="Times New Roman" w:hAnsi="Times New Roman"/>
                <w:sz w:val="28"/>
                <w:szCs w:val="28"/>
              </w:rPr>
              <w:t>Этап I</w:t>
            </w:r>
            <w:r w:rsidRPr="00BB41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411C">
              <w:rPr>
                <w:rFonts w:ascii="Times New Roman" w:hAnsi="Times New Roman"/>
                <w:sz w:val="28"/>
                <w:szCs w:val="28"/>
              </w:rPr>
              <w:t>: 2024 – 2030</w:t>
            </w:r>
          </w:p>
        </w:tc>
      </w:tr>
      <w:tr w:rsidR="001114F0" w14:paraId="110158FD" w14:textId="77777777" w:rsidTr="00EA10BD">
        <w:trPr>
          <w:trHeight w:val="2332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4008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</w:t>
            </w:r>
            <w:r w:rsidR="00BB411C">
              <w:rPr>
                <w:rFonts w:ascii="Times New Roman" w:hAnsi="Times New Roman"/>
                <w:sz w:val="28"/>
                <w:szCs w:val="28"/>
              </w:rPr>
              <w:t xml:space="preserve">ль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47F2" w14:textId="77777777" w:rsidR="00C319D2" w:rsidRDefault="00D90439" w:rsidP="00C319D2">
            <w:pPr>
              <w:pStyle w:val="af9"/>
              <w:shd w:val="clear" w:color="auto" w:fill="FFFFFF"/>
              <w:spacing w:after="0" w:afterAutospacing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color w:val="020B22"/>
                <w:sz w:val="28"/>
                <w:szCs w:val="28"/>
              </w:rPr>
              <w:t>-</w:t>
            </w:r>
            <w:r w:rsidR="00C319D2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C319D2" w:rsidRPr="00E045A2">
              <w:rPr>
                <w:rFonts w:eastAsia="Calibri"/>
                <w:kern w:val="2"/>
                <w:sz w:val="28"/>
                <w:szCs w:val="28"/>
                <w:lang w:eastAsia="en-US"/>
              </w:rPr>
              <w:t>предотвращение и снижение риска возникновен</w:t>
            </w:r>
            <w:r w:rsidR="00C319D2">
              <w:rPr>
                <w:rFonts w:eastAsia="Calibri"/>
                <w:kern w:val="2"/>
                <w:sz w:val="28"/>
                <w:szCs w:val="28"/>
                <w:lang w:eastAsia="en-US"/>
              </w:rPr>
              <w:t>ия чрезвычайных ситуаций</w:t>
            </w:r>
          </w:p>
          <w:p w14:paraId="4DAA1556" w14:textId="77777777" w:rsidR="00C319D2" w:rsidRPr="00C319D2" w:rsidRDefault="00C319D2" w:rsidP="00C319D2">
            <w:pPr>
              <w:pStyle w:val="af9"/>
              <w:shd w:val="clear" w:color="auto" w:fill="FFFFFF"/>
              <w:spacing w:after="0" w:afterAutospacing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-</w:t>
            </w:r>
            <w:r w:rsidRPr="00E045A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минимизация социального </w:t>
            </w:r>
            <w:r w:rsidRPr="00E045A2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и экономического ущерба, наносимого населению, экономике</w:t>
            </w:r>
            <w:r w:rsidRPr="00E045A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 природной среде, от чрезвычайных ситуаций природного </w:t>
            </w:r>
            <w:r w:rsidRPr="00E045A2">
              <w:rPr>
                <w:rFonts w:eastAsia="Calibri"/>
                <w:spacing w:val="-6"/>
                <w:kern w:val="2"/>
                <w:sz w:val="28"/>
                <w:szCs w:val="28"/>
                <w:lang w:eastAsia="en-US"/>
              </w:rPr>
              <w:t>и техногенного характера</w:t>
            </w:r>
          </w:p>
        </w:tc>
      </w:tr>
      <w:tr w:rsidR="009A1309" w14:paraId="11B63BA0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A617" w14:textId="77777777" w:rsidR="009A1309" w:rsidRDefault="009A13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309">
              <w:rPr>
                <w:rFonts w:ascii="Times New Roman" w:hAnsi="Times New Roman"/>
                <w:sz w:val="28"/>
                <w:szCs w:val="28"/>
              </w:rPr>
              <w:t xml:space="preserve">Направления (подпрограммы) муниципальной (комплексной) программы </w:t>
            </w:r>
            <w:proofErr w:type="spellStart"/>
            <w:r w:rsidRPr="009A1309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9A1309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proofErr w:type="gramStart"/>
            <w:r w:rsidRPr="009A1309">
              <w:rPr>
                <w:rFonts w:ascii="Times New Roman" w:hAnsi="Times New Roman"/>
                <w:sz w:val="28"/>
                <w:szCs w:val="28"/>
              </w:rPr>
              <w:t>поселения  &lt;</w:t>
            </w:r>
            <w:proofErr w:type="gramEnd"/>
            <w:r w:rsidRPr="009A1309">
              <w:rPr>
                <w:rFonts w:ascii="Times New Roman" w:hAnsi="Times New Roman"/>
                <w:sz w:val="28"/>
                <w:szCs w:val="28"/>
              </w:rPr>
              <w:t>1&gt;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CBCD" w14:textId="77777777" w:rsidR="009A1309" w:rsidRDefault="009A1309" w:rsidP="00C319D2">
            <w:pPr>
              <w:pStyle w:val="af9"/>
              <w:shd w:val="clear" w:color="auto" w:fill="FFFFFF"/>
              <w:spacing w:after="0" w:afterAutospacing="0"/>
              <w:rPr>
                <w:color w:val="020B22"/>
                <w:sz w:val="28"/>
                <w:szCs w:val="28"/>
              </w:rPr>
            </w:pPr>
            <w:r>
              <w:rPr>
                <w:color w:val="020B22"/>
                <w:sz w:val="28"/>
                <w:szCs w:val="28"/>
              </w:rPr>
              <w:t>1. «Пожарная безопасность»</w:t>
            </w:r>
          </w:p>
          <w:p w14:paraId="63BE2C4C" w14:textId="77777777" w:rsidR="009A1309" w:rsidRDefault="009A1309" w:rsidP="0009202F">
            <w:pPr>
              <w:pStyle w:val="af9"/>
              <w:shd w:val="clear" w:color="auto" w:fill="FFFFFF"/>
              <w:spacing w:after="0" w:afterAutospacing="0"/>
              <w:rPr>
                <w:color w:val="020B22"/>
                <w:sz w:val="28"/>
                <w:szCs w:val="28"/>
              </w:rPr>
            </w:pPr>
            <w:r>
              <w:rPr>
                <w:color w:val="020B22"/>
                <w:sz w:val="28"/>
                <w:szCs w:val="28"/>
              </w:rPr>
              <w:t>2. «</w:t>
            </w:r>
            <w:r w:rsidR="0009202F">
              <w:rPr>
                <w:color w:val="020B22"/>
                <w:sz w:val="28"/>
                <w:szCs w:val="28"/>
              </w:rPr>
              <w:t>З</w:t>
            </w:r>
            <w:r>
              <w:rPr>
                <w:color w:val="020B22"/>
                <w:sz w:val="28"/>
                <w:szCs w:val="28"/>
              </w:rPr>
              <w:t>ащита населения и территории от чрезвычайных ситуаций»</w:t>
            </w:r>
          </w:p>
        </w:tc>
      </w:tr>
      <w:tr w:rsidR="001114F0" w14:paraId="7AE17309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35B4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064B" w14:textId="77777777" w:rsidR="001114F0" w:rsidRDefault="00C31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230,0</w:t>
            </w:r>
            <w:r w:rsidR="00C20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9043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14:paraId="677D4528" w14:textId="77777777" w:rsidR="001114F0" w:rsidRDefault="00C31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I: 90,0</w:t>
            </w:r>
            <w:r w:rsidR="00C20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9043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14:paraId="4BD30E89" w14:textId="77777777" w:rsidR="001114F0" w:rsidRPr="00C319D2" w:rsidRDefault="00C31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Этап II: 140,0</w:t>
            </w:r>
            <w:r w:rsidR="00D90439" w:rsidRPr="00C319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</w:tc>
      </w:tr>
      <w:tr w:rsidR="001114F0" w14:paraId="5EE49F69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153C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Связь с национальными целями развития Ростовской области/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671A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color w:val="020B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цель:</w:t>
            </w:r>
            <w:r w:rsidR="00C3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20B22"/>
                <w:sz w:val="28"/>
                <w:szCs w:val="28"/>
                <w:shd w:val="clear" w:color="auto" w:fill="FFFFFF"/>
              </w:rPr>
              <w:t xml:space="preserve">развитие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</w:t>
            </w:r>
            <w:r>
              <w:rPr>
                <w:rFonts w:ascii="Times New Roman" w:hAnsi="Times New Roman"/>
                <w:color w:val="020B22"/>
                <w:sz w:val="28"/>
                <w:szCs w:val="28"/>
                <w:shd w:val="clear" w:color="auto" w:fill="FFFFFF"/>
              </w:rPr>
              <w:lastRenderedPageBreak/>
              <w:t>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14:paraId="7E6E3525" w14:textId="77777777" w:rsidR="001114F0" w:rsidRDefault="001114F0">
            <w:pPr>
              <w:spacing w:after="0" w:line="240" w:lineRule="auto"/>
              <w:rPr>
                <w:rFonts w:ascii="Times New Roman" w:hAnsi="Times New Roman"/>
                <w:color w:val="020B22"/>
                <w:sz w:val="28"/>
                <w:szCs w:val="28"/>
                <w:highlight w:val="white"/>
              </w:rPr>
            </w:pPr>
          </w:p>
          <w:p w14:paraId="64F9D170" w14:textId="77777777" w:rsidR="001114F0" w:rsidRDefault="000920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20B22"/>
                <w:sz w:val="28"/>
                <w:szCs w:val="28"/>
                <w:shd w:val="clear" w:color="auto" w:fill="FFFFFF"/>
              </w:rPr>
              <w:t>Г</w:t>
            </w:r>
            <w:r w:rsidR="00D90439">
              <w:rPr>
                <w:rFonts w:ascii="Times New Roman" w:hAnsi="Times New Roman"/>
                <w:color w:val="020B22"/>
                <w:sz w:val="28"/>
                <w:szCs w:val="28"/>
                <w:shd w:val="clear" w:color="auto" w:fill="FFFFFF"/>
              </w:rPr>
              <w:t>осударственная программа ростовской области «Защита населения и территорий от чрезвычайных ситуаций, обеспечение пожарной безопасности и безопасности людей на водных объектах», утвержденная постановлением Правительства Ростовской области от 17.10.2018 №647</w:t>
            </w:r>
          </w:p>
        </w:tc>
      </w:tr>
    </w:tbl>
    <w:p w14:paraId="03C4644D" w14:textId="77777777" w:rsidR="001114F0" w:rsidRDefault="0011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4899B1" w14:textId="77777777" w:rsidR="00F13B39" w:rsidRDefault="00D90439" w:rsidP="00F13B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2.Показатели муниц</w:t>
      </w:r>
      <w:r w:rsidR="00C202FF">
        <w:rPr>
          <w:rFonts w:ascii="Times New Roman" w:hAnsi="Times New Roman"/>
          <w:sz w:val="28"/>
          <w:szCs w:val="28"/>
        </w:rPr>
        <w:t xml:space="preserve">ипальной программы </w:t>
      </w:r>
      <w:proofErr w:type="spellStart"/>
      <w:r w:rsidR="00C202FF">
        <w:rPr>
          <w:rFonts w:ascii="Times New Roman" w:hAnsi="Times New Roman"/>
          <w:sz w:val="28"/>
          <w:szCs w:val="28"/>
        </w:rPr>
        <w:t>Кугейского</w:t>
      </w:r>
      <w:proofErr w:type="spellEnd"/>
      <w:r w:rsidR="00C202F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1276"/>
        <w:gridCol w:w="1559"/>
        <w:gridCol w:w="1276"/>
        <w:gridCol w:w="1276"/>
        <w:gridCol w:w="709"/>
        <w:gridCol w:w="850"/>
        <w:gridCol w:w="567"/>
        <w:gridCol w:w="709"/>
        <w:gridCol w:w="567"/>
        <w:gridCol w:w="709"/>
        <w:gridCol w:w="708"/>
        <w:gridCol w:w="1843"/>
        <w:gridCol w:w="992"/>
        <w:gridCol w:w="851"/>
      </w:tblGrid>
      <w:tr w:rsidR="00C202FF" w:rsidRPr="00C202FF" w14:paraId="388B7932" w14:textId="77777777" w:rsidTr="00590FC3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CEC3A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F2723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D6126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4DD2D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Признак возрастания/</w:t>
            </w:r>
          </w:p>
          <w:p w14:paraId="3675D02E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C03D77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2E661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Вид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D0382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Базовое значение показателя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C7E1F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Значения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F5AAE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6A2DF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Ответственный</w:t>
            </w:r>
          </w:p>
          <w:p w14:paraId="6B3320CC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 xml:space="preserve">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E1F82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proofErr w:type="spellStart"/>
            <w:r w:rsidRPr="00F13B39">
              <w:rPr>
                <w:rFonts w:ascii="Times New Roman" w:hAnsi="Times New Roman"/>
                <w:sz w:val="20"/>
                <w:u w:color="000000"/>
              </w:rPr>
              <w:t>Информа-ционная</w:t>
            </w:r>
            <w:proofErr w:type="spellEnd"/>
            <w:r w:rsidRPr="00F13B39">
              <w:rPr>
                <w:rFonts w:ascii="Times New Roman" w:hAnsi="Times New Roman"/>
                <w:sz w:val="20"/>
                <w:u w:color="000000"/>
              </w:rPr>
              <w:t xml:space="preserve"> система</w:t>
            </w:r>
          </w:p>
        </w:tc>
      </w:tr>
      <w:tr w:rsidR="00590FC3" w:rsidRPr="00C202FF" w14:paraId="6EB0D729" w14:textId="77777777" w:rsidTr="00590FC3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B54B21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01445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66864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FAF8C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E8B4A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2726C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9C593A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7BE31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83983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33D04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8A7E7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E4705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2027</w:t>
            </w:r>
          </w:p>
          <w:p w14:paraId="63877FA1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82438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2030 год</w:t>
            </w:r>
          </w:p>
          <w:p w14:paraId="64D2654A" w14:textId="77777777" w:rsidR="00F13B39" w:rsidRPr="00F13B39" w:rsidRDefault="00F13B39" w:rsidP="00F13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F13B39">
              <w:rPr>
                <w:rFonts w:ascii="Times New Roman" w:hAnsi="Times New Roman"/>
                <w:sz w:val="20"/>
                <w:u w:color="000000"/>
              </w:rPr>
              <w:t>(</w:t>
            </w:r>
            <w:proofErr w:type="spellStart"/>
            <w:r w:rsidRPr="00F13B39">
              <w:rPr>
                <w:rFonts w:ascii="Times New Roman" w:hAnsi="Times New Roman"/>
                <w:sz w:val="20"/>
                <w:u w:color="000000"/>
              </w:rPr>
              <w:t>спра-вочно</w:t>
            </w:r>
            <w:proofErr w:type="spellEnd"/>
            <w:r w:rsidRPr="00F13B39">
              <w:rPr>
                <w:rFonts w:ascii="Times New Roman" w:hAnsi="Times New Roman"/>
                <w:sz w:val="20"/>
                <w:u w:color="000000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4A5C4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840E5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3E7239" w14:textId="77777777" w:rsidR="00F13B39" w:rsidRPr="00F13B39" w:rsidRDefault="00F13B39" w:rsidP="00F13B3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</w:tr>
      <w:tr w:rsidR="00590FC3" w:rsidRPr="00C202FF" w14:paraId="4077849C" w14:textId="77777777" w:rsidTr="00590FC3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B33A9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9A64C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D8B85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E6C52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E5B0F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81D0C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F43F4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FEC560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6D6A2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4C7C4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0658C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B4804F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B1604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85D95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AB1DEF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81696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17</w:t>
            </w:r>
          </w:p>
        </w:tc>
      </w:tr>
      <w:tr w:rsidR="00590FC3" w:rsidRPr="00C202FF" w14:paraId="61ADF6FA" w14:textId="77777777" w:rsidTr="00590FC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738DA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BCD76B" w14:textId="77777777" w:rsidR="00F13B39" w:rsidRPr="00C202FF" w:rsidRDefault="008A43A6" w:rsidP="008A43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выездов на тушение пожаров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0DDA3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3B825" w14:textId="77777777" w:rsidR="00F13B39" w:rsidRPr="00C202FF" w:rsidRDefault="00C202F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C15B7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  <w:p w14:paraId="22FA091D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C6C48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202FF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C202FF">
              <w:rPr>
                <w:rFonts w:ascii="Times New Roman" w:hAnsi="Times New Roman"/>
                <w:sz w:val="20"/>
              </w:rPr>
              <w:t>-венный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302B0" w14:textId="77777777" w:rsidR="00F13B39" w:rsidRPr="008A43A6" w:rsidRDefault="008A43A6" w:rsidP="00DB72D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AEF94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2023</w:t>
            </w:r>
          </w:p>
          <w:p w14:paraId="31A5F235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9B565" w14:textId="77777777" w:rsidR="00F13B39" w:rsidRPr="00C202FF" w:rsidRDefault="0009202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  <w:p w14:paraId="14C0AAE0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681C48" w14:textId="77777777" w:rsidR="00F13B39" w:rsidRPr="00C202FF" w:rsidRDefault="0009202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  <w:p w14:paraId="3B11C5E1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E12CC5" w14:textId="77777777" w:rsidR="00F13B39" w:rsidRPr="00C202FF" w:rsidRDefault="0009202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  <w:p w14:paraId="607F47D9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43836" w14:textId="77777777" w:rsidR="00F13B39" w:rsidRPr="00C202FF" w:rsidRDefault="0009202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D2411" w14:textId="77777777" w:rsidR="00F13B39" w:rsidRPr="00C202FF" w:rsidRDefault="0009202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FD7FB6" w14:textId="77777777" w:rsidR="00F13B39" w:rsidRPr="00C202FF" w:rsidRDefault="0009202F" w:rsidP="008A43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F13B39" w:rsidRPr="00C202FF">
              <w:rPr>
                <w:rFonts w:ascii="Times New Roman" w:hAnsi="Times New Roman"/>
                <w:sz w:val="20"/>
              </w:rPr>
              <w:t xml:space="preserve">остановление Администрации </w:t>
            </w:r>
            <w:proofErr w:type="spellStart"/>
            <w:r w:rsidR="00F13B39" w:rsidRPr="00C202FF">
              <w:rPr>
                <w:rFonts w:ascii="Times New Roman" w:hAnsi="Times New Roman"/>
                <w:sz w:val="20"/>
              </w:rPr>
              <w:t>Кугейского</w:t>
            </w:r>
            <w:proofErr w:type="spellEnd"/>
            <w:r w:rsidR="00F13B39" w:rsidRPr="00C202FF">
              <w:rPr>
                <w:rFonts w:ascii="Times New Roman" w:hAnsi="Times New Roman"/>
                <w:sz w:val="20"/>
              </w:rPr>
              <w:t xml:space="preserve"> сельско</w:t>
            </w:r>
            <w:r w:rsidR="008A43A6">
              <w:rPr>
                <w:rFonts w:ascii="Times New Roman" w:hAnsi="Times New Roman"/>
                <w:sz w:val="20"/>
              </w:rPr>
              <w:t>го поселения от 12.11.2018 № 108</w:t>
            </w:r>
            <w:r w:rsidR="00F13B39" w:rsidRPr="00C202FF">
              <w:rPr>
                <w:rFonts w:ascii="Times New Roman" w:hAnsi="Times New Roman"/>
                <w:sz w:val="20"/>
              </w:rPr>
              <w:t xml:space="preserve"> «</w:t>
            </w:r>
            <w:r w:rsidR="008A43A6">
              <w:rPr>
                <w:rFonts w:ascii="Times New Roman" w:hAnsi="Times New Roman"/>
                <w:kern w:val="1"/>
                <w:sz w:val="20"/>
              </w:rPr>
              <w:t>Обеспечение пожарной безопасности</w:t>
            </w:r>
            <w:r w:rsidR="009A1309">
              <w:rPr>
                <w:rFonts w:ascii="Times New Roman" w:hAnsi="Times New Roman"/>
                <w:kern w:val="1"/>
                <w:sz w:val="20"/>
              </w:rPr>
              <w:t xml:space="preserve"> на</w:t>
            </w:r>
            <w:r w:rsidR="00F13B39" w:rsidRPr="00C202FF">
              <w:rPr>
                <w:rFonts w:ascii="Times New Roman" w:hAnsi="Times New Roman"/>
                <w:kern w:val="1"/>
                <w:sz w:val="20"/>
              </w:rPr>
              <w:t xml:space="preserve"> </w:t>
            </w:r>
            <w:r w:rsidR="009A1309">
              <w:rPr>
                <w:rFonts w:ascii="Times New Roman" w:hAnsi="Times New Roman"/>
                <w:kern w:val="1"/>
                <w:sz w:val="20"/>
              </w:rPr>
              <w:t xml:space="preserve">территории </w:t>
            </w:r>
            <w:proofErr w:type="spellStart"/>
            <w:r w:rsidR="009A1309">
              <w:rPr>
                <w:rFonts w:ascii="Times New Roman" w:hAnsi="Times New Roman"/>
                <w:kern w:val="1"/>
                <w:sz w:val="20"/>
              </w:rPr>
              <w:t>Кугейского</w:t>
            </w:r>
            <w:proofErr w:type="spellEnd"/>
            <w:r w:rsidR="009A1309">
              <w:rPr>
                <w:rFonts w:ascii="Times New Roman" w:hAnsi="Times New Roman"/>
                <w:kern w:val="1"/>
                <w:sz w:val="20"/>
              </w:rPr>
              <w:t xml:space="preserve"> сельского поселения</w:t>
            </w:r>
            <w:r w:rsidR="00F13B39" w:rsidRPr="00C202FF">
              <w:rPr>
                <w:rFonts w:ascii="Times New Roman" w:hAnsi="Times New Roman"/>
                <w:kern w:val="1"/>
                <w:sz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9335F" w14:textId="77777777" w:rsidR="00F13B39" w:rsidRPr="00C202FF" w:rsidRDefault="00F13B39" w:rsidP="00DB72D7">
            <w:pPr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 w:rsidRPr="00C202FF">
              <w:rPr>
                <w:rFonts w:ascii="Times New Roman" w:hAnsi="Times New Roman"/>
                <w:sz w:val="20"/>
              </w:rPr>
              <w:t>Кугейского</w:t>
            </w:r>
            <w:proofErr w:type="spellEnd"/>
            <w:r w:rsidRPr="00C202FF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49D93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‒</w:t>
            </w:r>
          </w:p>
        </w:tc>
      </w:tr>
      <w:tr w:rsidR="00590FC3" w:rsidRPr="00C202FF" w14:paraId="1D7522BC" w14:textId="77777777" w:rsidTr="00590FC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8C848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86ED7" w14:textId="77777777" w:rsidR="00F13B39" w:rsidRPr="00C202FF" w:rsidRDefault="008A43A6" w:rsidP="00DB72D7">
            <w:pPr>
              <w:autoSpaceDE w:val="0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 xml:space="preserve">Охват населения, </w:t>
            </w:r>
            <w:r w:rsidR="00590FC3">
              <w:rPr>
                <w:rFonts w:ascii="Times New Roman" w:hAnsi="Times New Roman"/>
                <w:spacing w:val="-6"/>
                <w:sz w:val="20"/>
              </w:rPr>
              <w:t>оповещаемо</w:t>
            </w:r>
            <w:r w:rsidR="00590FC3">
              <w:rPr>
                <w:rFonts w:ascii="Times New Roman" w:hAnsi="Times New Roman"/>
                <w:spacing w:val="-6"/>
                <w:sz w:val="20"/>
              </w:rPr>
              <w:lastRenderedPageBreak/>
              <w:t>го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системой оповещения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0EB2C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lastRenderedPageBreak/>
              <w:t>Муниципальная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AD23E" w14:textId="77777777" w:rsidR="00F13B39" w:rsidRPr="00C202FF" w:rsidRDefault="0009202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09DDF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 xml:space="preserve">человек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5258B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202FF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C202FF">
              <w:rPr>
                <w:rFonts w:ascii="Times New Roman" w:hAnsi="Times New Roman"/>
                <w:sz w:val="20"/>
              </w:rPr>
              <w:t>-венный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FDFB71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4454</w:t>
            </w:r>
          </w:p>
          <w:p w14:paraId="72A415DC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E783C6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6F74F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4454</w:t>
            </w:r>
          </w:p>
          <w:p w14:paraId="553A43E6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BC338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8D0E10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16A08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D963D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97A34" w14:textId="77777777" w:rsidR="00F13B39" w:rsidRPr="00C202FF" w:rsidRDefault="0009202F" w:rsidP="008A43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F13B39" w:rsidRPr="00C202FF">
              <w:rPr>
                <w:rFonts w:ascii="Times New Roman" w:hAnsi="Times New Roman"/>
                <w:sz w:val="20"/>
              </w:rPr>
              <w:t xml:space="preserve">остановление Администрации </w:t>
            </w:r>
            <w:proofErr w:type="spellStart"/>
            <w:r w:rsidR="00F13B39" w:rsidRPr="00C202FF">
              <w:rPr>
                <w:rFonts w:ascii="Times New Roman" w:hAnsi="Times New Roman"/>
                <w:sz w:val="20"/>
              </w:rPr>
              <w:t>Кугейского</w:t>
            </w:r>
            <w:proofErr w:type="spellEnd"/>
            <w:r w:rsidR="00F13B39" w:rsidRPr="00C202FF">
              <w:rPr>
                <w:rFonts w:ascii="Times New Roman" w:hAnsi="Times New Roman"/>
                <w:sz w:val="20"/>
              </w:rPr>
              <w:t xml:space="preserve"> сельско</w:t>
            </w:r>
            <w:r w:rsidR="008A43A6">
              <w:rPr>
                <w:rFonts w:ascii="Times New Roman" w:hAnsi="Times New Roman"/>
                <w:sz w:val="20"/>
              </w:rPr>
              <w:t xml:space="preserve">го </w:t>
            </w:r>
            <w:r w:rsidR="008A43A6">
              <w:rPr>
                <w:rFonts w:ascii="Times New Roman" w:hAnsi="Times New Roman"/>
                <w:sz w:val="20"/>
              </w:rPr>
              <w:lastRenderedPageBreak/>
              <w:t>поселения от 12.11.2018 № 108</w:t>
            </w:r>
            <w:r w:rsidR="00F13B39" w:rsidRPr="00C202FF">
              <w:rPr>
                <w:rFonts w:ascii="Times New Roman" w:hAnsi="Times New Roman"/>
                <w:sz w:val="20"/>
              </w:rPr>
              <w:t xml:space="preserve"> </w:t>
            </w:r>
            <w:r w:rsidR="009A1309" w:rsidRPr="00C202FF">
              <w:rPr>
                <w:rFonts w:ascii="Times New Roman" w:hAnsi="Times New Roman"/>
                <w:sz w:val="20"/>
              </w:rPr>
              <w:t>«</w:t>
            </w:r>
            <w:r w:rsidR="009A1309">
              <w:rPr>
                <w:rFonts w:ascii="Times New Roman" w:hAnsi="Times New Roman"/>
                <w:kern w:val="1"/>
                <w:sz w:val="20"/>
              </w:rPr>
              <w:t>Обеспечение пожарной безопасности на</w:t>
            </w:r>
            <w:r w:rsidR="009A1309" w:rsidRPr="00C202FF">
              <w:rPr>
                <w:rFonts w:ascii="Times New Roman" w:hAnsi="Times New Roman"/>
                <w:kern w:val="1"/>
                <w:sz w:val="20"/>
              </w:rPr>
              <w:t xml:space="preserve"> </w:t>
            </w:r>
            <w:r w:rsidR="009A1309">
              <w:rPr>
                <w:rFonts w:ascii="Times New Roman" w:hAnsi="Times New Roman"/>
                <w:kern w:val="1"/>
                <w:sz w:val="20"/>
              </w:rPr>
              <w:t xml:space="preserve">территории </w:t>
            </w:r>
            <w:proofErr w:type="spellStart"/>
            <w:r w:rsidR="009A1309">
              <w:rPr>
                <w:rFonts w:ascii="Times New Roman" w:hAnsi="Times New Roman"/>
                <w:kern w:val="1"/>
                <w:sz w:val="20"/>
              </w:rPr>
              <w:t>Кугейского</w:t>
            </w:r>
            <w:proofErr w:type="spellEnd"/>
            <w:r w:rsidR="009A1309">
              <w:rPr>
                <w:rFonts w:ascii="Times New Roman" w:hAnsi="Times New Roman"/>
                <w:kern w:val="1"/>
                <w:sz w:val="20"/>
              </w:rPr>
              <w:t xml:space="preserve"> сельского поселения</w:t>
            </w:r>
            <w:r w:rsidR="009A1309" w:rsidRPr="00C202FF">
              <w:rPr>
                <w:rFonts w:ascii="Times New Roman" w:hAnsi="Times New Roman"/>
                <w:kern w:val="1"/>
                <w:sz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1E0C6" w14:textId="77777777" w:rsidR="00F13B39" w:rsidRPr="00C202FF" w:rsidRDefault="00F13B39" w:rsidP="00DB72D7">
            <w:pPr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lastRenderedPageBreak/>
              <w:t xml:space="preserve">Администрация </w:t>
            </w:r>
            <w:proofErr w:type="spellStart"/>
            <w:r w:rsidRPr="00C202FF">
              <w:rPr>
                <w:rFonts w:ascii="Times New Roman" w:hAnsi="Times New Roman"/>
                <w:sz w:val="20"/>
              </w:rPr>
              <w:t>Кугейского</w:t>
            </w:r>
            <w:proofErr w:type="spellEnd"/>
            <w:r w:rsidRPr="00C202FF">
              <w:rPr>
                <w:rFonts w:ascii="Times New Roman" w:hAnsi="Times New Roman"/>
                <w:sz w:val="20"/>
              </w:rPr>
              <w:t xml:space="preserve"> </w:t>
            </w:r>
            <w:r w:rsidRPr="00C202FF">
              <w:rPr>
                <w:rFonts w:ascii="Times New Roman" w:hAnsi="Times New Roman"/>
                <w:sz w:val="20"/>
              </w:rPr>
              <w:lastRenderedPageBreak/>
              <w:t>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8FB80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lastRenderedPageBreak/>
              <w:t>‒</w:t>
            </w:r>
          </w:p>
        </w:tc>
      </w:tr>
      <w:tr w:rsidR="00590FC3" w:rsidRPr="00C202FF" w14:paraId="36F1BC3D" w14:textId="77777777" w:rsidTr="00590FC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259D8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D7B41" w14:textId="77777777" w:rsidR="00F13B39" w:rsidRPr="00C202FF" w:rsidRDefault="008A43A6" w:rsidP="00DB72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профилактических выездов по предупреждению чрезвычайных ситуаций и происшествий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E208A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32340" w14:textId="77777777" w:rsidR="00F13B39" w:rsidRPr="00C202FF" w:rsidRDefault="0009202F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CC3547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  <w:p w14:paraId="2624B558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DAE8F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202FF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C202FF">
              <w:rPr>
                <w:rFonts w:ascii="Times New Roman" w:hAnsi="Times New Roman"/>
                <w:sz w:val="20"/>
              </w:rPr>
              <w:t>-венный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E89A0" w14:textId="77777777" w:rsidR="00F13B39" w:rsidRPr="008A43A6" w:rsidRDefault="008A43A6" w:rsidP="00DB72D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2AB9E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2023</w:t>
            </w:r>
          </w:p>
          <w:p w14:paraId="2C5ECD34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30095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  <w:p w14:paraId="446A32EA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00C3B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13B39" w:rsidRPr="00C202FF">
              <w:rPr>
                <w:rFonts w:ascii="Times New Roman" w:hAnsi="Times New Roman"/>
                <w:sz w:val="20"/>
              </w:rPr>
              <w:t>0</w:t>
            </w:r>
          </w:p>
          <w:p w14:paraId="03520961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E8ED3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13B39" w:rsidRPr="00C202FF">
              <w:rPr>
                <w:rFonts w:ascii="Times New Roman" w:hAnsi="Times New Roman"/>
                <w:sz w:val="20"/>
              </w:rPr>
              <w:t>0</w:t>
            </w:r>
          </w:p>
          <w:p w14:paraId="63FA2485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7FA6E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13B39" w:rsidRPr="00C202F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F07F4" w14:textId="77777777" w:rsidR="00F13B39" w:rsidRPr="00C202FF" w:rsidRDefault="008A43A6" w:rsidP="00DB72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13B39" w:rsidRPr="00C202F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10C1D" w14:textId="77777777" w:rsidR="00F13B39" w:rsidRPr="00C202FF" w:rsidRDefault="0009202F" w:rsidP="008A43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F13B39" w:rsidRPr="00C202FF">
              <w:rPr>
                <w:rFonts w:ascii="Times New Roman" w:hAnsi="Times New Roman"/>
                <w:sz w:val="20"/>
              </w:rPr>
              <w:t xml:space="preserve">остановление Администрации </w:t>
            </w:r>
            <w:proofErr w:type="spellStart"/>
            <w:r w:rsidR="00F13B39" w:rsidRPr="00C202FF">
              <w:rPr>
                <w:rFonts w:ascii="Times New Roman" w:hAnsi="Times New Roman"/>
                <w:sz w:val="20"/>
              </w:rPr>
              <w:t>Кугейского</w:t>
            </w:r>
            <w:proofErr w:type="spellEnd"/>
            <w:r w:rsidR="00F13B39" w:rsidRPr="00C202FF">
              <w:rPr>
                <w:rFonts w:ascii="Times New Roman" w:hAnsi="Times New Roman"/>
                <w:sz w:val="20"/>
              </w:rPr>
              <w:t xml:space="preserve"> сельско</w:t>
            </w:r>
            <w:r w:rsidR="008A43A6">
              <w:rPr>
                <w:rFonts w:ascii="Times New Roman" w:hAnsi="Times New Roman"/>
                <w:sz w:val="20"/>
              </w:rPr>
              <w:t>го поселения от 12.11.2018 № 108</w:t>
            </w:r>
            <w:r w:rsidR="00F13B39" w:rsidRPr="00C202FF">
              <w:rPr>
                <w:rFonts w:ascii="Times New Roman" w:hAnsi="Times New Roman"/>
                <w:sz w:val="20"/>
              </w:rPr>
              <w:t xml:space="preserve"> </w:t>
            </w:r>
            <w:r w:rsidR="009A1309" w:rsidRPr="00C202FF">
              <w:rPr>
                <w:rFonts w:ascii="Times New Roman" w:hAnsi="Times New Roman"/>
                <w:sz w:val="20"/>
              </w:rPr>
              <w:t>«</w:t>
            </w:r>
            <w:r w:rsidR="009A1309">
              <w:rPr>
                <w:rFonts w:ascii="Times New Roman" w:hAnsi="Times New Roman"/>
                <w:kern w:val="1"/>
                <w:sz w:val="20"/>
              </w:rPr>
              <w:t>Обеспечение пожарной безопасности на</w:t>
            </w:r>
            <w:r w:rsidR="009A1309" w:rsidRPr="00C202FF">
              <w:rPr>
                <w:rFonts w:ascii="Times New Roman" w:hAnsi="Times New Roman"/>
                <w:kern w:val="1"/>
                <w:sz w:val="20"/>
              </w:rPr>
              <w:t xml:space="preserve"> </w:t>
            </w:r>
            <w:r w:rsidR="009A1309">
              <w:rPr>
                <w:rFonts w:ascii="Times New Roman" w:hAnsi="Times New Roman"/>
                <w:kern w:val="1"/>
                <w:sz w:val="20"/>
              </w:rPr>
              <w:t xml:space="preserve">территории </w:t>
            </w:r>
            <w:proofErr w:type="spellStart"/>
            <w:r w:rsidR="009A1309">
              <w:rPr>
                <w:rFonts w:ascii="Times New Roman" w:hAnsi="Times New Roman"/>
                <w:kern w:val="1"/>
                <w:sz w:val="20"/>
              </w:rPr>
              <w:t>Кугейского</w:t>
            </w:r>
            <w:proofErr w:type="spellEnd"/>
            <w:r w:rsidR="009A1309">
              <w:rPr>
                <w:rFonts w:ascii="Times New Roman" w:hAnsi="Times New Roman"/>
                <w:kern w:val="1"/>
                <w:sz w:val="20"/>
              </w:rPr>
              <w:t xml:space="preserve"> сельского поселения</w:t>
            </w:r>
            <w:r w:rsidR="009A1309" w:rsidRPr="00C202FF">
              <w:rPr>
                <w:rFonts w:ascii="Times New Roman" w:hAnsi="Times New Roman"/>
                <w:kern w:val="1"/>
                <w:sz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4A5A4C" w14:textId="77777777" w:rsidR="00F13B39" w:rsidRPr="00C202FF" w:rsidRDefault="00F13B39" w:rsidP="00DB72D7">
            <w:pPr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 w:rsidRPr="00C202FF">
              <w:rPr>
                <w:rFonts w:ascii="Times New Roman" w:hAnsi="Times New Roman"/>
                <w:sz w:val="20"/>
              </w:rPr>
              <w:t>Кугейского</w:t>
            </w:r>
            <w:proofErr w:type="spellEnd"/>
            <w:r w:rsidRPr="00C202FF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7046D" w14:textId="77777777" w:rsidR="00F13B39" w:rsidRPr="00C202FF" w:rsidRDefault="00F13B39" w:rsidP="00DB72D7">
            <w:pPr>
              <w:jc w:val="center"/>
              <w:rPr>
                <w:rFonts w:ascii="Times New Roman" w:hAnsi="Times New Roman"/>
                <w:sz w:val="20"/>
              </w:rPr>
            </w:pPr>
            <w:r w:rsidRPr="00C202FF">
              <w:rPr>
                <w:rFonts w:ascii="Times New Roman" w:hAnsi="Times New Roman"/>
                <w:sz w:val="20"/>
              </w:rPr>
              <w:t>‒</w:t>
            </w:r>
          </w:p>
        </w:tc>
      </w:tr>
    </w:tbl>
    <w:p w14:paraId="72CF46B3" w14:textId="77777777" w:rsidR="00F13B39" w:rsidRDefault="00F13B39" w:rsidP="00F13B39">
      <w:pPr>
        <w:jc w:val="center"/>
        <w:rPr>
          <w:rFonts w:ascii="Times New Roman" w:hAnsi="Times New Roman"/>
          <w:sz w:val="28"/>
          <w:szCs w:val="28"/>
        </w:rPr>
      </w:pPr>
    </w:p>
    <w:p w14:paraId="14D8395D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14:paraId="461D73D6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14:paraId="72F1A46B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– </w:t>
      </w:r>
      <w:proofErr w:type="gramStart"/>
      <w:r>
        <w:rPr>
          <w:rFonts w:ascii="Times New Roman" w:hAnsi="Times New Roman"/>
          <w:sz w:val="28"/>
          <w:szCs w:val="28"/>
        </w:rPr>
        <w:t>муниципальная  программа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3B3D883E" w14:textId="77777777" w:rsidR="001114F0" w:rsidRDefault="00D90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ОКЕИ –Общероссийский классификатор единиц измерения;</w:t>
      </w:r>
    </w:p>
    <w:p w14:paraId="42A0979A" w14:textId="77777777" w:rsidR="001114F0" w:rsidRDefault="001114F0">
      <w:pPr>
        <w:widowControl w:val="0"/>
        <w:spacing w:after="0" w:line="240" w:lineRule="auto"/>
        <w:ind w:left="-69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25E4CA0F" w14:textId="77777777" w:rsidR="00590FC3" w:rsidRDefault="00590FC3">
      <w:pPr>
        <w:widowControl w:val="0"/>
        <w:spacing w:after="0" w:line="240" w:lineRule="auto"/>
        <w:ind w:left="-69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5528767E" w14:textId="77777777" w:rsidR="00590FC3" w:rsidRDefault="00590FC3">
      <w:pPr>
        <w:widowControl w:val="0"/>
        <w:spacing w:after="0" w:line="240" w:lineRule="auto"/>
        <w:ind w:left="-69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C71616E" w14:textId="77777777" w:rsidR="00B01C5A" w:rsidRDefault="00B01C5A">
      <w:pPr>
        <w:widowControl w:val="0"/>
        <w:spacing w:after="0" w:line="240" w:lineRule="auto"/>
        <w:ind w:left="-69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220930B8" w14:textId="77777777" w:rsidR="00B01C5A" w:rsidRDefault="00B01C5A">
      <w:pPr>
        <w:widowControl w:val="0"/>
        <w:spacing w:after="0" w:line="240" w:lineRule="auto"/>
        <w:ind w:left="-69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59FAFA2" w14:textId="77777777" w:rsidR="00B01C5A" w:rsidRDefault="00B01C5A">
      <w:pPr>
        <w:widowControl w:val="0"/>
        <w:spacing w:after="0" w:line="240" w:lineRule="auto"/>
        <w:ind w:left="-69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8F4AA9D" w14:textId="77777777" w:rsidR="00B01C5A" w:rsidRDefault="00B01C5A">
      <w:pPr>
        <w:widowControl w:val="0"/>
        <w:spacing w:after="0" w:line="240" w:lineRule="auto"/>
        <w:ind w:left="-697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C569FD6" w14:textId="77777777" w:rsidR="001114F0" w:rsidRDefault="00D90439">
      <w:pPr>
        <w:widowControl w:val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DB72D7" w:rsidRPr="00DB72D7">
        <w:rPr>
          <w:rFonts w:ascii="Times New Roman" w:hAnsi="Times New Roman"/>
          <w:sz w:val="28"/>
          <w:szCs w:val="28"/>
          <w:u w:color="000000"/>
        </w:rPr>
        <w:t xml:space="preserve">Структура муниципальной программы </w:t>
      </w:r>
      <w:proofErr w:type="spellStart"/>
      <w:r w:rsidR="00DB72D7" w:rsidRPr="00DB72D7">
        <w:rPr>
          <w:rFonts w:ascii="Times New Roman" w:hAnsi="Times New Roman"/>
          <w:sz w:val="28"/>
          <w:szCs w:val="28"/>
          <w:u w:color="000000"/>
        </w:rPr>
        <w:t>Кугейского</w:t>
      </w:r>
      <w:proofErr w:type="spellEnd"/>
      <w:r w:rsidR="00DB72D7" w:rsidRPr="00DB72D7">
        <w:rPr>
          <w:rFonts w:ascii="Times New Roman" w:hAnsi="Times New Roman"/>
          <w:sz w:val="28"/>
          <w:szCs w:val="28"/>
          <w:u w:color="000000"/>
        </w:rPr>
        <w:t xml:space="preserve"> сельского поселения</w:t>
      </w:r>
    </w:p>
    <w:p w14:paraId="723E82F8" w14:textId="77777777" w:rsidR="001114F0" w:rsidRDefault="001114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846"/>
        <w:gridCol w:w="5423"/>
        <w:gridCol w:w="5824"/>
        <w:gridCol w:w="2907"/>
      </w:tblGrid>
      <w:tr w:rsidR="001114F0" w14:paraId="0F62E57A" w14:textId="77777777" w:rsidTr="00CE446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6711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E47F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B67F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2897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показателями &lt;2&gt;</w:t>
            </w:r>
          </w:p>
        </w:tc>
      </w:tr>
      <w:tr w:rsidR="001114F0" w14:paraId="0D3249C9" w14:textId="77777777" w:rsidTr="00CE446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2AC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C347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2A00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061C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114F0" w14:paraId="4B39F247" w14:textId="77777777" w:rsidTr="00CE4469">
        <w:tc>
          <w:tcPr>
            <w:tcW w:w="1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56B80" w14:textId="77777777" w:rsidR="001114F0" w:rsidRDefault="00D904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</w:p>
        </w:tc>
      </w:tr>
      <w:tr w:rsidR="001114F0" w14:paraId="2D4575E8" w14:textId="77777777" w:rsidTr="00CE4469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7366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CF38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Комплекс процессных мероприятий «Пожарная безопасность»</w:t>
            </w:r>
          </w:p>
        </w:tc>
      </w:tr>
      <w:tr w:rsidR="001114F0" w14:paraId="4D849F51" w14:textId="77777777" w:rsidTr="00CE4469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0199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2CE4" w14:textId="77777777" w:rsidR="00DB72D7" w:rsidRDefault="00D90439" w:rsidP="00DB72D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реализацию: </w:t>
            </w:r>
            <w:r w:rsidR="00DB72D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Администрация </w:t>
            </w:r>
            <w:proofErr w:type="spellStart"/>
            <w:r w:rsidR="00DB72D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Кугейского</w:t>
            </w:r>
            <w:proofErr w:type="spellEnd"/>
            <w:r w:rsidR="00DB72D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</w:t>
            </w:r>
          </w:p>
          <w:p w14:paraId="4679E64B" w14:textId="77777777" w:rsidR="001114F0" w:rsidRDefault="00D90439" w:rsidP="00DB72D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реализации:</w:t>
            </w:r>
            <w:r w:rsidR="00DB72D7">
              <w:rPr>
                <w:rFonts w:ascii="Times New Roman" w:hAnsi="Times New Roman"/>
                <w:i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-2030</w:t>
            </w:r>
          </w:p>
        </w:tc>
      </w:tr>
      <w:tr w:rsidR="001114F0" w14:paraId="0E96D294" w14:textId="77777777" w:rsidTr="00CE446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0B89F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8F92" w14:textId="77777777" w:rsidR="001114F0" w:rsidRDefault="00D904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856B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 обеспечение эффективного предупреждения и ликвидации пожаров; снижение рисков возникновения пожаров; противопожарная защищенность социально значимых объектов.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2840" w14:textId="77777777" w:rsidR="001114F0" w:rsidRDefault="00D904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пострадавших в чрезвычайных ситуациях </w:t>
            </w:r>
          </w:p>
        </w:tc>
      </w:tr>
      <w:tr w:rsidR="001114F0" w14:paraId="547608D4" w14:textId="77777777" w:rsidTr="00CE4469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3B80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7F22" w14:textId="77777777" w:rsidR="001114F0" w:rsidRDefault="00D90439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«Защита населения</w:t>
            </w:r>
            <w:r w:rsidR="00DB72D7">
              <w:rPr>
                <w:rFonts w:ascii="Times New Roman" w:hAnsi="Times New Roman"/>
                <w:sz w:val="28"/>
                <w:szCs w:val="28"/>
              </w:rPr>
              <w:t xml:space="preserve"> и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от чрезвычайных ситуаций»</w:t>
            </w:r>
          </w:p>
        </w:tc>
      </w:tr>
      <w:tr w:rsidR="001114F0" w14:paraId="283782D2" w14:textId="77777777" w:rsidTr="00CE4469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7FD0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1D64" w14:textId="77777777" w:rsidR="00CE4469" w:rsidRDefault="00D90439" w:rsidP="00CE446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реализацию</w:t>
            </w:r>
            <w:r w:rsidR="00CE4469">
              <w:rPr>
                <w:rFonts w:ascii="Times New Roman" w:hAnsi="Times New Roman"/>
                <w:sz w:val="28"/>
                <w:szCs w:val="28"/>
              </w:rPr>
              <w:t xml:space="preserve">: Администрация </w:t>
            </w:r>
            <w:proofErr w:type="spellStart"/>
            <w:r w:rsidR="00CE4469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="00CE4469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603D3C19" w14:textId="77777777" w:rsidR="001114F0" w:rsidRDefault="00D90439" w:rsidP="00CE446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реализации:</w:t>
            </w:r>
            <w:r w:rsidR="00CE4469">
              <w:rPr>
                <w:rFonts w:ascii="Times New Roman" w:hAnsi="Times New Roman"/>
                <w:i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-2030</w:t>
            </w:r>
          </w:p>
        </w:tc>
      </w:tr>
      <w:tr w:rsidR="001114F0" w14:paraId="6F2F20EB" w14:textId="77777777" w:rsidTr="00CE4469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6FCD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108C" w14:textId="77777777" w:rsidR="001114F0" w:rsidRDefault="00D904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Выполнение мероприятий по защите населения от</w:t>
            </w:r>
          </w:p>
          <w:p w14:paraId="488F951D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чрезвычайных ситуаций природного</w:t>
            </w:r>
            <w:r w:rsidR="00CE446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 w:rsidR="00CE446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техногенного </w:t>
            </w:r>
            <w:r>
              <w:rPr>
                <w:rFonts w:ascii="Times New Roman" w:hAnsi="Times New Roman"/>
                <w:spacing w:val="-2"/>
                <w:sz w:val="28"/>
              </w:rPr>
              <w:t>характера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5399" w14:textId="77777777" w:rsidR="001114F0" w:rsidRDefault="00D90439">
            <w:pPr>
              <w:spacing w:line="240" w:lineRule="auto"/>
              <w:ind w:left="-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природного и техногенного характера;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FB29" w14:textId="77777777" w:rsidR="001114F0" w:rsidRDefault="00D90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пострадавших в чрезвычайных ситуациях</w:t>
            </w:r>
          </w:p>
        </w:tc>
      </w:tr>
    </w:tbl>
    <w:p w14:paraId="7E0ECD14" w14:textId="77777777" w:rsidR="001114F0" w:rsidRDefault="001114F0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8DE8642" w14:textId="77777777" w:rsidR="001114F0" w:rsidRDefault="001114F0">
      <w:pPr>
        <w:widowControl w:val="0"/>
        <w:spacing w:after="0" w:line="240" w:lineRule="auto"/>
        <w:ind w:left="219" w:right="-173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2BD14D8C" w14:textId="77777777" w:rsidR="001114F0" w:rsidRDefault="00D90439" w:rsidP="00CE4469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 w:rsidR="00CE4469">
        <w:rPr>
          <w:rFonts w:ascii="Times New Roman" w:hAnsi="Times New Roman"/>
          <w:color w:val="auto"/>
          <w:sz w:val="28"/>
          <w:szCs w:val="28"/>
        </w:rPr>
        <w:t>Параметры финансового обеспечение муниципальной (комплексной) программы.</w:t>
      </w:r>
    </w:p>
    <w:tbl>
      <w:tblPr>
        <w:tblW w:w="15240" w:type="dxa"/>
        <w:tblLook w:val="04A0" w:firstRow="1" w:lastRow="0" w:firstColumn="1" w:lastColumn="0" w:noHBand="0" w:noVBand="1"/>
      </w:tblPr>
      <w:tblGrid>
        <w:gridCol w:w="737"/>
        <w:gridCol w:w="5810"/>
        <w:gridCol w:w="1427"/>
        <w:gridCol w:w="1539"/>
        <w:gridCol w:w="995"/>
        <w:gridCol w:w="1210"/>
        <w:gridCol w:w="3522"/>
      </w:tblGrid>
      <w:tr w:rsidR="00CE4469" w14:paraId="5116AB4A" w14:textId="77777777" w:rsidTr="0009202F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B6D9" w14:textId="77777777" w:rsidR="00CE4469" w:rsidRDefault="00CE44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6524" w14:textId="77777777" w:rsidR="00CE4469" w:rsidRDefault="00CE44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муниципальной (комплексной) программы, структурного элемента/ источник</w:t>
            </w:r>
          </w:p>
          <w:p w14:paraId="42540CC4" w14:textId="77777777" w:rsidR="00CE4469" w:rsidRDefault="00CE44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финансового обеспечения &lt;1&gt;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8A41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Объем расходов по годам реализации,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CE4469" w14:paraId="292E75F5" w14:textId="77777777" w:rsidTr="00CE4469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2141" w14:textId="77777777" w:rsidR="00CE4469" w:rsidRDefault="00CE446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F9D" w14:textId="77777777" w:rsidR="00CE4469" w:rsidRDefault="00CE446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48C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61BC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4FF3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F145" w14:textId="77777777" w:rsidR="00CE4469" w:rsidRDefault="00CE446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D5A8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CE4469" w14:paraId="460444A5" w14:textId="77777777" w:rsidTr="00CE4469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0F5E" w14:textId="77777777" w:rsidR="00CE4469" w:rsidRDefault="00CE44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A8169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6126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DE00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6EC1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CA43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589C" w14:textId="77777777" w:rsidR="00CE4469" w:rsidRDefault="00CE44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  <w:tr w:rsidR="00CE4469" w14:paraId="7AD111B0" w14:textId="77777777" w:rsidTr="00CE4469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3DF7" w14:textId="77777777" w:rsidR="00CE4469" w:rsidRDefault="00CE44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0645" w14:textId="77777777" w:rsidR="00CE4469" w:rsidRDefault="00CE446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«Обеспечение пожарной безопасности на территории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сельского поселения» (всего), </w:t>
            </w:r>
          </w:p>
          <w:p w14:paraId="5FD5613A" w14:textId="77777777" w:rsidR="00CE4469" w:rsidRDefault="00CE446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 том числе: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D7F2" w14:textId="55C7F8FF" w:rsidR="00CE4469" w:rsidRDefault="001B098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CE44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2BA4" w14:textId="2F56F777" w:rsidR="00CE4469" w:rsidRDefault="001B098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  <w:r w:rsidR="00103C00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0C6A" w14:textId="77777777" w:rsidR="00CE4469" w:rsidRDefault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103C00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368C" w14:textId="77777777" w:rsidR="00CE4469" w:rsidRDefault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103C00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4BE2" w14:textId="612E9283" w:rsidR="00CE4469" w:rsidRDefault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1B098A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103C00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09202F" w14:paraId="7C87F03F" w14:textId="77777777" w:rsidTr="00CE4469">
        <w:trPr>
          <w:trHeight w:val="200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7F0E" w14:textId="77777777" w:rsidR="0009202F" w:rsidRDefault="0009202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70823" w14:textId="77777777" w:rsidR="0009202F" w:rsidRDefault="0009202F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(всего)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0E90" w14:textId="155C3F8A" w:rsidR="0009202F" w:rsidRDefault="001B098A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09202F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A114" w14:textId="6078F9C2" w:rsidR="0009202F" w:rsidRDefault="001B098A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  <w:r w:rsidR="0009202F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2C00" w14:textId="77777777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A429" w14:textId="77777777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00,0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A085" w14:textId="6915D5A2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1B098A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09202F" w14:paraId="20795A72" w14:textId="77777777" w:rsidTr="00CE4469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8A3D" w14:textId="77777777" w:rsidR="0009202F" w:rsidRDefault="0009202F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089E" w14:textId="77777777" w:rsidR="0009202F" w:rsidRDefault="0009202F">
            <w:pPr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</w:t>
            </w:r>
            <w:bookmarkStart w:id="0" w:name="_Hlk177124091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Пожарная безопасность</w:t>
            </w:r>
            <w:bookmarkEnd w:id="0"/>
            <w:r>
              <w:rPr>
                <w:rFonts w:ascii="Times New Roman" w:hAnsi="Times New Roman"/>
                <w:color w:val="auto"/>
                <w:sz w:val="28"/>
                <w:szCs w:val="28"/>
              </w:rPr>
              <w:t>» в том числе: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9A06" w14:textId="4B5029B5" w:rsidR="0009202F" w:rsidRDefault="001B098A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09202F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9F22" w14:textId="3FEBEB2E" w:rsidR="0009202F" w:rsidRDefault="001B098A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  <w:r w:rsidR="0009202F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DC13" w14:textId="77777777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C781" w14:textId="77777777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00,0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6A6B" w14:textId="0B2A1707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1B098A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09202F" w14:paraId="3934FA6B" w14:textId="77777777" w:rsidTr="00CE4469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9D81" w14:textId="77777777" w:rsidR="0009202F" w:rsidRDefault="0009202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52C1" w14:textId="77777777" w:rsidR="0009202F" w:rsidRDefault="0009202F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(всего)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7761" w14:textId="4D924D60" w:rsidR="0009202F" w:rsidRDefault="001B098A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09202F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7FBB" w14:textId="19D9C00B" w:rsidR="0009202F" w:rsidRDefault="001B098A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  <w:r w:rsidR="0009202F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0B50" w14:textId="77777777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E8EE" w14:textId="77777777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00,0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EFD1" w14:textId="0C943235" w:rsidR="0009202F" w:rsidRDefault="0009202F" w:rsidP="0009202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1B098A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CE4469" w14:paraId="686C4D90" w14:textId="77777777" w:rsidTr="00CE4469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BE60" w14:textId="77777777" w:rsidR="00CE4469" w:rsidRDefault="00CE446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4B1B" w14:textId="77777777" w:rsidR="00CE4469" w:rsidRDefault="00CE4469">
            <w:pPr>
              <w:ind w:right="-1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«Защита населения</w:t>
            </w:r>
            <w:r w:rsidR="00103C0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 чрезвычайных ситуаций» в том числе: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9AB" w14:textId="77777777" w:rsidR="00CE4469" w:rsidRPr="00103C00" w:rsidRDefault="00103C00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5D50" w14:textId="77777777" w:rsidR="00CE4469" w:rsidRPr="00103C00" w:rsidRDefault="00103C0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97E2" w14:textId="77777777" w:rsidR="00CE4469" w:rsidRPr="00103C00" w:rsidRDefault="00103C0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A06D" w14:textId="77777777" w:rsidR="00CE4469" w:rsidRPr="00103C00" w:rsidRDefault="00103C0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61F2" w14:textId="77777777" w:rsidR="00CE4469" w:rsidRPr="00103C00" w:rsidRDefault="00103C0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</w:tr>
      <w:tr w:rsidR="00CE4469" w14:paraId="32FDB363" w14:textId="77777777" w:rsidTr="00CE4469">
        <w:trPr>
          <w:trHeight w:val="27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868D" w14:textId="77777777" w:rsidR="00CE4469" w:rsidRDefault="00CE446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7EA6" w14:textId="77777777" w:rsidR="00CE4469" w:rsidRDefault="00CE446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(всего)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A5AF" w14:textId="77777777" w:rsidR="00CE4469" w:rsidRPr="00103C00" w:rsidRDefault="00103C00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FC52" w14:textId="77777777" w:rsidR="00CE4469" w:rsidRPr="00103C00" w:rsidRDefault="00103C0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B627" w14:textId="77777777" w:rsidR="00CE4469" w:rsidRPr="00103C00" w:rsidRDefault="00103C0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599E9" w14:textId="77777777" w:rsidR="00CE4469" w:rsidRPr="00103C00" w:rsidRDefault="00103C0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4BC6" w14:textId="77777777" w:rsidR="00CE4469" w:rsidRPr="00103C00" w:rsidRDefault="00103C0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</w:tbl>
    <w:p w14:paraId="49D7A93E" w14:textId="77777777" w:rsidR="001114F0" w:rsidRDefault="0011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8485EA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4124C69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D0A08EC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5052918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2062BA7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1C56668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CF67B39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8E6D1E0" w14:textId="77777777" w:rsidR="001B098A" w:rsidRDefault="001B098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26E22994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D61CD82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C15DDA7" w14:textId="77777777" w:rsidR="008053F1" w:rsidRDefault="008053F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2DE518F3" w14:textId="77777777" w:rsidR="001114F0" w:rsidRDefault="00D9043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III. ПАСПОРТ</w:t>
      </w:r>
    </w:p>
    <w:p w14:paraId="48FAEE7B" w14:textId="77777777" w:rsidR="001114F0" w:rsidRDefault="00D9043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745D79">
        <w:rPr>
          <w:rFonts w:ascii="Times New Roman" w:hAnsi="Times New Roman"/>
          <w:sz w:val="28"/>
          <w:szCs w:val="28"/>
        </w:rPr>
        <w:t xml:space="preserve">мплекса процессных мероприятий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Пожарная безопасность</w:t>
      </w:r>
      <w:r>
        <w:rPr>
          <w:rFonts w:ascii="Times New Roman" w:hAnsi="Times New Roman"/>
          <w:sz w:val="28"/>
          <w:szCs w:val="28"/>
        </w:rPr>
        <w:t>»</w:t>
      </w:r>
    </w:p>
    <w:p w14:paraId="5D9BB41B" w14:textId="77777777" w:rsidR="001114F0" w:rsidRDefault="001114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39595E54" w14:textId="77777777" w:rsidR="001114F0" w:rsidRDefault="00D90439">
      <w:pPr>
        <w:widowControl w:val="0"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положения </w:t>
      </w:r>
    </w:p>
    <w:p w14:paraId="34849349" w14:textId="77777777" w:rsidR="001114F0" w:rsidRDefault="001114F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761" w:type="dxa"/>
        <w:tblLook w:val="04A0" w:firstRow="1" w:lastRow="0" w:firstColumn="1" w:lastColumn="0" w:noHBand="0" w:noVBand="1"/>
      </w:tblPr>
      <w:tblGrid>
        <w:gridCol w:w="7066"/>
        <w:gridCol w:w="7695"/>
      </w:tblGrid>
      <w:tr w:rsidR="001114F0" w14:paraId="1C036B11" w14:textId="77777777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1808" w14:textId="77777777" w:rsidR="001114F0" w:rsidRDefault="00D904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D3CE" w14:textId="77777777" w:rsidR="001114F0" w:rsidRDefault="00745D7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Администрация </w:t>
            </w:r>
            <w:proofErr w:type="spellStart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Кугейского</w:t>
            </w:r>
            <w:proofErr w:type="spellEnd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сельского поселения</w:t>
            </w:r>
          </w:p>
        </w:tc>
      </w:tr>
      <w:tr w:rsidR="001114F0" w14:paraId="71E3E0CC" w14:textId="77777777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2DDD" w14:textId="77777777" w:rsidR="001114F0" w:rsidRDefault="00745D7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4417" w14:textId="77777777" w:rsidR="001114F0" w:rsidRDefault="00745D79" w:rsidP="00745D7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Постановление Администрации </w:t>
            </w:r>
            <w:proofErr w:type="spellStart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Кугейского</w:t>
            </w:r>
            <w:proofErr w:type="spellEnd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сельско</w:t>
            </w:r>
            <w:r>
              <w:rPr>
                <w:rFonts w:ascii="Times New Roman" w:hAnsi="Times New Roman"/>
                <w:sz w:val="28"/>
                <w:szCs w:val="28"/>
                <w:u w:color="000000"/>
              </w:rPr>
              <w:t>го поселения от 12.11.2018 № 108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«</w:t>
            </w:r>
            <w:r w:rsidRPr="00745D79"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Обеспечение</w:t>
            </w:r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 xml:space="preserve"> пожарной безопасности на территории </w:t>
            </w:r>
            <w:proofErr w:type="spellStart"/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Кугейского</w:t>
            </w:r>
            <w:proofErr w:type="spellEnd"/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 xml:space="preserve"> сельского</w:t>
            </w:r>
            <w:r w:rsidRPr="00745D79"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поселения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»</w:t>
            </w:r>
          </w:p>
        </w:tc>
      </w:tr>
    </w:tbl>
    <w:p w14:paraId="4E33E606" w14:textId="77777777" w:rsidR="001114F0" w:rsidRDefault="001114F0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380C4E05" w14:textId="77777777" w:rsidR="001114F0" w:rsidRDefault="00D9043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14:paraId="4B19E77D" w14:textId="77777777" w:rsidR="001114F0" w:rsidRDefault="001114F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5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8"/>
        <w:gridCol w:w="1463"/>
        <w:gridCol w:w="2419"/>
        <w:gridCol w:w="1251"/>
        <w:gridCol w:w="1212"/>
        <w:gridCol w:w="864"/>
        <w:gridCol w:w="850"/>
        <w:gridCol w:w="525"/>
        <w:gridCol w:w="609"/>
        <w:gridCol w:w="709"/>
        <w:gridCol w:w="709"/>
        <w:gridCol w:w="708"/>
        <w:gridCol w:w="1560"/>
        <w:gridCol w:w="1632"/>
      </w:tblGrid>
      <w:tr w:rsidR="003B7233" w14:paraId="30828F0D" w14:textId="77777777" w:rsidTr="0009202F">
        <w:trPr>
          <w:trHeight w:val="244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7FCD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DA9B3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403C8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DBA3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3B6BC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1ED2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90D92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  <w:p w14:paraId="556A651E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09E3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2912" w14:textId="77777777" w:rsidR="003B7233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3B7233" w14:paraId="496711FA" w14:textId="77777777" w:rsidTr="0009202F">
        <w:trPr>
          <w:trHeight w:val="570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B4C6" w14:textId="77777777" w:rsidR="00B00EDF" w:rsidRDefault="00B0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DB9B" w14:textId="77777777" w:rsidR="00B00EDF" w:rsidRDefault="00B0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B4AE" w14:textId="77777777" w:rsidR="00B00EDF" w:rsidRDefault="00B0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5C36" w14:textId="77777777" w:rsidR="00B00EDF" w:rsidRDefault="00B0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7E20" w14:textId="77777777" w:rsidR="00B00EDF" w:rsidRDefault="00B0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6ADD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86EF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792F" w14:textId="77777777" w:rsidR="00B00EDF" w:rsidRDefault="003B72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00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CB4D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30E7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BEEC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35A1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4FC8" w14:textId="77777777" w:rsidR="00B00EDF" w:rsidRDefault="00B0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93E1" w14:textId="77777777" w:rsidR="00B00EDF" w:rsidRDefault="00B0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EDF" w14:paraId="6C84C3A9" w14:textId="77777777" w:rsidTr="0009202F">
        <w:trPr>
          <w:trHeight w:val="449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8BC0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F5C0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BF03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9E06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0E0A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88E0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3BACB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A0D0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25B3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3F65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F57B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C702F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A89E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A4D1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00EDF" w14:paraId="14A824B7" w14:textId="77777777" w:rsidTr="0009202F">
        <w:trPr>
          <w:trHeight w:val="237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0D27" w14:textId="77777777" w:rsidR="00B00EDF" w:rsidRDefault="00B00E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C543A" w14:textId="77777777" w:rsidR="00B00EDF" w:rsidRDefault="00B00ED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«Пожарная безопасность»</w:t>
            </w:r>
          </w:p>
        </w:tc>
      </w:tr>
      <w:tr w:rsidR="00B00EDF" w14:paraId="053466E3" w14:textId="77777777" w:rsidTr="0009202F">
        <w:trPr>
          <w:trHeight w:val="167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54CB0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BA500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Дооснащение современной техникой, оборудованием, снаряжением бюджетных и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учреждений и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5B927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Убывание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0A4C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0ECA2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2F9B1" w14:textId="77777777" w:rsidR="00B00EDF" w:rsidRDefault="003B72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1B212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5446" w14:textId="77777777" w:rsidR="00B00EDF" w:rsidRPr="003B7233" w:rsidRDefault="003B72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3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2E54F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3E668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B1466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A6731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5B059" w14:textId="77777777" w:rsidR="00B00EDF" w:rsidRDefault="00B00EDF" w:rsidP="00B00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B0F3C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0EDF" w14:paraId="71E25826" w14:textId="77777777" w:rsidTr="0009202F">
        <w:trPr>
          <w:trHeight w:val="167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BD021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C6EA2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в постоянной готовности и реконструкция региональной системы оповещения населения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D253A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Убывание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9FCE3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749A2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0BC66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841C9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A6B7" w14:textId="77777777" w:rsidR="00B00EDF" w:rsidRDefault="003B72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AD80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4B402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A8684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77555" w14:textId="77777777" w:rsidR="00B00EDF" w:rsidRDefault="00B00ED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D0FA1" w14:textId="77777777" w:rsidR="00B00EDF" w:rsidRDefault="00B00EDF" w:rsidP="00B00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D4D7C" w14:textId="77777777" w:rsidR="00B00EDF" w:rsidRDefault="00B00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135C9C4C" w14:textId="77777777" w:rsidR="001114F0" w:rsidRDefault="001114F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4D810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14:paraId="0041D075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14:paraId="77E6C888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– </w:t>
      </w:r>
      <w:proofErr w:type="gramStart"/>
      <w:r>
        <w:rPr>
          <w:rFonts w:ascii="Times New Roman" w:hAnsi="Times New Roman"/>
          <w:sz w:val="28"/>
          <w:szCs w:val="28"/>
        </w:rPr>
        <w:t>муниципальная  программа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6BA7F3CE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14:paraId="25410B5E" w14:textId="77777777" w:rsidR="001114F0" w:rsidRDefault="001114F0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B5DCD6B" w14:textId="77777777" w:rsidR="001114F0" w:rsidRDefault="00D9043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14:paraId="689E6B85" w14:textId="77777777" w:rsidR="001114F0" w:rsidRDefault="00D90439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14:paraId="208FAB81" w14:textId="77777777" w:rsidR="001114F0" w:rsidRDefault="001114F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977" w:type="dxa"/>
        <w:tblLook w:val="04A0" w:firstRow="1" w:lastRow="0" w:firstColumn="1" w:lastColumn="0" w:noHBand="0" w:noVBand="1"/>
      </w:tblPr>
      <w:tblGrid>
        <w:gridCol w:w="613"/>
        <w:gridCol w:w="2476"/>
        <w:gridCol w:w="2090"/>
        <w:gridCol w:w="2227"/>
        <w:gridCol w:w="1471"/>
        <w:gridCol w:w="1448"/>
        <w:gridCol w:w="1069"/>
        <w:gridCol w:w="720"/>
        <w:gridCol w:w="698"/>
        <w:gridCol w:w="725"/>
        <w:gridCol w:w="1440"/>
      </w:tblGrid>
      <w:tr w:rsidR="001114F0" w14:paraId="24A26398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33B4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50F0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4EB2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мероприятия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результата)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A9E8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FD5A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ОКЕИ)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37E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09A2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1114F0" w14:paraId="31D0C841" w14:textId="77777777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8C99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7CE8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BA62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FCDF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0C47D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EC23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3A13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EE67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B6DE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2722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1DF1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6426712D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14F0" w14:paraId="4904C0CE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3796" w14:textId="77777777" w:rsidR="001114F0" w:rsidRDefault="00111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4464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946F" w14:textId="77777777" w:rsidR="001114F0" w:rsidRDefault="00111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3394" w14:textId="77777777" w:rsidR="001114F0" w:rsidRDefault="00111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72A9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239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AA5B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4100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4B9C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526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EBC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114F0" w14:paraId="0B861109" w14:textId="77777777">
        <w:tc>
          <w:tcPr>
            <w:tcW w:w="14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6950" w14:textId="77777777" w:rsidR="001114F0" w:rsidRDefault="00D90439" w:rsidP="00791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/>
                <w:sz w:val="28"/>
              </w:rPr>
              <w:t>комплекса</w:t>
            </w:r>
            <w:r w:rsidR="003B723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процессных</w:t>
            </w:r>
            <w:r w:rsidR="003B723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«Обеспечение пожарной безопасности»</w:t>
            </w:r>
          </w:p>
        </w:tc>
      </w:tr>
      <w:tr w:rsidR="001114F0" w14:paraId="6C248C9D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3A1F" w14:textId="77777777" w:rsidR="001114F0" w:rsidRDefault="00D904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856A" w14:textId="77777777" w:rsidR="001114F0" w:rsidRDefault="00D90439" w:rsidP="0009202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6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Обеспечение пожарной </w:t>
            </w:r>
            <w:r w:rsidR="0009202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езопасности</w:t>
            </w:r>
            <w:r w:rsidR="0009202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на территории поселения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F84B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2558" w14:textId="77777777" w:rsidR="00837405" w:rsidRDefault="00D9043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и поддержание высокой готовности сил и ср</w:t>
            </w:r>
          </w:p>
          <w:p w14:paraId="0C0B817B" w14:textId="77777777" w:rsidR="001114F0" w:rsidRDefault="00837405" w:rsidP="00791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90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едств</w:t>
            </w:r>
            <w:proofErr w:type="spellEnd"/>
            <w:r w:rsidR="00D90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90439">
              <w:rPr>
                <w:rFonts w:ascii="Times New Roman" w:hAnsi="Times New Roman"/>
                <w:sz w:val="24"/>
                <w:szCs w:val="24"/>
              </w:rPr>
              <w:t xml:space="preserve">МЗ ТП </w:t>
            </w:r>
            <w:proofErr w:type="gramStart"/>
            <w:r w:rsidR="00D90439">
              <w:rPr>
                <w:rFonts w:ascii="Times New Roman" w:hAnsi="Times New Roman"/>
                <w:sz w:val="24"/>
                <w:szCs w:val="24"/>
              </w:rPr>
              <w:t>РСЧ ,</w:t>
            </w:r>
            <w:proofErr w:type="gramEnd"/>
            <w:r w:rsidR="00D90439">
              <w:rPr>
                <w:rFonts w:ascii="Times New Roman" w:hAnsi="Times New Roman"/>
                <w:sz w:val="24"/>
                <w:szCs w:val="24"/>
              </w:rPr>
              <w:t xml:space="preserve"> МБУ «Управление ГОЧС </w:t>
            </w:r>
            <w:r w:rsidR="00791681">
              <w:rPr>
                <w:rFonts w:ascii="Times New Roman" w:hAnsi="Times New Roman"/>
                <w:sz w:val="24"/>
                <w:szCs w:val="24"/>
              </w:rPr>
              <w:t xml:space="preserve">Азовского района </w:t>
            </w:r>
            <w:proofErr w:type="spellStart"/>
            <w:r w:rsidR="00D90439">
              <w:rPr>
                <w:rFonts w:ascii="Times New Roman" w:hAnsi="Times New Roman"/>
                <w:sz w:val="24"/>
                <w:szCs w:val="24"/>
              </w:rPr>
              <w:t>Роствской</w:t>
            </w:r>
            <w:proofErr w:type="spellEnd"/>
            <w:r w:rsidR="00D90439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FD5D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9CAC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3BB1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BA8A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ED51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0435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3F8C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51334A10" w14:textId="77777777" w:rsidR="001114F0" w:rsidRDefault="00111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AD185C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14:paraId="068C6561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14:paraId="5319F98D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– </w:t>
      </w:r>
      <w:proofErr w:type="gramStart"/>
      <w:r>
        <w:rPr>
          <w:rFonts w:ascii="Times New Roman" w:hAnsi="Times New Roman"/>
          <w:sz w:val="28"/>
          <w:szCs w:val="28"/>
        </w:rPr>
        <w:t>муниципальная  программа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268782B8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14:paraId="37AEA748" w14:textId="77777777" w:rsidR="001114F0" w:rsidRDefault="001114F0">
      <w:pPr>
        <w:pStyle w:val="1"/>
        <w:tabs>
          <w:tab w:val="left" w:pos="709"/>
        </w:tabs>
        <w:spacing w:before="89" w:after="0"/>
        <w:ind w:left="360"/>
        <w:rPr>
          <w:rFonts w:ascii="Times New Roman" w:hAnsi="Times New Roman"/>
          <w:b w:val="0"/>
          <w:sz w:val="28"/>
          <w:szCs w:val="28"/>
        </w:rPr>
      </w:pPr>
    </w:p>
    <w:p w14:paraId="42545836" w14:textId="77777777" w:rsidR="001114F0" w:rsidRDefault="001114F0"/>
    <w:p w14:paraId="38C8EE67" w14:textId="77777777" w:rsidR="001114F0" w:rsidRDefault="001114F0"/>
    <w:p w14:paraId="0F6EB6A5" w14:textId="77777777" w:rsidR="001114F0" w:rsidRDefault="001114F0"/>
    <w:p w14:paraId="25618786" w14:textId="77777777" w:rsidR="001114F0" w:rsidRDefault="001114F0"/>
    <w:p w14:paraId="2998E045" w14:textId="77777777" w:rsidR="001114F0" w:rsidRDefault="00D90439">
      <w:pPr>
        <w:widowControl w:val="0"/>
        <w:spacing w:line="192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Параметры финансового обеспечения комплекса процессных мероприятий</w:t>
      </w:r>
    </w:p>
    <w:p w14:paraId="68E08092" w14:textId="77777777" w:rsidR="001114F0" w:rsidRDefault="001114F0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794"/>
        <w:gridCol w:w="5703"/>
        <w:gridCol w:w="3821"/>
        <w:gridCol w:w="879"/>
        <w:gridCol w:w="907"/>
        <w:gridCol w:w="1039"/>
        <w:gridCol w:w="1050"/>
        <w:gridCol w:w="1047"/>
      </w:tblGrid>
      <w:tr w:rsidR="00F7118F" w14:paraId="385A0D3B" w14:textId="77777777" w:rsidTr="0009202F">
        <w:trPr>
          <w:trHeight w:val="278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4226" w14:textId="77777777" w:rsidR="00F7118F" w:rsidRDefault="00F711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6EDE" w14:textId="77777777" w:rsidR="00F7118F" w:rsidRDefault="00F7118F" w:rsidP="008B1092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(результата)/ источник</w:t>
            </w:r>
            <w:r w:rsidR="008B10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03ED" w14:textId="77777777" w:rsidR="00F7118F" w:rsidRDefault="00F7118F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Код бюджетной классификации расходов </w:t>
            </w:r>
          </w:p>
          <w:p w14:paraId="46008DAA" w14:textId="77777777" w:rsidR="004975E0" w:rsidRDefault="004975E0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ГРБС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822F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Объем расходов по годам реализации,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F7118F" w14:paraId="3E7F7CC3" w14:textId="77777777" w:rsidTr="00F7118F">
        <w:trPr>
          <w:trHeight w:val="816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6733" w14:textId="77777777" w:rsidR="00F7118F" w:rsidRDefault="00F7118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F668" w14:textId="77777777" w:rsidR="00F7118F" w:rsidRDefault="00F7118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B665" w14:textId="77777777" w:rsidR="00F7118F" w:rsidRDefault="00F7118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0687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279B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58D8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2026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5A1F" w14:textId="77777777" w:rsidR="00F7118F" w:rsidRDefault="00F7118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1048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</w:tbl>
    <w:p w14:paraId="3BE2202E" w14:textId="77777777" w:rsidR="001114F0" w:rsidRDefault="001114F0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768"/>
        <w:gridCol w:w="5617"/>
        <w:gridCol w:w="3934"/>
        <w:gridCol w:w="853"/>
        <w:gridCol w:w="923"/>
        <w:gridCol w:w="1050"/>
        <w:gridCol w:w="1045"/>
        <w:gridCol w:w="1050"/>
      </w:tblGrid>
      <w:tr w:rsidR="00F7118F" w14:paraId="798EF343" w14:textId="77777777" w:rsidTr="00F7118F">
        <w:trPr>
          <w:trHeight w:val="26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484B" w14:textId="77777777" w:rsidR="00F7118F" w:rsidRDefault="00F711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5F4E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0921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000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C81B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BA9A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9D75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608E" w14:textId="77777777" w:rsidR="00F7118F" w:rsidRDefault="00F7118F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  <w:tr w:rsidR="00F7118F" w14:paraId="2518419F" w14:textId="77777777" w:rsidTr="00F7118F">
        <w:trPr>
          <w:trHeight w:val="545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3CB5" w14:textId="77777777" w:rsidR="00F7118F" w:rsidRDefault="00F711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F733" w14:textId="77777777" w:rsidR="00F7118F" w:rsidRDefault="00F7118F" w:rsidP="0009202F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Комплекс процессных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мероприятий  «</w:t>
            </w:r>
            <w:proofErr w:type="gramEnd"/>
            <w:r w:rsidR="0009202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ожарная безопасность» (всего), в том числе: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145A" w14:textId="77777777" w:rsidR="00F7118F" w:rsidRDefault="004975E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9CB6" w14:textId="40AC0690" w:rsidR="00F7118F" w:rsidRDefault="001B098A" w:rsidP="008B10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F711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A7B2" w14:textId="50E31D68" w:rsidR="00F7118F" w:rsidRDefault="001B098A" w:rsidP="008B1092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F711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0646" w14:textId="77777777" w:rsidR="00F7118F" w:rsidRDefault="0009202F" w:rsidP="008B1092">
            <w:pPr>
              <w:jc w:val="center"/>
            </w:pPr>
            <w:r>
              <w:t>1</w:t>
            </w:r>
            <w:r w:rsidR="00F7118F"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5E29" w14:textId="77777777" w:rsidR="00F7118F" w:rsidRDefault="00F7118F" w:rsidP="008B1092">
            <w:pPr>
              <w:jc w:val="center"/>
            </w:pPr>
            <w:r>
              <w:t>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FD40" w14:textId="13CC69EE" w:rsidR="00F7118F" w:rsidRDefault="0009202F" w:rsidP="008B1092">
            <w:pPr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B098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F7118F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</w:tr>
      <w:tr w:rsidR="0009202F" w14:paraId="1A284E1C" w14:textId="77777777" w:rsidTr="00F7118F">
        <w:trPr>
          <w:trHeight w:val="263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4244" w14:textId="77777777" w:rsidR="0009202F" w:rsidRDefault="0009202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E705" w14:textId="77777777" w:rsidR="0009202F" w:rsidRDefault="00092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 (всего)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8D20" w14:textId="77777777" w:rsidR="0009202F" w:rsidRDefault="0009202F" w:rsidP="004975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C417" w14:textId="52760C36" w:rsidR="0009202F" w:rsidRDefault="001B098A" w:rsidP="008B10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9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7A6C" w14:textId="0F45DDAE" w:rsidR="0009202F" w:rsidRDefault="001B098A" w:rsidP="008B1092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09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79CB" w14:textId="77777777" w:rsidR="0009202F" w:rsidRDefault="0009202F" w:rsidP="008B1092">
            <w:pPr>
              <w:jc w:val="center"/>
            </w:pPr>
            <w:r>
              <w:t>10,0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448E" w14:textId="77777777" w:rsidR="0009202F" w:rsidRDefault="0009202F" w:rsidP="008B1092">
            <w:pPr>
              <w:jc w:val="center"/>
            </w:pPr>
            <w:r>
              <w:t>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ACF7" w14:textId="76D5F45F" w:rsidR="0009202F" w:rsidRDefault="0009202F" w:rsidP="008B1092">
            <w:pPr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B098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</w:tr>
      <w:tr w:rsidR="0009202F" w14:paraId="52686F8A" w14:textId="77777777" w:rsidTr="00F7118F">
        <w:trPr>
          <w:trHeight w:val="279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3B80" w14:textId="77777777" w:rsidR="0009202F" w:rsidRDefault="0009202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613C" w14:textId="77777777" w:rsidR="0009202F" w:rsidRDefault="0009202F" w:rsidP="00F711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1.1Мероприятие (результат) «</w:t>
            </w:r>
            <w:r w:rsidR="008B10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Обеспечение пожарной безопасности на территории поселения»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1C6E" w14:textId="77777777" w:rsidR="0009202F" w:rsidRDefault="0009202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7582" w14:textId="6A558D48" w:rsidR="0009202F" w:rsidRDefault="001B098A" w:rsidP="008B10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9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EFC5A" w14:textId="59AAF9ED" w:rsidR="0009202F" w:rsidRDefault="001B098A" w:rsidP="008B1092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09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F9EA" w14:textId="77777777" w:rsidR="0009202F" w:rsidRDefault="0009202F" w:rsidP="008B1092">
            <w:pPr>
              <w:jc w:val="center"/>
            </w:pPr>
            <w:r>
              <w:t>10,0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4B17" w14:textId="77777777" w:rsidR="0009202F" w:rsidRDefault="0009202F" w:rsidP="008B1092">
            <w:pPr>
              <w:jc w:val="center"/>
            </w:pPr>
            <w:r>
              <w:t>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89D55" w14:textId="4DD66112" w:rsidR="0009202F" w:rsidRDefault="0009202F" w:rsidP="008B1092">
            <w:pPr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B098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</w:tr>
      <w:tr w:rsidR="004975E0" w14:paraId="0971B5ED" w14:textId="77777777" w:rsidTr="0009202F">
        <w:trPr>
          <w:trHeight w:val="391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DAAD" w14:textId="77777777" w:rsidR="004975E0" w:rsidRDefault="004975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0D4A6" w14:textId="77777777" w:rsidR="004975E0" w:rsidRPr="008B1092" w:rsidRDefault="004975E0" w:rsidP="004975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10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 Поддержание в постоянной готовности и реконструкция региональной системы оповещения населения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AA7D1" w14:textId="77777777" w:rsidR="004975E0" w:rsidRDefault="004975E0" w:rsidP="0009202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9A6" w14:textId="77777777" w:rsidR="004975E0" w:rsidRDefault="00506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E581" w14:textId="77777777" w:rsidR="004975E0" w:rsidRDefault="00506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7DFA" w14:textId="77777777" w:rsidR="004975E0" w:rsidRDefault="00506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99E4" w14:textId="77777777" w:rsidR="004975E0" w:rsidRDefault="005062A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90E7" w14:textId="77777777" w:rsidR="004975E0" w:rsidRDefault="005062A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</w:tr>
      <w:tr w:rsidR="005062AC" w14:paraId="632E27DF" w14:textId="77777777" w:rsidTr="005D51AB">
        <w:trPr>
          <w:trHeight w:val="207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0DED" w14:textId="77777777" w:rsidR="005062AC" w:rsidRDefault="005062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C2C38" w14:textId="77777777" w:rsidR="005062AC" w:rsidRDefault="005062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92222" w14:textId="77777777" w:rsidR="005062AC" w:rsidRDefault="005062AC" w:rsidP="0009202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F3842" w14:textId="77777777" w:rsidR="005062AC" w:rsidRDefault="005062A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7CBC856D" w14:textId="77777777" w:rsidR="001114F0" w:rsidRDefault="001114F0">
      <w:pPr>
        <w:pStyle w:val="1"/>
        <w:tabs>
          <w:tab w:val="left" w:pos="851"/>
          <w:tab w:val="left" w:pos="11057"/>
        </w:tabs>
        <w:jc w:val="left"/>
        <w:rPr>
          <w:rFonts w:ascii="Times New Roman" w:hAnsi="Times New Roman"/>
          <w:b w:val="0"/>
          <w:sz w:val="28"/>
          <w:szCs w:val="28"/>
        </w:rPr>
      </w:pPr>
    </w:p>
    <w:p w14:paraId="6757AA9F" w14:textId="77777777" w:rsidR="001114F0" w:rsidRDefault="001114F0"/>
    <w:p w14:paraId="293971B3" w14:textId="77777777" w:rsidR="001114F0" w:rsidRDefault="001114F0"/>
    <w:p w14:paraId="1BCBB500" w14:textId="77777777" w:rsidR="008053F1" w:rsidRDefault="008053F1"/>
    <w:p w14:paraId="70EB73B9" w14:textId="77777777" w:rsidR="008053F1" w:rsidRDefault="008053F1"/>
    <w:p w14:paraId="13C37F4A" w14:textId="77777777" w:rsidR="003C15E0" w:rsidRDefault="003C15E0"/>
    <w:p w14:paraId="4DF6EFC1" w14:textId="77777777" w:rsidR="003C15E0" w:rsidRDefault="003C15E0"/>
    <w:p w14:paraId="1558AFF5" w14:textId="77777777" w:rsidR="001114F0" w:rsidRDefault="00D90439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5.План реализации комплекс</w:t>
      </w:r>
      <w:r w:rsidR="00AE29A1">
        <w:rPr>
          <w:rFonts w:ascii="Times New Roman" w:hAnsi="Times New Roman"/>
          <w:b w:val="0"/>
          <w:sz w:val="28"/>
          <w:szCs w:val="28"/>
        </w:rPr>
        <w:t>а процессных мероприятий на 2024-2027</w:t>
      </w:r>
      <w:r>
        <w:rPr>
          <w:rFonts w:ascii="Times New Roman" w:hAnsi="Times New Roman"/>
          <w:b w:val="0"/>
          <w:sz w:val="28"/>
          <w:szCs w:val="28"/>
        </w:rPr>
        <w:t xml:space="preserve"> год</w:t>
      </w:r>
      <w:r w:rsidR="00AE29A1">
        <w:rPr>
          <w:rFonts w:ascii="Times New Roman" w:hAnsi="Times New Roman"/>
          <w:b w:val="0"/>
          <w:sz w:val="28"/>
          <w:szCs w:val="28"/>
        </w:rPr>
        <w:t>ы</w:t>
      </w:r>
    </w:p>
    <w:p w14:paraId="0663129D" w14:textId="77777777" w:rsidR="001114F0" w:rsidRDefault="001114F0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805"/>
        <w:gridCol w:w="3346"/>
        <w:gridCol w:w="2298"/>
        <w:gridCol w:w="3014"/>
        <w:gridCol w:w="2609"/>
        <w:gridCol w:w="3374"/>
      </w:tblGrid>
      <w:tr w:rsidR="001114F0" w14:paraId="11DC3E11" w14:textId="77777777" w:rsidTr="00C063A4">
        <w:trPr>
          <w:trHeight w:val="60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C4E3" w14:textId="77777777" w:rsidR="001114F0" w:rsidRDefault="00D9043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7069D" w14:textId="77777777" w:rsidR="001114F0" w:rsidRDefault="00D9043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ероприятие(результат)/</w:t>
            </w:r>
          </w:p>
          <w:p w14:paraId="1E95A02F" w14:textId="77777777" w:rsidR="001114F0" w:rsidRDefault="00D9043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Контрольнаяточка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FB52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673C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  <w:p w14:paraId="5FC138BE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(ФИО., должность,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наименование исп</w:t>
            </w:r>
            <w:r w:rsidR="005B346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олнительного органа </w:t>
            </w:r>
            <w:proofErr w:type="spellStart"/>
            <w:r w:rsidR="005B3461">
              <w:rPr>
                <w:rFonts w:ascii="Times New Roman" w:hAnsi="Times New Roman"/>
                <w:spacing w:val="-1"/>
                <w:sz w:val="28"/>
                <w:szCs w:val="28"/>
              </w:rPr>
              <w:t>Кугейского</w:t>
            </w:r>
            <w:proofErr w:type="spellEnd"/>
            <w:r w:rsidR="005B346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, иного муниципального органа,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C9F6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9C4A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0E028606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(источник данных) </w:t>
            </w:r>
          </w:p>
        </w:tc>
      </w:tr>
      <w:tr w:rsidR="001114F0" w14:paraId="7F487007" w14:textId="77777777" w:rsidTr="00C063A4">
        <w:trPr>
          <w:trHeight w:val="25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DA42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E5C7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C7EE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B7A0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3783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73E1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114F0" w14:paraId="7D8AD4ED" w14:textId="77777777" w:rsidTr="00C063A4">
        <w:trPr>
          <w:trHeight w:val="296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AEF6" w14:textId="77777777" w:rsidR="001114F0" w:rsidRDefault="00D90439">
            <w:pPr>
              <w:pStyle w:val="afa"/>
              <w:numPr>
                <w:ilvl w:val="3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«Обеспечение пожарной безопасности»</w:t>
            </w:r>
          </w:p>
        </w:tc>
      </w:tr>
      <w:tr w:rsidR="005B3461" w14:paraId="228FB52F" w14:textId="77777777" w:rsidTr="00C063A4">
        <w:trPr>
          <w:trHeight w:val="2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85D4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E80F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мероприятие </w:t>
            </w:r>
          </w:p>
          <w:p w14:paraId="255483AF" w14:textId="77777777" w:rsidR="005B3461" w:rsidRDefault="005B3461" w:rsidP="008B1092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-6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Обеспечение пожарной безопасности</w:t>
            </w:r>
            <w:r w:rsidR="008B10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на территории поселения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8A58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декабря 2025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2D88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B3461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5B346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92E5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>отчет о деятельности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48E3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  <w:p w14:paraId="2AD4034F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461" w14:paraId="2670C94E" w14:textId="77777777" w:rsidTr="00C063A4">
        <w:trPr>
          <w:trHeight w:val="2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8A7C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C304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Контрольнаяточка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1.1.1.</w:t>
            </w:r>
          </w:p>
          <w:p w14:paraId="1D952F9F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обеспечение эффективного предупреждения и ликвидации пожаров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9EF4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31декабря 2025</w:t>
            </w:r>
          </w:p>
          <w:p w14:paraId="52EEFFAF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BEF5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B3461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5B346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8370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>отчет о деятельности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2FA3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  <w:p w14:paraId="132C52CA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1" w:name="_Hlk177130931"/>
            <w:bookmarkEnd w:id="1"/>
          </w:p>
        </w:tc>
      </w:tr>
      <w:tr w:rsidR="005B3461" w14:paraId="41E371E9" w14:textId="77777777" w:rsidTr="00C063A4">
        <w:trPr>
          <w:trHeight w:val="2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7879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8A34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1.1.2.</w:t>
            </w:r>
          </w:p>
          <w:p w14:paraId="3593DB56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рисков возникновения пожаров и смягчение их возможных последствий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4232" w14:textId="77777777" w:rsidR="005B3461" w:rsidRDefault="005B3461" w:rsidP="005B346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31декабря 2025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245F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B3461"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 w:rsidRPr="005B346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30CB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>отчет о деятельности</w:t>
            </w:r>
          </w:p>
          <w:p w14:paraId="352EC53F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D222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461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  <w:p w14:paraId="03F750CD" w14:textId="77777777" w:rsidR="005B3461" w:rsidRPr="005B3461" w:rsidRDefault="005B3461" w:rsidP="005B3461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95BC47" w14:textId="77777777" w:rsidR="001114F0" w:rsidRDefault="001114F0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0464D852" w14:textId="77777777" w:rsidR="00921AAB" w:rsidRDefault="00921A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2BCB842D" w14:textId="77777777" w:rsidR="00921AAB" w:rsidRDefault="00921A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99A89A4" w14:textId="77777777" w:rsidR="00921AAB" w:rsidRDefault="00921A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3891C9C" w14:textId="77777777" w:rsidR="001B098A" w:rsidRDefault="001B098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48779DA" w14:textId="77777777" w:rsidR="001B098A" w:rsidRDefault="001B098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89F2381" w14:textId="77777777" w:rsidR="00921AAB" w:rsidRDefault="00921A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C21FE48" w14:textId="77777777" w:rsidR="001114F0" w:rsidRDefault="00D9043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IV. ПАСПОРТ</w:t>
      </w:r>
    </w:p>
    <w:p w14:paraId="0F24D1B9" w14:textId="77777777" w:rsidR="001114F0" w:rsidRDefault="00D9043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5B3461">
        <w:rPr>
          <w:rFonts w:ascii="Times New Roman" w:hAnsi="Times New Roman"/>
          <w:sz w:val="28"/>
          <w:szCs w:val="28"/>
        </w:rPr>
        <w:t xml:space="preserve">мплекса процессных мероприятий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Защита</w:t>
      </w:r>
      <w:r w:rsidR="005B3461">
        <w:rPr>
          <w:rFonts w:ascii="Times New Roman" w:hAnsi="Times New Roman"/>
          <w:color w:val="auto"/>
          <w:sz w:val="28"/>
          <w:szCs w:val="28"/>
        </w:rPr>
        <w:t xml:space="preserve"> населения и территорий</w:t>
      </w:r>
      <w:r>
        <w:rPr>
          <w:rFonts w:ascii="Times New Roman" w:hAnsi="Times New Roman"/>
          <w:color w:val="auto"/>
          <w:sz w:val="28"/>
          <w:szCs w:val="28"/>
        </w:rPr>
        <w:t xml:space="preserve"> от чрезвычайных ситуаций</w:t>
      </w:r>
      <w:r>
        <w:rPr>
          <w:rFonts w:ascii="Times New Roman" w:hAnsi="Times New Roman"/>
          <w:sz w:val="28"/>
          <w:szCs w:val="28"/>
        </w:rPr>
        <w:t>»</w:t>
      </w:r>
    </w:p>
    <w:p w14:paraId="128E5737" w14:textId="77777777" w:rsidR="001114F0" w:rsidRDefault="001114F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79B48483" w14:textId="77777777" w:rsidR="001114F0" w:rsidRDefault="00D90439">
      <w:pPr>
        <w:widowControl w:val="0"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положения </w:t>
      </w:r>
    </w:p>
    <w:p w14:paraId="1D4C83E3" w14:textId="77777777" w:rsidR="001114F0" w:rsidRDefault="001114F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066"/>
        <w:gridCol w:w="7926"/>
      </w:tblGrid>
      <w:tr w:rsidR="00921AAB" w14:paraId="23C4E01B" w14:textId="77777777" w:rsidTr="00921AAB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5D54" w14:textId="77777777" w:rsidR="00921AAB" w:rsidRDefault="00921AAB" w:rsidP="005B346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2C65" w14:textId="77777777" w:rsidR="00921AAB" w:rsidRDefault="00921AAB" w:rsidP="005B346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Администрация </w:t>
            </w:r>
            <w:proofErr w:type="spellStart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Кугейского</w:t>
            </w:r>
            <w:proofErr w:type="spellEnd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сельского поселения</w:t>
            </w:r>
          </w:p>
        </w:tc>
      </w:tr>
      <w:tr w:rsidR="00921AAB" w14:paraId="701A3427" w14:textId="77777777" w:rsidTr="00921AAB">
        <w:trPr>
          <w:trHeight w:val="1104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353D" w14:textId="77777777" w:rsidR="00921AAB" w:rsidRDefault="00921AAB" w:rsidP="00921AA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3F4C" w14:textId="77777777" w:rsidR="00921AAB" w:rsidRDefault="00921AAB" w:rsidP="00921AA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Постановление Администрации </w:t>
            </w:r>
            <w:proofErr w:type="spellStart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Кугейского</w:t>
            </w:r>
            <w:proofErr w:type="spellEnd"/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сельско</w:t>
            </w:r>
            <w:r>
              <w:rPr>
                <w:rFonts w:ascii="Times New Roman" w:hAnsi="Times New Roman"/>
                <w:sz w:val="28"/>
                <w:szCs w:val="28"/>
                <w:u w:color="000000"/>
              </w:rPr>
              <w:t>го поселения от 12.11.2018 № 108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«</w:t>
            </w:r>
            <w:r w:rsidRPr="00745D79"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Обеспечение</w:t>
            </w:r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 xml:space="preserve"> пожарной безопасности на территории </w:t>
            </w:r>
            <w:proofErr w:type="spellStart"/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Кугейского</w:t>
            </w:r>
            <w:proofErr w:type="spellEnd"/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 xml:space="preserve"> сельского</w:t>
            </w:r>
            <w:r w:rsidRPr="00745D79"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поселения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»</w:t>
            </w:r>
          </w:p>
        </w:tc>
      </w:tr>
    </w:tbl>
    <w:p w14:paraId="384FAB96" w14:textId="77777777" w:rsidR="001114F0" w:rsidRDefault="00D9043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14:paraId="6376773A" w14:textId="77777777" w:rsidR="001114F0" w:rsidRDefault="001114F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1674"/>
        <w:gridCol w:w="1701"/>
        <w:gridCol w:w="1560"/>
        <w:gridCol w:w="1701"/>
        <w:gridCol w:w="850"/>
        <w:gridCol w:w="851"/>
        <w:gridCol w:w="850"/>
        <w:gridCol w:w="851"/>
        <w:gridCol w:w="850"/>
        <w:gridCol w:w="851"/>
        <w:gridCol w:w="1559"/>
        <w:gridCol w:w="1133"/>
      </w:tblGrid>
      <w:tr w:rsidR="001114F0" w14:paraId="2F0F0223" w14:textId="77777777" w:rsidTr="003C15E0">
        <w:trPr>
          <w:trHeight w:val="24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CED3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5DEC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2ECF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6947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показателя&lt;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BDD5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6394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EDFE62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  <w:p w14:paraId="4344B25E" w14:textId="77777777" w:rsidR="001114F0" w:rsidRDefault="00111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A5E7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5C05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921AAB" w14:paraId="39674273" w14:textId="77777777" w:rsidTr="003C15E0">
        <w:trPr>
          <w:trHeight w:val="57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B5C7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94EC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DE80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BA41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1CDE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2E8A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3F52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08CE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7C68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9D1D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3A9F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E4D7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E857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1AAB" w14:paraId="098F0B2A" w14:textId="77777777" w:rsidTr="003C15E0">
        <w:trPr>
          <w:trHeight w:val="449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FE88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8F8E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26DC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8B88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B06F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4581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1BA9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0C44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7FCB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6895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142B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68A6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7688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114F0" w14:paraId="121E1EE6" w14:textId="77777777" w:rsidTr="003C15E0">
        <w:trPr>
          <w:trHeight w:val="237"/>
        </w:trPr>
        <w:tc>
          <w:tcPr>
            <w:tcW w:w="14959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ABEFDF" w14:textId="77777777" w:rsidR="001114F0" w:rsidRDefault="00921AAB" w:rsidP="00921A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90439">
              <w:rPr>
                <w:rFonts w:ascii="Times New Roman" w:hAnsi="Times New Roman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«Защита населения и территории от чрезвычайных ситуаций»</w:t>
            </w:r>
          </w:p>
        </w:tc>
      </w:tr>
      <w:tr w:rsidR="00921AAB" w14:paraId="11A1323D" w14:textId="77777777" w:rsidTr="003C15E0">
        <w:trPr>
          <w:trHeight w:val="16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40BB6" w14:textId="77777777" w:rsidR="001114F0" w:rsidRDefault="00D904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21AC2" w14:textId="77777777" w:rsidR="001114F0" w:rsidRDefault="00921A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профилактической работы по оповещению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975EB" w14:textId="77777777" w:rsidR="001114F0" w:rsidRDefault="00921AA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D925C" w14:textId="77777777" w:rsidR="001114F0" w:rsidRDefault="00D9043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4B307" w14:textId="77777777" w:rsidR="001114F0" w:rsidRDefault="00D9043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50B0E" w14:textId="77777777" w:rsidR="001114F0" w:rsidRDefault="003C15E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5E710" w14:textId="77777777" w:rsidR="001114F0" w:rsidRDefault="00D9043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E1585" w14:textId="77777777" w:rsidR="001114F0" w:rsidRDefault="003C15E0" w:rsidP="003C15E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C7ED0" w14:textId="77777777" w:rsidR="001114F0" w:rsidRDefault="003C15E0" w:rsidP="003C15E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AFD4" w14:textId="77777777" w:rsidR="001114F0" w:rsidRDefault="003C15E0" w:rsidP="003C15E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B2FB0" w14:textId="77777777" w:rsidR="001114F0" w:rsidRDefault="003C15E0" w:rsidP="003C15E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113FB" w14:textId="77777777" w:rsidR="001114F0" w:rsidRDefault="00D904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Ад</w:t>
            </w:r>
            <w:r w:rsidR="0079168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министрация </w:t>
            </w:r>
            <w:proofErr w:type="spellStart"/>
            <w:r w:rsidR="00791681">
              <w:rPr>
                <w:rFonts w:ascii="Times New Roman" w:hAnsi="Times New Roman"/>
                <w:color w:val="auto"/>
                <w:sz w:val="28"/>
                <w:szCs w:val="28"/>
              </w:rPr>
              <w:t>Кугейского</w:t>
            </w:r>
            <w:proofErr w:type="spellEnd"/>
            <w:r w:rsidR="0079168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  <w:p w14:paraId="78D861FE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4E01" w14:textId="77777777" w:rsidR="001114F0" w:rsidRDefault="007916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01118A3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14:paraId="5AEB142F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14:paraId="0772295E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– </w:t>
      </w:r>
      <w:proofErr w:type="gramStart"/>
      <w:r>
        <w:rPr>
          <w:rFonts w:ascii="Times New Roman" w:hAnsi="Times New Roman"/>
          <w:sz w:val="28"/>
          <w:szCs w:val="28"/>
        </w:rPr>
        <w:t>муниципальная  программа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41A9A9E7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14:paraId="24E7E9F2" w14:textId="77777777" w:rsidR="001114F0" w:rsidRDefault="001114F0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006B962" w14:textId="77777777" w:rsidR="001114F0" w:rsidRDefault="001114F0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D02E7F3" w14:textId="77777777" w:rsidR="001114F0" w:rsidRPr="006523AC" w:rsidRDefault="00D90439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23AC">
        <w:rPr>
          <w:rFonts w:ascii="Times New Roman" w:hAnsi="Times New Roman"/>
          <w:color w:val="auto"/>
          <w:sz w:val="28"/>
          <w:szCs w:val="28"/>
        </w:rPr>
        <w:t>Перечень мероприятий (результатов) комплекса процессных мероприятий</w:t>
      </w:r>
    </w:p>
    <w:p w14:paraId="03893F28" w14:textId="77777777" w:rsidR="001114F0" w:rsidRPr="006523AC" w:rsidRDefault="001114F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025" w:type="dxa"/>
        <w:tblLook w:val="04A0" w:firstRow="1" w:lastRow="0" w:firstColumn="1" w:lastColumn="0" w:noHBand="0" w:noVBand="1"/>
      </w:tblPr>
      <w:tblGrid>
        <w:gridCol w:w="594"/>
        <w:gridCol w:w="2706"/>
        <w:gridCol w:w="2090"/>
        <w:gridCol w:w="2257"/>
        <w:gridCol w:w="1471"/>
        <w:gridCol w:w="1290"/>
        <w:gridCol w:w="696"/>
        <w:gridCol w:w="776"/>
        <w:gridCol w:w="776"/>
        <w:gridCol w:w="776"/>
        <w:gridCol w:w="1644"/>
      </w:tblGrid>
      <w:tr w:rsidR="001114F0" w14:paraId="4B9AEB50" w14:textId="77777777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87E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23608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A295" w14:textId="77777777" w:rsidR="001114F0" w:rsidRDefault="006523A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мероприятия </w:t>
            </w:r>
            <w:r w:rsidR="00D90439">
              <w:rPr>
                <w:rFonts w:ascii="Times New Roman" w:hAnsi="Times New Roman"/>
                <w:sz w:val="28"/>
                <w:szCs w:val="28"/>
              </w:rPr>
              <w:t xml:space="preserve">(результата)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E129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89C3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A33B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F168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1114F0" w14:paraId="0E078E4D" w14:textId="77777777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2F50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BBF9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03DF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2F46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38D0" w14:textId="77777777" w:rsidR="001114F0" w:rsidRDefault="0011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8018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EE5C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30DD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686C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E4C7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5958F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74878509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114F0" w14:paraId="7DF6C7EC" w14:textId="7777777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E654" w14:textId="77777777" w:rsidR="001114F0" w:rsidRDefault="00111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13DD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DB59D" w14:textId="77777777" w:rsidR="001114F0" w:rsidRDefault="00111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27F1" w14:textId="77777777" w:rsidR="001114F0" w:rsidRDefault="00111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3592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06E5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4566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3B77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FCCE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23A2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CB8E" w14:textId="77777777" w:rsidR="001114F0" w:rsidRDefault="00D904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114F0" w14:paraId="36BCF949" w14:textId="77777777">
        <w:tc>
          <w:tcPr>
            <w:tcW w:w="15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0918E" w14:textId="77777777" w:rsidR="001114F0" w:rsidRDefault="00D90439" w:rsidP="006523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8"/>
                <w:szCs w:val="28"/>
              </w:rPr>
              <w:t>Задача комплекс процессных мероприятий</w:t>
            </w:r>
            <w:r w:rsidR="006523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6523AC">
              <w:rPr>
                <w:spacing w:val="-2"/>
                <w:sz w:val="28"/>
                <w:szCs w:val="28"/>
              </w:rPr>
              <w:t>Защита населения и территории от чрезвычайных ситуаций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1114F0" w14:paraId="3F7BC770" w14:textId="7777777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3360" w14:textId="77777777" w:rsidR="001114F0" w:rsidRDefault="00D904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92C9" w14:textId="77777777" w:rsidR="001114F0" w:rsidRDefault="006523A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t>Предупреждение, снижение рисков возникновения чрезвычайных ситуаций природного и техногенного характера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0999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37F4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t>своевременное информирование населения</w:t>
            </w:r>
          </w:p>
          <w:p w14:paraId="77F371C4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t>об угрозе и воз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softHyphen/>
              <w:t>никновении чрез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softHyphen/>
              <w:t>вычайных ситуа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softHyphen/>
              <w:t>ций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5C25" w14:textId="77777777" w:rsidR="001114F0" w:rsidRDefault="00D904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BDFAA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6FFF" w14:textId="77777777" w:rsidR="001114F0" w:rsidRDefault="00D904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7191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78AE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250C7D1C" w14:textId="77777777" w:rsidR="001114F0" w:rsidRDefault="001114F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631A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C4AD" w14:textId="77777777" w:rsidR="001114F0" w:rsidRDefault="00D904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114F0" w14:paraId="57EC8D04" w14:textId="7777777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DC12" w14:textId="77777777" w:rsidR="001114F0" w:rsidRDefault="00D904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63DA" w14:textId="77777777" w:rsidR="001114F0" w:rsidRDefault="006523A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в постоянной готовности и усовершенствование системы оповещения населения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5658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57FE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t>своевременное информирование населения</w:t>
            </w:r>
          </w:p>
          <w:p w14:paraId="51A18603" w14:textId="77777777" w:rsidR="001114F0" w:rsidRDefault="00D90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t>об угрозе и воз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softHyphen/>
              <w:t>никновении чрез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softHyphen/>
              <w:t>вычайных ситуа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softHyphen/>
              <w:t>ций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F9A8" w14:textId="77777777" w:rsidR="001114F0" w:rsidRDefault="006523A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7055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3F99" w14:textId="77777777" w:rsidR="001114F0" w:rsidRDefault="00D904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BECC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9FBB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9A14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E69B" w14:textId="77777777" w:rsidR="001114F0" w:rsidRDefault="006523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14:paraId="28EAC1F3" w14:textId="77777777" w:rsidR="001114F0" w:rsidRDefault="00111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1F458B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14:paraId="37BBBD2A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14:paraId="3854BBAA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– </w:t>
      </w:r>
      <w:proofErr w:type="gramStart"/>
      <w:r>
        <w:rPr>
          <w:rFonts w:ascii="Times New Roman" w:hAnsi="Times New Roman"/>
          <w:sz w:val="28"/>
          <w:szCs w:val="28"/>
        </w:rPr>
        <w:t>муниципальная  программа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25B04692" w14:textId="77777777" w:rsidR="001114F0" w:rsidRDefault="00D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14:paraId="76901266" w14:textId="77777777" w:rsidR="008053F1" w:rsidRDefault="008053F1">
      <w:pPr>
        <w:pStyle w:val="1"/>
        <w:tabs>
          <w:tab w:val="left" w:pos="709"/>
        </w:tabs>
        <w:spacing w:before="89" w:after="0"/>
        <w:ind w:left="360"/>
      </w:pPr>
    </w:p>
    <w:p w14:paraId="101EB836" w14:textId="77777777" w:rsidR="003C15E0" w:rsidRPr="003C15E0" w:rsidRDefault="003C15E0" w:rsidP="003C15E0"/>
    <w:p w14:paraId="058DAB7D" w14:textId="77777777" w:rsidR="001114F0" w:rsidRPr="008053F1" w:rsidRDefault="00D90439">
      <w:pPr>
        <w:pStyle w:val="1"/>
        <w:tabs>
          <w:tab w:val="left" w:pos="709"/>
        </w:tabs>
        <w:spacing w:before="89" w:after="0"/>
        <w:ind w:left="36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4.Финанс</w:t>
      </w:r>
      <w:r w:rsidR="00590FC3">
        <w:rPr>
          <w:rFonts w:ascii="Times New Roman" w:hAnsi="Times New Roman"/>
          <w:b w:val="0"/>
          <w:color w:val="auto"/>
          <w:sz w:val="28"/>
          <w:szCs w:val="28"/>
        </w:rPr>
        <w:t>овое</w:t>
      </w:r>
      <w:r w:rsidR="006523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90FC3">
        <w:rPr>
          <w:rFonts w:ascii="Times New Roman" w:hAnsi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/>
          <w:b w:val="0"/>
          <w:color w:val="auto"/>
          <w:sz w:val="28"/>
          <w:szCs w:val="28"/>
        </w:rPr>
        <w:t>беспечение комплекса процессных мероприятий</w:t>
      </w:r>
    </w:p>
    <w:p w14:paraId="26F892E8" w14:textId="77777777" w:rsidR="001114F0" w:rsidRDefault="001114F0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800"/>
        <w:gridCol w:w="4991"/>
        <w:gridCol w:w="4031"/>
        <w:gridCol w:w="1100"/>
        <w:gridCol w:w="1114"/>
        <w:gridCol w:w="1004"/>
        <w:gridCol w:w="1093"/>
        <w:gridCol w:w="1107"/>
      </w:tblGrid>
      <w:tr w:rsidR="00BE2188" w14:paraId="3EBE9DC3" w14:textId="77777777" w:rsidTr="0009202F">
        <w:trPr>
          <w:trHeight w:val="278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A679" w14:textId="77777777" w:rsidR="00BE2188" w:rsidRDefault="00BE21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41C8" w14:textId="77777777" w:rsidR="00BE2188" w:rsidRDefault="00BE218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(результата)/ источник</w:t>
            </w:r>
          </w:p>
          <w:p w14:paraId="3AF3569F" w14:textId="77777777" w:rsidR="00BE2188" w:rsidRDefault="00BE218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финансового обеспечения &lt;1&gt;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D7BF" w14:textId="77777777" w:rsidR="00BE2188" w:rsidRDefault="00BE2188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 &lt;2&gt;</w:t>
            </w:r>
          </w:p>
        </w:tc>
        <w:tc>
          <w:tcPr>
            <w:tcW w:w="5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86E3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Объем расходов по годам реализации,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BE2188" w14:paraId="13EB1551" w14:textId="77777777" w:rsidTr="00BE2188">
        <w:trPr>
          <w:trHeight w:val="816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1FE0" w14:textId="77777777" w:rsidR="00BE2188" w:rsidRDefault="00BE218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EACA4" w14:textId="77777777" w:rsidR="00BE2188" w:rsidRDefault="00BE218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E85E" w14:textId="77777777" w:rsidR="00BE2188" w:rsidRDefault="00BE218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415B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066A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FFDA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2026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250A" w14:textId="77777777" w:rsidR="00BE2188" w:rsidRDefault="00BE218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B81E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Всего </w:t>
            </w:r>
          </w:p>
        </w:tc>
      </w:tr>
    </w:tbl>
    <w:p w14:paraId="3C9D83AA" w14:textId="77777777" w:rsidR="001114F0" w:rsidRDefault="001114F0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784"/>
        <w:gridCol w:w="5053"/>
        <w:gridCol w:w="4011"/>
        <w:gridCol w:w="1244"/>
        <w:gridCol w:w="980"/>
        <w:gridCol w:w="1007"/>
        <w:gridCol w:w="1072"/>
        <w:gridCol w:w="1089"/>
      </w:tblGrid>
      <w:tr w:rsidR="00BE2188" w14:paraId="19CEAB63" w14:textId="77777777" w:rsidTr="00BE2188">
        <w:trPr>
          <w:trHeight w:val="26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F64A" w14:textId="77777777" w:rsidR="00BE2188" w:rsidRDefault="00BE21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2D14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81F3AF3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F3A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1A78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427D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8788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493D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  <w:tr w:rsidR="00BE2188" w14:paraId="4644B5CB" w14:textId="77777777" w:rsidTr="00BE2188">
        <w:trPr>
          <w:trHeight w:val="545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C31E" w14:textId="77777777" w:rsidR="00BE2188" w:rsidRDefault="00BE21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AF71AAE" w14:textId="77777777" w:rsidR="00BE2188" w:rsidRDefault="00BE21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«Защита населения и территории от чрезвычайных ситуаций» (всего), в том числе:</w:t>
            </w:r>
          </w:p>
        </w:tc>
        <w:tc>
          <w:tcPr>
            <w:tcW w:w="4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77BAB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5612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A942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3613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3C5D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7DDF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BE2188" w14:paraId="03C15285" w14:textId="77777777" w:rsidTr="00BE2188">
        <w:trPr>
          <w:trHeight w:val="263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0828" w14:textId="77777777" w:rsidR="00BE2188" w:rsidRDefault="00BE218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6E8D772" w14:textId="77777777" w:rsidR="00BE2188" w:rsidRDefault="00BE218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(всего)</w:t>
            </w:r>
          </w:p>
        </w:tc>
        <w:tc>
          <w:tcPr>
            <w:tcW w:w="4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E265A" w14:textId="77777777" w:rsidR="00BE2188" w:rsidRDefault="00BE218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20C9" w14:textId="77777777" w:rsidR="00BE2188" w:rsidRDefault="00BE21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B3E8" w14:textId="77777777" w:rsidR="00BE2188" w:rsidRDefault="00BE21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B2E8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5023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3118" w14:textId="77777777" w:rsidR="00BE2188" w:rsidRDefault="00BE21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BE2188" w14:paraId="6ED559C7" w14:textId="77777777" w:rsidTr="00BE2188">
        <w:trPr>
          <w:trHeight w:val="412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761E7" w14:textId="77777777" w:rsidR="00BE2188" w:rsidRDefault="00BE21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AD7E" w14:textId="77777777" w:rsidR="00BE2188" w:rsidRDefault="00BE218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Мероприятие1.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t xml:space="preserve"> Предупреждение, снижение рисков возникновения чрезвычайных ситуаций природного и техногенного характера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374B2" w14:textId="77777777" w:rsidR="00BE2188" w:rsidRDefault="00BE218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93CD" w14:textId="77777777" w:rsidR="00BE2188" w:rsidRDefault="00603EE6">
            <w: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EFB8" w14:textId="77777777" w:rsidR="00BE2188" w:rsidRDefault="00603EE6"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544A" w14:textId="77777777" w:rsidR="00BE2188" w:rsidRDefault="00603EE6"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6AAF" w14:textId="77777777" w:rsidR="00BE2188" w:rsidRDefault="00603EE6">
            <w: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8035" w14:textId="77777777" w:rsidR="00BE2188" w:rsidRDefault="00603EE6">
            <w:r>
              <w:t>-</w:t>
            </w:r>
          </w:p>
        </w:tc>
      </w:tr>
      <w:tr w:rsidR="00603EE6" w14:paraId="5F4A266B" w14:textId="77777777" w:rsidTr="0009202F">
        <w:trPr>
          <w:trHeight w:val="278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100C" w14:textId="77777777" w:rsidR="00603EE6" w:rsidRDefault="00603EE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4D70" w14:textId="77777777" w:rsidR="00603EE6" w:rsidRDefault="00603EE6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Местный  бюджет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(всего), в т.ч.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9A8E" w14:textId="77777777" w:rsidR="00603EE6" w:rsidRDefault="00603EE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FD66" w14:textId="77777777" w:rsidR="00603EE6" w:rsidRDefault="00603EE6">
            <w: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F44B" w14:textId="77777777" w:rsidR="00603EE6" w:rsidRDefault="00603EE6"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AA9A" w14:textId="77777777" w:rsidR="00603EE6" w:rsidRDefault="00603EE6"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A91E" w14:textId="77777777" w:rsidR="00603EE6" w:rsidRDefault="00603EE6">
            <w: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AF34" w14:textId="77777777" w:rsidR="00603EE6" w:rsidRDefault="00603EE6">
            <w:bookmarkStart w:id="2" w:name="_Hlk177129085"/>
            <w:bookmarkEnd w:id="2"/>
            <w:r>
              <w:t>-</w:t>
            </w:r>
          </w:p>
        </w:tc>
      </w:tr>
      <w:tr w:rsidR="00590FC3" w14:paraId="3F66112A" w14:textId="77777777" w:rsidTr="0009202F">
        <w:trPr>
          <w:trHeight w:val="863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D07B" w14:textId="77777777" w:rsidR="00590FC3" w:rsidRDefault="00590FC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D0F5" w14:textId="77777777" w:rsidR="00590FC3" w:rsidRDefault="00590FC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2. </w:t>
            </w:r>
            <w:r>
              <w:rPr>
                <w:rFonts w:ascii="Times New Roman" w:hAnsi="Times New Roman"/>
                <w:sz w:val="28"/>
                <w:szCs w:val="28"/>
              </w:rPr>
              <w:t>Поддержание в постоянной готовности и усовершенствование системы оповещения населения</w:t>
            </w:r>
          </w:p>
        </w:tc>
        <w:tc>
          <w:tcPr>
            <w:tcW w:w="401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F0B69" w14:textId="77777777" w:rsidR="00590FC3" w:rsidRDefault="00590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X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B521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81BE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05D4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46B83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3DBC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90FC3" w14:paraId="7351A2AC" w14:textId="77777777" w:rsidTr="0009202F">
        <w:trPr>
          <w:trHeight w:val="545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571E" w14:textId="77777777" w:rsidR="00590FC3" w:rsidRDefault="00590FC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F217" w14:textId="77777777" w:rsidR="00590FC3" w:rsidRDefault="00590FC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(всего), в т.ч.</w:t>
            </w:r>
          </w:p>
        </w:tc>
        <w:tc>
          <w:tcPr>
            <w:tcW w:w="4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2E2D" w14:textId="77777777" w:rsidR="00590FC3" w:rsidRDefault="00590FC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5BAC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C1D4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D4E1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A708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E24F" w14:textId="77777777" w:rsidR="00590FC3" w:rsidRDefault="00590FC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1DDAA69C" w14:textId="77777777" w:rsidR="008053F1" w:rsidRDefault="008053F1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z w:val="28"/>
          <w:szCs w:val="28"/>
        </w:rPr>
      </w:pPr>
    </w:p>
    <w:p w14:paraId="6836678A" w14:textId="77777777" w:rsidR="003C15E0" w:rsidRDefault="003C15E0" w:rsidP="003C15E0"/>
    <w:p w14:paraId="0A2F142B" w14:textId="77777777" w:rsidR="003C15E0" w:rsidRDefault="003C15E0" w:rsidP="003C15E0"/>
    <w:p w14:paraId="4392F944" w14:textId="77777777" w:rsidR="001B098A" w:rsidRPr="003C15E0" w:rsidRDefault="001B098A" w:rsidP="003C15E0"/>
    <w:p w14:paraId="4B2572D6" w14:textId="77777777" w:rsidR="001114F0" w:rsidRDefault="00D90439">
      <w:pPr>
        <w:pStyle w:val="1"/>
        <w:tabs>
          <w:tab w:val="left" w:pos="851"/>
          <w:tab w:val="left" w:pos="1105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План реализации комплекс</w:t>
      </w:r>
      <w:r w:rsidR="00B62B98">
        <w:rPr>
          <w:rFonts w:ascii="Times New Roman" w:hAnsi="Times New Roman"/>
          <w:sz w:val="28"/>
          <w:szCs w:val="28"/>
        </w:rPr>
        <w:t>а процессных мероприятий на 2024-2027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76B364F0" w14:textId="77777777" w:rsidR="001114F0" w:rsidRDefault="001114F0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94" w:type="dxa"/>
        <w:tblLook w:val="04A0" w:firstRow="1" w:lastRow="0" w:firstColumn="1" w:lastColumn="0" w:noHBand="0" w:noVBand="1"/>
      </w:tblPr>
      <w:tblGrid>
        <w:gridCol w:w="806"/>
        <w:gridCol w:w="3344"/>
        <w:gridCol w:w="2300"/>
        <w:gridCol w:w="3013"/>
        <w:gridCol w:w="2610"/>
        <w:gridCol w:w="2621"/>
      </w:tblGrid>
      <w:tr w:rsidR="001114F0" w14:paraId="2B7970F4" w14:textId="77777777" w:rsidTr="00ED4159">
        <w:trPr>
          <w:trHeight w:val="6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4C4A" w14:textId="77777777" w:rsidR="001114F0" w:rsidRDefault="00D9043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8B87" w14:textId="77777777" w:rsidR="001114F0" w:rsidRDefault="00D9043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ероприятие (результат)/</w:t>
            </w:r>
          </w:p>
          <w:p w14:paraId="6C7868F2" w14:textId="77777777" w:rsidR="001114F0" w:rsidRDefault="00D9043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00E0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8E6D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  <w:p w14:paraId="43B1F1DF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(ФИО., должность,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наименование исполнительного органа Веселовского района, иного муниципального органа,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BEAC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8AFA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29FB5F08" w14:textId="77777777" w:rsidR="001114F0" w:rsidRDefault="00D9043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(источник данных) </w:t>
            </w:r>
          </w:p>
        </w:tc>
      </w:tr>
      <w:tr w:rsidR="001114F0" w14:paraId="6FDBF86A" w14:textId="77777777" w:rsidTr="00ED4159">
        <w:trPr>
          <w:trHeight w:val="25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F936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6BC7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7F25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7DB8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B610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62D1" w14:textId="77777777" w:rsidR="001114F0" w:rsidRDefault="00D9043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114F0" w14:paraId="7D9305CB" w14:textId="77777777" w:rsidTr="00ED4159">
        <w:trPr>
          <w:trHeight w:val="296"/>
        </w:trPr>
        <w:tc>
          <w:tcPr>
            <w:tcW w:w="1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EA86" w14:textId="77777777" w:rsidR="001114F0" w:rsidRDefault="00ED4159" w:rsidP="00B62B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90439">
              <w:rPr>
                <w:rFonts w:ascii="Times New Roman" w:hAnsi="Times New Roman"/>
                <w:sz w:val="28"/>
                <w:szCs w:val="28"/>
              </w:rPr>
              <w:t>Задача комплекс процессных мероприятий «</w:t>
            </w:r>
            <w:r w:rsidR="00B62B98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</w:t>
            </w:r>
            <w:r w:rsidR="00D9043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</w:tr>
      <w:tr w:rsidR="001114F0" w14:paraId="7219EE7A" w14:textId="77777777" w:rsidTr="00ED4159">
        <w:trPr>
          <w:trHeight w:val="282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4B43" w14:textId="77777777" w:rsidR="001114F0" w:rsidRDefault="00D9043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</w:t>
            </w:r>
            <w:r w:rsidR="00ED415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0F66" w14:textId="77777777" w:rsidR="00B62B98" w:rsidRPr="00B62B98" w:rsidRDefault="00B62B98" w:rsidP="00B62B9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B62B98">
              <w:rPr>
                <w:rFonts w:ascii="Times New Roman" w:hAnsi="Times New Roman"/>
                <w:sz w:val="24"/>
                <w:u w:color="000000"/>
              </w:rPr>
              <w:t>Мероприятие (результат) 1.2.</w:t>
            </w:r>
          </w:p>
          <w:p w14:paraId="38418F87" w14:textId="77777777" w:rsidR="001114F0" w:rsidRDefault="00B62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  <w:t>Предупреждение, снижение рисков возникновения чрезвычайных ситуаций природного и техногенного характера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EEDB" w14:textId="77777777" w:rsidR="001114F0" w:rsidRDefault="00B62B9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25F8" w14:textId="77777777" w:rsidR="001114F0" w:rsidRDefault="00B62B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6FD6" w14:textId="77777777" w:rsidR="001114F0" w:rsidRDefault="00D9043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14:paraId="64E74F4A" w14:textId="77777777" w:rsidR="001114F0" w:rsidRDefault="001114F0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AEF7" w14:textId="77777777" w:rsidR="001114F0" w:rsidRDefault="00B62B98" w:rsidP="00B62B98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4159" w14:paraId="5C4DE08F" w14:textId="77777777" w:rsidTr="00ED4159">
        <w:trPr>
          <w:trHeight w:val="22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B9BA" w14:textId="77777777" w:rsidR="00ED4159" w:rsidRDefault="00ED4159" w:rsidP="00ED415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F4B4" w14:textId="77777777" w:rsidR="00ED4159" w:rsidRPr="00590FC3" w:rsidRDefault="00ED4159" w:rsidP="00ED4159">
            <w:pPr>
              <w:widowControl w:val="0"/>
              <w:spacing w:after="0" w:line="240" w:lineRule="auto"/>
              <w:outlineLvl w:val="2"/>
              <w:rPr>
                <w:rFonts w:asciiTheme="majorHAnsi" w:hAnsiTheme="majorHAnsi" w:cstheme="minorHAnsi"/>
                <w:sz w:val="24"/>
                <w:szCs w:val="24"/>
              </w:rPr>
            </w:pPr>
            <w:r w:rsidRPr="00590FC3">
              <w:rPr>
                <w:rFonts w:asciiTheme="majorHAnsi" w:hAnsiTheme="majorHAnsi" w:cstheme="minorHAnsi"/>
                <w:sz w:val="24"/>
                <w:szCs w:val="24"/>
              </w:rPr>
              <w:t xml:space="preserve">Мероприятие (результат) 1.2.1 </w:t>
            </w:r>
          </w:p>
          <w:p w14:paraId="08C378F5" w14:textId="77777777" w:rsidR="00ED4159" w:rsidRDefault="00ED4159" w:rsidP="00ED415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в постоянной готовности и усовершенствование системы оповещения населения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0121" w14:textId="77777777" w:rsidR="00ED4159" w:rsidRDefault="00ED4159" w:rsidP="00ED415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3CB0" w14:textId="77777777" w:rsidR="00ED4159" w:rsidRDefault="00ED4159" w:rsidP="00ED4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Кугейского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DC6B" w14:textId="77777777" w:rsidR="00ED4159" w:rsidRDefault="00ED4159" w:rsidP="00ED415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14:paraId="1234BC5B" w14:textId="77777777" w:rsidR="00ED4159" w:rsidRDefault="00ED4159" w:rsidP="00ED415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AD7A" w14:textId="77777777" w:rsidR="00ED4159" w:rsidRDefault="00ED4159" w:rsidP="00ED415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2ACB37A" w14:textId="77777777" w:rsidR="001114F0" w:rsidRDefault="001114F0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266E2DE2" w14:textId="77777777" w:rsidR="00E355A6" w:rsidRDefault="00E355A6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sectPr w:rsidR="00E355A6" w:rsidSect="007D339D">
      <w:headerReference w:type="default" r:id="rId13"/>
      <w:footerReference w:type="default" r:id="rId14"/>
      <w:pgSz w:w="16838" w:h="11906" w:orient="landscape"/>
      <w:pgMar w:top="777" w:right="822" w:bottom="283" w:left="992" w:header="720" w:footer="18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E47D" w14:textId="77777777" w:rsidR="00FB635D" w:rsidRDefault="00FB635D">
      <w:pPr>
        <w:spacing w:after="0" w:line="240" w:lineRule="auto"/>
      </w:pPr>
      <w:r>
        <w:separator/>
      </w:r>
    </w:p>
  </w:endnote>
  <w:endnote w:type="continuationSeparator" w:id="0">
    <w:p w14:paraId="127AF36E" w14:textId="77777777" w:rsidR="00FB635D" w:rsidRDefault="00FB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BF33" w14:textId="4A708E2B" w:rsidR="00311A27" w:rsidRDefault="006D77D5">
    <w:pPr>
      <w:pStyle w:val="a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2D108E26" wp14:editId="1081463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323215"/>
              <wp:effectExtent l="0" t="0" r="0" b="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" cy="3232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A23EDE1" w14:textId="77777777" w:rsidR="00311A27" w:rsidRDefault="00EE37D2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08E26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5.55pt;margin-top:.05pt;width:5.65pt;height:25.45pt;z-index:3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" stroked="f">
              <v:fill opacity="0"/>
              <v:textbox style="mso-fit-shape-to-text:t" inset="0,0,0,0">
                <w:txbxContent>
                  <w:p w14:paraId="1A23EDE1" w14:textId="77777777" w:rsidR="00311A27" w:rsidRDefault="00EE37D2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7FED" w14:textId="5150B28F" w:rsidR="00311A27" w:rsidRDefault="006D77D5">
    <w:pPr>
      <w:pStyle w:val="af5"/>
      <w:jc w:val="right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2A0D8F" wp14:editId="7983D35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323215"/>
              <wp:effectExtent l="0" t="0" r="0" b="0"/>
              <wp:wrapSquare wrapText="largest"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" cy="3232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08E864C" w14:textId="77777777" w:rsidR="00311A27" w:rsidRDefault="00EE37D2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A0D8F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-45.55pt;margin-top:.05pt;width:5.65pt;height:25.4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" stroked="f">
              <v:fill opacity="0"/>
              <v:textbox style="mso-fit-shape-to-text:t" inset="0,0,0,0">
                <w:txbxContent>
                  <w:p w14:paraId="408E864C" w14:textId="77777777" w:rsidR="00311A27" w:rsidRDefault="00EE37D2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035D" w14:textId="44470425" w:rsidR="00311A27" w:rsidRDefault="006D77D5">
    <w:pPr>
      <w:pStyle w:val="af5"/>
      <w:jc w:val="right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34" behindDoc="0" locked="0" layoutInCell="1" allowOverlap="1" wp14:anchorId="3B572B46" wp14:editId="5D69F0C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240" cy="323215"/>
              <wp:effectExtent l="0" t="0" r="0" b="0"/>
              <wp:wrapSquare wrapText="largest"/>
              <wp:docPr id="3" name="Врез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8AC692" w14:textId="77777777" w:rsidR="00311A27" w:rsidRDefault="00EE37D2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72B46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left:0;text-align:left;margin-left:-40pt;margin-top:.05pt;width:11.2pt;height:25.45pt;z-index:3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" stroked="f">
              <v:fill opacity="0"/>
              <v:textbox style="mso-fit-shape-to-text:t" inset="0,0,0,0">
                <w:txbxContent>
                  <w:p w14:paraId="6C8AC692" w14:textId="77777777" w:rsidR="00311A27" w:rsidRDefault="00EE37D2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6783" w14:textId="77777777" w:rsidR="00FB635D" w:rsidRDefault="00FB635D">
      <w:pPr>
        <w:spacing w:after="0" w:line="240" w:lineRule="auto"/>
      </w:pPr>
      <w:r>
        <w:separator/>
      </w:r>
    </w:p>
  </w:footnote>
  <w:footnote w:type="continuationSeparator" w:id="0">
    <w:p w14:paraId="28B48BDB" w14:textId="77777777" w:rsidR="00FB635D" w:rsidRDefault="00FB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57FA" w14:textId="77777777" w:rsidR="00311A27" w:rsidRDefault="00311A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E477" w14:textId="77777777" w:rsidR="00311A27" w:rsidRDefault="00311A2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47C"/>
    <w:multiLevelType w:val="multilevel"/>
    <w:tmpl w:val="808AB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77705F1"/>
    <w:multiLevelType w:val="multilevel"/>
    <w:tmpl w:val="2EE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33D71"/>
    <w:multiLevelType w:val="multilevel"/>
    <w:tmpl w:val="9B82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10EFF"/>
    <w:multiLevelType w:val="hybridMultilevel"/>
    <w:tmpl w:val="8E3E585C"/>
    <w:lvl w:ilvl="0" w:tplc="68EA4BFC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DD446D"/>
    <w:multiLevelType w:val="multilevel"/>
    <w:tmpl w:val="B6C65C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2875623"/>
    <w:multiLevelType w:val="multilevel"/>
    <w:tmpl w:val="AEC8D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234014BB"/>
    <w:multiLevelType w:val="multilevel"/>
    <w:tmpl w:val="22102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803201"/>
    <w:multiLevelType w:val="multilevel"/>
    <w:tmpl w:val="2F1A6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C55C75"/>
    <w:multiLevelType w:val="multilevel"/>
    <w:tmpl w:val="669A80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CE03A7"/>
    <w:multiLevelType w:val="multilevel"/>
    <w:tmpl w:val="AE7C4F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A562C23"/>
    <w:multiLevelType w:val="multilevel"/>
    <w:tmpl w:val="E7321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74E2FE6"/>
    <w:multiLevelType w:val="multilevel"/>
    <w:tmpl w:val="711C9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20605584">
    <w:abstractNumId w:val="4"/>
  </w:num>
  <w:num w:numId="2" w16cid:durableId="413550933">
    <w:abstractNumId w:val="11"/>
  </w:num>
  <w:num w:numId="3" w16cid:durableId="2047295504">
    <w:abstractNumId w:val="0"/>
  </w:num>
  <w:num w:numId="4" w16cid:durableId="1318991861">
    <w:abstractNumId w:val="10"/>
  </w:num>
  <w:num w:numId="5" w16cid:durableId="1848054997">
    <w:abstractNumId w:val="5"/>
  </w:num>
  <w:num w:numId="6" w16cid:durableId="1029448871">
    <w:abstractNumId w:val="6"/>
  </w:num>
  <w:num w:numId="7" w16cid:durableId="167213732">
    <w:abstractNumId w:val="7"/>
  </w:num>
  <w:num w:numId="8" w16cid:durableId="207496350">
    <w:abstractNumId w:val="8"/>
  </w:num>
  <w:num w:numId="9" w16cid:durableId="492381674">
    <w:abstractNumId w:val="9"/>
  </w:num>
  <w:num w:numId="10" w16cid:durableId="2008482469">
    <w:abstractNumId w:val="2"/>
  </w:num>
  <w:num w:numId="11" w16cid:durableId="1204905088">
    <w:abstractNumId w:val="1"/>
  </w:num>
  <w:num w:numId="12" w16cid:durableId="1087767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F0"/>
    <w:rsid w:val="00004536"/>
    <w:rsid w:val="0009202F"/>
    <w:rsid w:val="00103C00"/>
    <w:rsid w:val="001114F0"/>
    <w:rsid w:val="001166CC"/>
    <w:rsid w:val="0012738C"/>
    <w:rsid w:val="001B098A"/>
    <w:rsid w:val="00235196"/>
    <w:rsid w:val="00311A27"/>
    <w:rsid w:val="003B7233"/>
    <w:rsid w:val="003C15E0"/>
    <w:rsid w:val="004413EC"/>
    <w:rsid w:val="00471FB2"/>
    <w:rsid w:val="004803E1"/>
    <w:rsid w:val="004975E0"/>
    <w:rsid w:val="005062AC"/>
    <w:rsid w:val="00573F9F"/>
    <w:rsid w:val="0058220D"/>
    <w:rsid w:val="00590FC3"/>
    <w:rsid w:val="005B3461"/>
    <w:rsid w:val="005D51AB"/>
    <w:rsid w:val="00603EE6"/>
    <w:rsid w:val="006523AC"/>
    <w:rsid w:val="00661AD4"/>
    <w:rsid w:val="006A7807"/>
    <w:rsid w:val="006D77D5"/>
    <w:rsid w:val="00745D79"/>
    <w:rsid w:val="00791681"/>
    <w:rsid w:val="007D339D"/>
    <w:rsid w:val="008053F1"/>
    <w:rsid w:val="00837405"/>
    <w:rsid w:val="00890AB4"/>
    <w:rsid w:val="008A43A6"/>
    <w:rsid w:val="008B1092"/>
    <w:rsid w:val="00921AAB"/>
    <w:rsid w:val="009A1309"/>
    <w:rsid w:val="00AE29A1"/>
    <w:rsid w:val="00B00431"/>
    <w:rsid w:val="00B00EDF"/>
    <w:rsid w:val="00B01C5A"/>
    <w:rsid w:val="00B573D0"/>
    <w:rsid w:val="00B62B98"/>
    <w:rsid w:val="00BB411C"/>
    <w:rsid w:val="00BE2188"/>
    <w:rsid w:val="00C05539"/>
    <w:rsid w:val="00C063A4"/>
    <w:rsid w:val="00C202FF"/>
    <w:rsid w:val="00C319D2"/>
    <w:rsid w:val="00C6260D"/>
    <w:rsid w:val="00C7343C"/>
    <w:rsid w:val="00CA4ADC"/>
    <w:rsid w:val="00CE4469"/>
    <w:rsid w:val="00D90439"/>
    <w:rsid w:val="00DB72D7"/>
    <w:rsid w:val="00DF4A93"/>
    <w:rsid w:val="00E22D49"/>
    <w:rsid w:val="00E355A6"/>
    <w:rsid w:val="00EA10BD"/>
    <w:rsid w:val="00EA36EC"/>
    <w:rsid w:val="00ED4159"/>
    <w:rsid w:val="00EE37D2"/>
    <w:rsid w:val="00F13B39"/>
    <w:rsid w:val="00F517B0"/>
    <w:rsid w:val="00F709CC"/>
    <w:rsid w:val="00F7118F"/>
    <w:rsid w:val="00FB635D"/>
    <w:rsid w:val="00FE2CD9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80142"/>
  <w15:docId w15:val="{3C87509A-9710-45FE-A452-4747651D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E117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rsid w:val="002634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uiPriority w:val="9"/>
    <w:qFormat/>
    <w:rsid w:val="002634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rsid w:val="002634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2634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2634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sid w:val="002634C9"/>
    <w:rPr>
      <w:sz w:val="22"/>
    </w:rPr>
  </w:style>
  <w:style w:type="character" w:customStyle="1" w:styleId="a3">
    <w:name w:val="Верхний колонтитул Знак"/>
    <w:basedOn w:val="10"/>
    <w:qFormat/>
    <w:rsid w:val="002634C9"/>
    <w:rPr>
      <w:sz w:val="22"/>
    </w:rPr>
  </w:style>
  <w:style w:type="character" w:customStyle="1" w:styleId="11">
    <w:name w:val="Основной шрифт абзаца1"/>
    <w:qFormat/>
    <w:rsid w:val="002634C9"/>
  </w:style>
  <w:style w:type="character" w:customStyle="1" w:styleId="20">
    <w:name w:val="Оглавление 2 Знак"/>
    <w:qFormat/>
    <w:rsid w:val="002634C9"/>
    <w:rPr>
      <w:rFonts w:ascii="XO Thames" w:hAnsi="XO Thames"/>
      <w:sz w:val="28"/>
    </w:rPr>
  </w:style>
  <w:style w:type="character" w:customStyle="1" w:styleId="40">
    <w:name w:val="Оглавление 4 Знак"/>
    <w:qFormat/>
    <w:rsid w:val="002634C9"/>
    <w:rPr>
      <w:rFonts w:ascii="XO Thames" w:hAnsi="XO Thames"/>
      <w:sz w:val="28"/>
    </w:rPr>
  </w:style>
  <w:style w:type="character" w:customStyle="1" w:styleId="a4">
    <w:name w:val="Гипертекстовая ссылка"/>
    <w:qFormat/>
    <w:rsid w:val="002634C9"/>
    <w:rPr>
      <w:color w:val="106BBE"/>
      <w:sz w:val="26"/>
    </w:rPr>
  </w:style>
  <w:style w:type="character" w:customStyle="1" w:styleId="ConsPlusTitle">
    <w:name w:val="ConsPlusTitle"/>
    <w:qFormat/>
    <w:rsid w:val="002634C9"/>
    <w:rPr>
      <w:rFonts w:ascii="Times New Roman" w:hAnsi="Times New Roman"/>
      <w:b/>
      <w:sz w:val="24"/>
    </w:rPr>
  </w:style>
  <w:style w:type="character" w:customStyle="1" w:styleId="6">
    <w:name w:val="Оглавление 6 Знак"/>
    <w:qFormat/>
    <w:rsid w:val="002634C9"/>
    <w:rPr>
      <w:rFonts w:ascii="XO Thames" w:hAnsi="XO Thames"/>
      <w:sz w:val="28"/>
    </w:rPr>
  </w:style>
  <w:style w:type="character" w:customStyle="1" w:styleId="ConsPlusNormal">
    <w:name w:val="ConsPlusNormal"/>
    <w:qFormat/>
    <w:rsid w:val="002634C9"/>
    <w:rPr>
      <w:rFonts w:ascii="Arial" w:hAnsi="Arial"/>
    </w:rPr>
  </w:style>
  <w:style w:type="character" w:customStyle="1" w:styleId="7">
    <w:name w:val="Оглавление 7 Знак"/>
    <w:qFormat/>
    <w:rsid w:val="002634C9"/>
    <w:rPr>
      <w:rFonts w:ascii="XO Thames" w:hAnsi="XO Thames"/>
      <w:sz w:val="28"/>
    </w:rPr>
  </w:style>
  <w:style w:type="character" w:customStyle="1" w:styleId="30">
    <w:name w:val="Заголовок 3 Знак"/>
    <w:qFormat/>
    <w:rsid w:val="002634C9"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sid w:val="002634C9"/>
    <w:rPr>
      <w:rFonts w:ascii="XO Thames" w:hAnsi="XO Thames"/>
      <w:sz w:val="28"/>
    </w:rPr>
  </w:style>
  <w:style w:type="character" w:customStyle="1" w:styleId="a5">
    <w:name w:val="Текст Знак"/>
    <w:basedOn w:val="10"/>
    <w:qFormat/>
    <w:rsid w:val="002634C9"/>
    <w:rPr>
      <w:rFonts w:ascii="Courier New" w:hAnsi="Courier New"/>
      <w:sz w:val="20"/>
    </w:rPr>
  </w:style>
  <w:style w:type="character" w:customStyle="1" w:styleId="21">
    <w:name w:val="Основной текст 21"/>
    <w:basedOn w:val="10"/>
    <w:link w:val="210"/>
    <w:qFormat/>
    <w:rsid w:val="002634C9"/>
    <w:rPr>
      <w:rFonts w:ascii="Times New Roman" w:hAnsi="Times New Roman"/>
      <w:sz w:val="28"/>
    </w:rPr>
  </w:style>
  <w:style w:type="character" w:customStyle="1" w:styleId="ConsPlusNonformat">
    <w:name w:val="ConsPlusNonformat"/>
    <w:qFormat/>
    <w:rsid w:val="002634C9"/>
    <w:rPr>
      <w:rFonts w:ascii="Courier New" w:hAnsi="Courier New"/>
    </w:rPr>
  </w:style>
  <w:style w:type="character" w:customStyle="1" w:styleId="50">
    <w:name w:val="Заголовок 5 Знак"/>
    <w:qFormat/>
    <w:rsid w:val="002634C9"/>
    <w:rPr>
      <w:rFonts w:ascii="XO Thames" w:hAnsi="XO Thames"/>
      <w:b/>
      <w:sz w:val="22"/>
    </w:rPr>
  </w:style>
  <w:style w:type="character" w:customStyle="1" w:styleId="12">
    <w:name w:val="Заголовок 1 Знак"/>
    <w:basedOn w:val="10"/>
    <w:uiPriority w:val="9"/>
    <w:qFormat/>
    <w:rsid w:val="002634C9"/>
    <w:rPr>
      <w:rFonts w:ascii="Arial" w:hAnsi="Arial"/>
      <w:b/>
      <w:color w:val="26282F"/>
      <w:sz w:val="24"/>
    </w:rPr>
  </w:style>
  <w:style w:type="character" w:customStyle="1" w:styleId="Default">
    <w:name w:val="Default"/>
    <w:qFormat/>
    <w:rsid w:val="002634C9"/>
    <w:rPr>
      <w:rFonts w:ascii="Times New Roman" w:hAnsi="Times New Roman"/>
      <w:sz w:val="24"/>
    </w:rPr>
  </w:style>
  <w:style w:type="character" w:customStyle="1" w:styleId="-">
    <w:name w:val="Интернет-ссылка"/>
    <w:link w:val="13"/>
    <w:rsid w:val="002634C9"/>
    <w:rPr>
      <w:color w:val="0000FF"/>
      <w:u w:val="single"/>
    </w:rPr>
  </w:style>
  <w:style w:type="character" w:customStyle="1" w:styleId="Footnote">
    <w:name w:val="Footnote"/>
    <w:qFormat/>
    <w:rsid w:val="002634C9"/>
    <w:rPr>
      <w:rFonts w:ascii="XO Thames" w:hAnsi="XO Thames"/>
      <w:sz w:val="22"/>
    </w:rPr>
  </w:style>
  <w:style w:type="character" w:customStyle="1" w:styleId="a6">
    <w:name w:val="Нижний колонтитул Знак"/>
    <w:basedOn w:val="10"/>
    <w:qFormat/>
    <w:rsid w:val="002634C9"/>
    <w:rPr>
      <w:sz w:val="22"/>
    </w:rPr>
  </w:style>
  <w:style w:type="character" w:customStyle="1" w:styleId="ConsPlusCell">
    <w:name w:val="ConsPlusCell"/>
    <w:qFormat/>
    <w:rsid w:val="002634C9"/>
    <w:rPr>
      <w:sz w:val="22"/>
    </w:rPr>
  </w:style>
  <w:style w:type="character" w:customStyle="1" w:styleId="14">
    <w:name w:val="Оглавление 1 Знак"/>
    <w:link w:val="15"/>
    <w:qFormat/>
    <w:rsid w:val="002634C9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634C9"/>
    <w:rPr>
      <w:rFonts w:ascii="XO Thames" w:hAnsi="XO Thames"/>
    </w:rPr>
  </w:style>
  <w:style w:type="character" w:customStyle="1" w:styleId="16">
    <w:name w:val="Гиперссылка1"/>
    <w:basedOn w:val="11"/>
    <w:link w:val="17"/>
    <w:qFormat/>
    <w:rsid w:val="002634C9"/>
    <w:rPr>
      <w:color w:val="0000FF"/>
      <w:u w:val="single"/>
    </w:rPr>
  </w:style>
  <w:style w:type="character" w:customStyle="1" w:styleId="9">
    <w:name w:val="Оглавление 9 Знак"/>
    <w:qFormat/>
    <w:rsid w:val="002634C9"/>
    <w:rPr>
      <w:rFonts w:ascii="XO Thames" w:hAnsi="XO Thames"/>
      <w:sz w:val="28"/>
    </w:rPr>
  </w:style>
  <w:style w:type="character" w:customStyle="1" w:styleId="8">
    <w:name w:val="Оглавление 8 Знак"/>
    <w:qFormat/>
    <w:rsid w:val="002634C9"/>
    <w:rPr>
      <w:rFonts w:ascii="XO Thames" w:hAnsi="XO Thames"/>
      <w:sz w:val="28"/>
    </w:rPr>
  </w:style>
  <w:style w:type="character" w:customStyle="1" w:styleId="ConsNormal">
    <w:name w:val="ConsNormal"/>
    <w:qFormat/>
    <w:rsid w:val="002634C9"/>
    <w:rPr>
      <w:rFonts w:ascii="Arial" w:hAnsi="Arial"/>
    </w:rPr>
  </w:style>
  <w:style w:type="character" w:customStyle="1" w:styleId="51">
    <w:name w:val="Оглавление 5 Знак"/>
    <w:link w:val="52"/>
    <w:qFormat/>
    <w:rsid w:val="002634C9"/>
    <w:rPr>
      <w:rFonts w:ascii="XO Thames" w:hAnsi="XO Thames"/>
      <w:sz w:val="28"/>
    </w:rPr>
  </w:style>
  <w:style w:type="character" w:customStyle="1" w:styleId="13">
    <w:name w:val="Номер страницы1"/>
    <w:basedOn w:val="11"/>
    <w:link w:val="-"/>
    <w:qFormat/>
    <w:rsid w:val="002634C9"/>
  </w:style>
  <w:style w:type="character" w:customStyle="1" w:styleId="a7">
    <w:name w:val="Подзаголовок Знак"/>
    <w:qFormat/>
    <w:rsid w:val="002634C9"/>
    <w:rPr>
      <w:rFonts w:ascii="XO Thames" w:hAnsi="XO Thames"/>
      <w:i/>
      <w:sz w:val="24"/>
    </w:rPr>
  </w:style>
  <w:style w:type="character" w:customStyle="1" w:styleId="a8">
    <w:name w:val="Название Знак"/>
    <w:qFormat/>
    <w:rsid w:val="002634C9"/>
    <w:rPr>
      <w:rFonts w:ascii="XO Thames" w:hAnsi="XO Thames"/>
      <w:b/>
      <w:caps/>
      <w:sz w:val="40"/>
    </w:rPr>
  </w:style>
  <w:style w:type="character" w:customStyle="1" w:styleId="41">
    <w:name w:val="Оглавление 4 Знак1"/>
    <w:link w:val="42"/>
    <w:qFormat/>
    <w:rsid w:val="002634C9"/>
    <w:rPr>
      <w:rFonts w:ascii="XO Thames" w:hAnsi="XO Thames"/>
      <w:b/>
      <w:sz w:val="24"/>
    </w:rPr>
  </w:style>
  <w:style w:type="character" w:customStyle="1" w:styleId="211">
    <w:name w:val="Оглавление 2 Знак1"/>
    <w:link w:val="22"/>
    <w:qFormat/>
    <w:rsid w:val="002634C9"/>
    <w:rPr>
      <w:rFonts w:ascii="XO Thames" w:hAnsi="XO Thames"/>
      <w:b/>
      <w:sz w:val="28"/>
    </w:rPr>
  </w:style>
  <w:style w:type="character" w:customStyle="1" w:styleId="a9">
    <w:name w:val="Текст выноски Знак"/>
    <w:basedOn w:val="10"/>
    <w:qFormat/>
    <w:rsid w:val="002634C9"/>
    <w:rPr>
      <w:rFonts w:ascii="Tahoma" w:hAnsi="Tahoma"/>
      <w:sz w:val="16"/>
    </w:rPr>
  </w:style>
  <w:style w:type="character" w:styleId="aa">
    <w:name w:val="Strong"/>
    <w:basedOn w:val="a0"/>
    <w:uiPriority w:val="22"/>
    <w:qFormat/>
    <w:rsid w:val="00B0690D"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sid w:val="0028775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28775D"/>
  </w:style>
  <w:style w:type="character" w:customStyle="1" w:styleId="ad">
    <w:name w:val="Тема примечания Знак"/>
    <w:basedOn w:val="ac"/>
    <w:uiPriority w:val="99"/>
    <w:semiHidden/>
    <w:qFormat/>
    <w:rsid w:val="0028775D"/>
    <w:rPr>
      <w:b/>
      <w:bCs/>
    </w:rPr>
  </w:style>
  <w:style w:type="character" w:customStyle="1" w:styleId="ListLabel1">
    <w:name w:val="ListLabel 1"/>
    <w:qFormat/>
    <w:rsid w:val="007D339D"/>
    <w:rPr>
      <w:rFonts w:cs="Courier New"/>
    </w:rPr>
  </w:style>
  <w:style w:type="character" w:customStyle="1" w:styleId="ListLabel2">
    <w:name w:val="ListLabel 2"/>
    <w:qFormat/>
    <w:rsid w:val="007D339D"/>
    <w:rPr>
      <w:rFonts w:cs="Courier New"/>
    </w:rPr>
  </w:style>
  <w:style w:type="character" w:customStyle="1" w:styleId="ListLabel3">
    <w:name w:val="ListLabel 3"/>
    <w:qFormat/>
    <w:rsid w:val="007D339D"/>
    <w:rPr>
      <w:rFonts w:cs="Courier New"/>
    </w:rPr>
  </w:style>
  <w:style w:type="character" w:customStyle="1" w:styleId="ListLabel4">
    <w:name w:val="ListLabel 4"/>
    <w:qFormat/>
    <w:rsid w:val="007D339D"/>
    <w:rPr>
      <w:rFonts w:cs="Courier New"/>
    </w:rPr>
  </w:style>
  <w:style w:type="character" w:customStyle="1" w:styleId="ListLabel5">
    <w:name w:val="ListLabel 5"/>
    <w:qFormat/>
    <w:rsid w:val="007D339D"/>
    <w:rPr>
      <w:rFonts w:cs="Courier New"/>
    </w:rPr>
  </w:style>
  <w:style w:type="character" w:customStyle="1" w:styleId="ListLabel6">
    <w:name w:val="ListLabel 6"/>
    <w:qFormat/>
    <w:rsid w:val="007D339D"/>
    <w:rPr>
      <w:rFonts w:cs="Courier New"/>
    </w:rPr>
  </w:style>
  <w:style w:type="character" w:customStyle="1" w:styleId="ListLabel7">
    <w:name w:val="ListLabel 7"/>
    <w:qFormat/>
    <w:rsid w:val="007D339D"/>
    <w:rPr>
      <w:rFonts w:ascii="Times New Roman" w:hAnsi="Times New Roman"/>
      <w:color w:val="2449AF"/>
      <w:sz w:val="28"/>
      <w:szCs w:val="28"/>
      <w:u w:val="single"/>
    </w:rPr>
  </w:style>
  <w:style w:type="paragraph" w:customStyle="1" w:styleId="18">
    <w:name w:val="Заголовок1"/>
    <w:basedOn w:val="a"/>
    <w:next w:val="ae"/>
    <w:qFormat/>
    <w:rsid w:val="007D33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7D339D"/>
    <w:pPr>
      <w:spacing w:after="140"/>
    </w:pPr>
  </w:style>
  <w:style w:type="paragraph" w:styleId="af">
    <w:name w:val="List"/>
    <w:basedOn w:val="ae"/>
    <w:rsid w:val="007D339D"/>
    <w:rPr>
      <w:rFonts w:cs="Mangal"/>
    </w:rPr>
  </w:style>
  <w:style w:type="paragraph" w:styleId="af0">
    <w:name w:val="caption"/>
    <w:basedOn w:val="a"/>
    <w:qFormat/>
    <w:rsid w:val="007D33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7D339D"/>
    <w:pPr>
      <w:suppressLineNumbers/>
    </w:pPr>
    <w:rPr>
      <w:rFonts w:cs="Mangal"/>
    </w:rPr>
  </w:style>
  <w:style w:type="paragraph" w:styleId="af2">
    <w:name w:val="header"/>
    <w:basedOn w:val="a"/>
    <w:rsid w:val="002634C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сновной шрифт абзаца1"/>
    <w:link w:val="14"/>
    <w:qFormat/>
    <w:rsid w:val="002634C9"/>
    <w:rPr>
      <w:sz w:val="22"/>
    </w:rPr>
  </w:style>
  <w:style w:type="paragraph" w:styleId="22">
    <w:name w:val="toc 2"/>
    <w:next w:val="a"/>
    <w:link w:val="211"/>
    <w:uiPriority w:val="39"/>
    <w:rsid w:val="002634C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rsid w:val="002634C9"/>
    <w:pPr>
      <w:ind w:left="600"/>
    </w:pPr>
    <w:rPr>
      <w:rFonts w:ascii="XO Thames" w:hAnsi="XO Thames"/>
      <w:sz w:val="28"/>
    </w:rPr>
  </w:style>
  <w:style w:type="paragraph" w:customStyle="1" w:styleId="af3">
    <w:name w:val="Гипертекстовая ссылка"/>
    <w:qFormat/>
    <w:rsid w:val="002634C9"/>
    <w:rPr>
      <w:color w:val="106BBE"/>
      <w:sz w:val="26"/>
    </w:rPr>
  </w:style>
  <w:style w:type="paragraph" w:customStyle="1" w:styleId="ConsPlusTitle0">
    <w:name w:val="ConsPlusTitle"/>
    <w:qFormat/>
    <w:rsid w:val="002634C9"/>
    <w:pPr>
      <w:widowControl w:val="0"/>
    </w:pPr>
    <w:rPr>
      <w:rFonts w:ascii="Times New Roman" w:hAnsi="Times New Roman"/>
      <w:b/>
      <w:sz w:val="24"/>
    </w:rPr>
  </w:style>
  <w:style w:type="paragraph" w:styleId="60">
    <w:name w:val="toc 6"/>
    <w:next w:val="a"/>
    <w:uiPriority w:val="39"/>
    <w:rsid w:val="002634C9"/>
    <w:pPr>
      <w:ind w:left="1000"/>
    </w:pPr>
    <w:rPr>
      <w:rFonts w:ascii="XO Thames" w:hAnsi="XO Thames"/>
      <w:sz w:val="28"/>
    </w:rPr>
  </w:style>
  <w:style w:type="paragraph" w:customStyle="1" w:styleId="ConsPlusNormal0">
    <w:name w:val="ConsPlusNormal"/>
    <w:qFormat/>
    <w:rsid w:val="002634C9"/>
    <w:pPr>
      <w:widowControl w:val="0"/>
      <w:ind w:firstLine="720"/>
    </w:pPr>
    <w:rPr>
      <w:rFonts w:ascii="Arial" w:hAnsi="Arial"/>
      <w:sz w:val="22"/>
    </w:rPr>
  </w:style>
  <w:style w:type="paragraph" w:customStyle="1" w:styleId="110">
    <w:name w:val="Оглавление 1 Знак1"/>
    <w:link w:val="19"/>
    <w:qFormat/>
    <w:rsid w:val="002634C9"/>
    <w:rPr>
      <w:sz w:val="22"/>
    </w:rPr>
  </w:style>
  <w:style w:type="paragraph" w:styleId="70">
    <w:name w:val="toc 7"/>
    <w:next w:val="a"/>
    <w:uiPriority w:val="39"/>
    <w:rsid w:val="002634C9"/>
    <w:pPr>
      <w:ind w:left="1200"/>
    </w:pPr>
    <w:rPr>
      <w:rFonts w:ascii="XO Thames" w:hAnsi="XO Thames"/>
      <w:sz w:val="28"/>
    </w:rPr>
  </w:style>
  <w:style w:type="paragraph" w:customStyle="1" w:styleId="23">
    <w:name w:val="Основной шрифт абзаца2"/>
    <w:qFormat/>
    <w:rsid w:val="002634C9"/>
    <w:rPr>
      <w:sz w:val="22"/>
    </w:rPr>
  </w:style>
  <w:style w:type="paragraph" w:styleId="32">
    <w:name w:val="toc 3"/>
    <w:next w:val="a"/>
    <w:link w:val="31"/>
    <w:uiPriority w:val="39"/>
    <w:rsid w:val="002634C9"/>
    <w:pPr>
      <w:ind w:left="400"/>
    </w:pPr>
    <w:rPr>
      <w:rFonts w:ascii="XO Thames" w:hAnsi="XO Thames"/>
      <w:sz w:val="28"/>
    </w:rPr>
  </w:style>
  <w:style w:type="paragraph" w:styleId="af4">
    <w:name w:val="Plain Text"/>
    <w:basedOn w:val="a"/>
    <w:qFormat/>
    <w:rsid w:val="002634C9"/>
    <w:pPr>
      <w:spacing w:after="0" w:line="240" w:lineRule="auto"/>
    </w:pPr>
    <w:rPr>
      <w:rFonts w:ascii="Courier New" w:hAnsi="Courier New"/>
      <w:sz w:val="20"/>
    </w:rPr>
  </w:style>
  <w:style w:type="paragraph" w:customStyle="1" w:styleId="210">
    <w:name w:val="Основной текст 21"/>
    <w:basedOn w:val="a"/>
    <w:link w:val="21"/>
    <w:qFormat/>
    <w:rsid w:val="002634C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nformat0">
    <w:name w:val="ConsPlusNonformat"/>
    <w:qFormat/>
    <w:rsid w:val="002634C9"/>
    <w:pPr>
      <w:widowControl w:val="0"/>
    </w:pPr>
    <w:rPr>
      <w:rFonts w:ascii="Courier New" w:hAnsi="Courier New"/>
      <w:sz w:val="22"/>
    </w:rPr>
  </w:style>
  <w:style w:type="paragraph" w:customStyle="1" w:styleId="Default0">
    <w:name w:val="Default"/>
    <w:qFormat/>
    <w:rsid w:val="002634C9"/>
    <w:rPr>
      <w:rFonts w:ascii="Times New Roman" w:hAnsi="Times New Roman"/>
      <w:sz w:val="24"/>
    </w:rPr>
  </w:style>
  <w:style w:type="paragraph" w:customStyle="1" w:styleId="17">
    <w:name w:val="Гиперссылка1"/>
    <w:basedOn w:val="15"/>
    <w:link w:val="16"/>
    <w:qFormat/>
    <w:rsid w:val="002634C9"/>
    <w:rPr>
      <w:color w:val="0000FF"/>
      <w:u w:val="single"/>
    </w:rPr>
  </w:style>
  <w:style w:type="paragraph" w:customStyle="1" w:styleId="Footnote0">
    <w:name w:val="Footnote"/>
    <w:qFormat/>
    <w:rsid w:val="002634C9"/>
    <w:pPr>
      <w:ind w:firstLine="851"/>
      <w:jc w:val="both"/>
    </w:pPr>
    <w:rPr>
      <w:rFonts w:ascii="XO Thames" w:hAnsi="XO Thames"/>
      <w:sz w:val="22"/>
    </w:rPr>
  </w:style>
  <w:style w:type="paragraph" w:styleId="af5">
    <w:name w:val="footer"/>
    <w:basedOn w:val="a"/>
    <w:rsid w:val="002634C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Cell0">
    <w:name w:val="ConsPlusCell"/>
    <w:qFormat/>
    <w:rsid w:val="002634C9"/>
    <w:pPr>
      <w:widowControl w:val="0"/>
    </w:pPr>
    <w:rPr>
      <w:sz w:val="22"/>
    </w:rPr>
  </w:style>
  <w:style w:type="paragraph" w:styleId="19">
    <w:name w:val="toc 1"/>
    <w:next w:val="a"/>
    <w:link w:val="110"/>
    <w:uiPriority w:val="39"/>
    <w:rsid w:val="002634C9"/>
    <w:rPr>
      <w:rFonts w:ascii="XO Thames" w:hAnsi="XO Thames"/>
      <w:b/>
      <w:sz w:val="28"/>
    </w:rPr>
  </w:style>
  <w:style w:type="paragraph" w:customStyle="1" w:styleId="HeaderandFooter0">
    <w:name w:val="Header and Footer"/>
    <w:qFormat/>
    <w:rsid w:val="002634C9"/>
    <w:pPr>
      <w:jc w:val="both"/>
    </w:pPr>
    <w:rPr>
      <w:rFonts w:ascii="XO Thames" w:hAnsi="XO Thames"/>
      <w:sz w:val="22"/>
    </w:rPr>
  </w:style>
  <w:style w:type="paragraph" w:styleId="90">
    <w:name w:val="toc 9"/>
    <w:next w:val="a"/>
    <w:uiPriority w:val="39"/>
    <w:rsid w:val="002634C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rsid w:val="002634C9"/>
    <w:pPr>
      <w:ind w:left="1400"/>
    </w:pPr>
    <w:rPr>
      <w:rFonts w:ascii="XO Thames" w:hAnsi="XO Thames"/>
      <w:sz w:val="28"/>
    </w:rPr>
  </w:style>
  <w:style w:type="paragraph" w:customStyle="1" w:styleId="ConsNormal0">
    <w:name w:val="ConsNormal"/>
    <w:qFormat/>
    <w:rsid w:val="002634C9"/>
    <w:pPr>
      <w:widowControl w:val="0"/>
      <w:ind w:right="19772" w:firstLine="720"/>
    </w:pPr>
    <w:rPr>
      <w:rFonts w:ascii="Arial" w:hAnsi="Arial"/>
      <w:sz w:val="22"/>
    </w:rPr>
  </w:style>
  <w:style w:type="paragraph" w:styleId="52">
    <w:name w:val="toc 5"/>
    <w:next w:val="a"/>
    <w:link w:val="51"/>
    <w:uiPriority w:val="39"/>
    <w:rsid w:val="002634C9"/>
    <w:pPr>
      <w:ind w:left="800"/>
    </w:pPr>
    <w:rPr>
      <w:rFonts w:ascii="XO Thames" w:hAnsi="XO Thames"/>
      <w:sz w:val="28"/>
    </w:rPr>
  </w:style>
  <w:style w:type="paragraph" w:customStyle="1" w:styleId="1a">
    <w:name w:val="Номер страницы1"/>
    <w:basedOn w:val="15"/>
    <w:qFormat/>
    <w:rsid w:val="002634C9"/>
  </w:style>
  <w:style w:type="paragraph" w:styleId="af6">
    <w:name w:val="Subtitle"/>
    <w:next w:val="a"/>
    <w:uiPriority w:val="11"/>
    <w:qFormat/>
    <w:rsid w:val="002634C9"/>
    <w:pPr>
      <w:jc w:val="both"/>
    </w:pPr>
    <w:rPr>
      <w:rFonts w:ascii="XO Thames" w:hAnsi="XO Thames"/>
      <w:i/>
      <w:sz w:val="24"/>
    </w:rPr>
  </w:style>
  <w:style w:type="paragraph" w:styleId="af7">
    <w:name w:val="Title"/>
    <w:next w:val="a"/>
    <w:uiPriority w:val="10"/>
    <w:qFormat/>
    <w:rsid w:val="002634C9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alloon Text"/>
    <w:basedOn w:val="a"/>
    <w:qFormat/>
    <w:rsid w:val="002634C9"/>
    <w:pPr>
      <w:spacing w:after="0" w:line="240" w:lineRule="auto"/>
    </w:pPr>
    <w:rPr>
      <w:rFonts w:ascii="Tahoma" w:hAnsi="Tahoma"/>
      <w:sz w:val="16"/>
    </w:rPr>
  </w:style>
  <w:style w:type="paragraph" w:styleId="af9">
    <w:name w:val="Normal (Web)"/>
    <w:basedOn w:val="a"/>
    <w:uiPriority w:val="99"/>
    <w:unhideWhenUsed/>
    <w:qFormat/>
    <w:rsid w:val="00296248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a">
    <w:name w:val="List Paragraph"/>
    <w:basedOn w:val="a"/>
    <w:uiPriority w:val="34"/>
    <w:qFormat/>
    <w:rsid w:val="00C41EBF"/>
    <w:pPr>
      <w:ind w:left="720"/>
      <w:contextualSpacing/>
    </w:pPr>
  </w:style>
  <w:style w:type="paragraph" w:styleId="afb">
    <w:name w:val="annotation text"/>
    <w:basedOn w:val="a"/>
    <w:uiPriority w:val="99"/>
    <w:semiHidden/>
    <w:unhideWhenUsed/>
    <w:qFormat/>
    <w:rsid w:val="0028775D"/>
    <w:pPr>
      <w:spacing w:line="240" w:lineRule="auto"/>
    </w:pPr>
    <w:rPr>
      <w:sz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28775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60C36"/>
    <w:pPr>
      <w:widowControl w:val="0"/>
      <w:spacing w:after="0" w:line="240" w:lineRule="auto"/>
      <w:ind w:left="57"/>
      <w:jc w:val="center"/>
    </w:pPr>
    <w:rPr>
      <w:rFonts w:ascii="Times New Roman" w:hAnsi="Times New Roman"/>
      <w:color w:val="auto"/>
      <w:szCs w:val="22"/>
      <w:lang w:eastAsia="en-US"/>
    </w:rPr>
  </w:style>
  <w:style w:type="paragraph" w:customStyle="1" w:styleId="afd">
    <w:name w:val="Содержимое врезки"/>
    <w:basedOn w:val="a"/>
    <w:qFormat/>
    <w:rsid w:val="007D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onland.ru/documents/245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2671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00B7-EC38-4062-9903-E0ACE7F3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Кугей Администрация</cp:lastModifiedBy>
  <cp:revision>6</cp:revision>
  <cp:lastPrinted>2024-11-13T11:28:00Z</cp:lastPrinted>
  <dcterms:created xsi:type="dcterms:W3CDTF">2025-04-01T07:51:00Z</dcterms:created>
  <dcterms:modified xsi:type="dcterms:W3CDTF">2025-04-15T10:29:00Z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