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18DE" w14:textId="1FC2CF88" w:rsidR="00443B23" w:rsidRDefault="00443B23" w:rsidP="00443B23">
      <w:pPr>
        <w:pStyle w:val="ae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464C7CD1" w14:textId="49A88834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РОССИЙСКАЯ ФЕДЕРАЦИЯ</w:t>
      </w:r>
    </w:p>
    <w:p w14:paraId="7F5D2E18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РОСТОВСКАЯ ОБЛАСТЬ АЗОВСКИЙ РАЙОН</w:t>
      </w:r>
    </w:p>
    <w:p w14:paraId="34BE5C8F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МУНИЦИПАЛЬНОЕ ОБРАЗОВАНИЕ</w:t>
      </w:r>
    </w:p>
    <w:p w14:paraId="05F1ADF3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«КУГЕЙСКОЕ СЕЛЬСКОЕ ПОСЕЛЕНИЕ»</w:t>
      </w:r>
    </w:p>
    <w:p w14:paraId="23AAE825" w14:textId="77777777" w:rsidR="00F125EF" w:rsidRPr="0015774E" w:rsidRDefault="00F125EF" w:rsidP="00F125EF">
      <w:pPr>
        <w:pStyle w:val="ae"/>
        <w:jc w:val="center"/>
        <w:rPr>
          <w:b/>
          <w:szCs w:val="28"/>
        </w:rPr>
      </w:pPr>
      <w:r w:rsidRPr="0015774E">
        <w:rPr>
          <w:b/>
          <w:szCs w:val="28"/>
        </w:rPr>
        <w:t>АДМИНИСТРАЦИЯ КУГЕЙСКОГО СЕЛЬСКОГО ПОСЕЛЕНИЯ</w:t>
      </w:r>
    </w:p>
    <w:p w14:paraId="7F6B7261" w14:textId="77777777" w:rsidR="00F125EF" w:rsidRDefault="00F125EF" w:rsidP="00F125EF">
      <w:pPr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0B88C7F9" w14:textId="526032C7" w:rsidR="00F40A65" w:rsidRPr="00F125EF" w:rsidRDefault="00F125EF" w:rsidP="00F125EF">
      <w:pPr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ПОСТАНОВЛЕНИЕ</w:t>
      </w:r>
    </w:p>
    <w:p w14:paraId="196C5694" w14:textId="77777777" w:rsidR="00F40A65" w:rsidRDefault="00F40A65" w:rsidP="00F40A65">
      <w:pPr>
        <w:rPr>
          <w:color w:val="000000"/>
          <w:sz w:val="28"/>
          <w:szCs w:val="28"/>
        </w:rPr>
      </w:pPr>
    </w:p>
    <w:p w14:paraId="6C422B4D" w14:textId="1DCAEFD8" w:rsidR="00F40A65" w:rsidRPr="00E04E76" w:rsidRDefault="00E7356F" w:rsidP="00F40A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43B23">
        <w:rPr>
          <w:color w:val="000000"/>
          <w:sz w:val="28"/>
          <w:szCs w:val="28"/>
        </w:rPr>
        <w:t>________</w:t>
      </w:r>
      <w:r w:rsidR="00F125EF">
        <w:rPr>
          <w:color w:val="000000"/>
          <w:sz w:val="28"/>
          <w:szCs w:val="28"/>
        </w:rPr>
        <w:t xml:space="preserve"> 2026 года</w:t>
      </w:r>
      <w:r w:rsidR="00F40A65">
        <w:rPr>
          <w:color w:val="000000"/>
          <w:sz w:val="28"/>
          <w:szCs w:val="28"/>
        </w:rPr>
        <w:t xml:space="preserve">                         </w:t>
      </w:r>
      <w:r w:rsidR="00F125EF">
        <w:rPr>
          <w:color w:val="000000"/>
          <w:sz w:val="28"/>
          <w:szCs w:val="28"/>
        </w:rPr>
        <w:t xml:space="preserve">   </w:t>
      </w:r>
      <w:r w:rsidR="00F40A65">
        <w:rPr>
          <w:color w:val="000000"/>
          <w:sz w:val="28"/>
          <w:szCs w:val="28"/>
        </w:rPr>
        <w:t xml:space="preserve">  №</w:t>
      </w:r>
      <w:r w:rsidR="00F125EF">
        <w:rPr>
          <w:color w:val="000000"/>
          <w:sz w:val="28"/>
          <w:szCs w:val="28"/>
        </w:rPr>
        <w:t xml:space="preserve"> </w:t>
      </w:r>
      <w:r w:rsidR="00443B23">
        <w:rPr>
          <w:color w:val="000000"/>
          <w:sz w:val="28"/>
          <w:szCs w:val="28"/>
        </w:rPr>
        <w:t>__</w:t>
      </w:r>
      <w:r w:rsidR="00F40A65">
        <w:rPr>
          <w:color w:val="000000"/>
          <w:sz w:val="28"/>
          <w:szCs w:val="28"/>
        </w:rPr>
        <w:t xml:space="preserve">                                      </w:t>
      </w:r>
      <w:r w:rsidR="00F125EF">
        <w:rPr>
          <w:color w:val="000000"/>
          <w:sz w:val="28"/>
          <w:szCs w:val="28"/>
        </w:rPr>
        <w:t xml:space="preserve">  </w:t>
      </w:r>
      <w:r w:rsidR="00F40A65">
        <w:rPr>
          <w:color w:val="000000"/>
          <w:sz w:val="28"/>
          <w:szCs w:val="28"/>
        </w:rPr>
        <w:t xml:space="preserve"> </w:t>
      </w:r>
      <w:proofErr w:type="spellStart"/>
      <w:r w:rsidR="00F40A65">
        <w:rPr>
          <w:color w:val="000000"/>
          <w:sz w:val="28"/>
          <w:szCs w:val="28"/>
        </w:rPr>
        <w:t>с.Кугей</w:t>
      </w:r>
      <w:proofErr w:type="spellEnd"/>
      <w:r w:rsidR="00F40A65">
        <w:rPr>
          <w:color w:val="000000"/>
          <w:sz w:val="28"/>
          <w:szCs w:val="28"/>
        </w:rPr>
        <w:t xml:space="preserve">           </w:t>
      </w:r>
    </w:p>
    <w:p w14:paraId="41842A60" w14:textId="77777777" w:rsidR="00F40A65" w:rsidRDefault="00F40A65" w:rsidP="00F40A65">
      <w:pPr>
        <w:pStyle w:val="a7"/>
        <w:spacing w:line="100" w:lineRule="atLeast"/>
        <w:ind w:firstLine="0"/>
        <w:rPr>
          <w:b/>
          <w:bCs/>
          <w:szCs w:val="28"/>
        </w:rPr>
      </w:pPr>
    </w:p>
    <w:p w14:paraId="2AD7527F" w14:textId="77777777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 xml:space="preserve">Об утверждении Положения  о комиссии </w:t>
      </w:r>
    </w:p>
    <w:p w14:paraId="2184AC81" w14:textId="77777777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 xml:space="preserve">по соблюдению требований к служебному </w:t>
      </w:r>
    </w:p>
    <w:p w14:paraId="79DA8695" w14:textId="77777777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 xml:space="preserve">поведению муниципальных служащих и </w:t>
      </w:r>
    </w:p>
    <w:p w14:paraId="4F6A0B66" w14:textId="77777777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 xml:space="preserve">урегулированию конфликта интересов </w:t>
      </w:r>
    </w:p>
    <w:p w14:paraId="324418E7" w14:textId="017C4078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 xml:space="preserve">в администрации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 w:rsidRPr="009723A5">
        <w:rPr>
          <w:szCs w:val="28"/>
        </w:rPr>
        <w:t xml:space="preserve"> сельского </w:t>
      </w:r>
    </w:p>
    <w:p w14:paraId="797C2F61" w14:textId="77777777" w:rsidR="00BF1902" w:rsidRPr="009723A5" w:rsidRDefault="00BF1902" w:rsidP="00BF1902">
      <w:pPr>
        <w:pStyle w:val="a7"/>
        <w:spacing w:line="100" w:lineRule="atLeast"/>
        <w:ind w:hanging="15"/>
        <w:jc w:val="left"/>
        <w:rPr>
          <w:szCs w:val="28"/>
        </w:rPr>
      </w:pPr>
      <w:r w:rsidRPr="009723A5">
        <w:rPr>
          <w:szCs w:val="28"/>
        </w:rPr>
        <w:t>поселения Азовского района</w:t>
      </w:r>
    </w:p>
    <w:p w14:paraId="2C3297CC" w14:textId="77777777" w:rsidR="00BF1902" w:rsidRPr="00C72FC6" w:rsidRDefault="00BF1902" w:rsidP="00BF1902">
      <w:pPr>
        <w:pStyle w:val="a7"/>
        <w:ind w:firstLine="709"/>
        <w:rPr>
          <w:szCs w:val="28"/>
        </w:rPr>
      </w:pPr>
    </w:p>
    <w:p w14:paraId="2BF634D1" w14:textId="1552A53D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>В соответствие с Федеральным законом от 25</w:t>
      </w:r>
      <w:r w:rsidR="00F125EF">
        <w:rPr>
          <w:szCs w:val="28"/>
          <w:lang w:val="ru-RU"/>
        </w:rPr>
        <w:t>.12.</w:t>
      </w:r>
      <w:r>
        <w:rPr>
          <w:szCs w:val="28"/>
        </w:rPr>
        <w:t>2008</w:t>
      </w:r>
      <w:r w:rsidR="00F125EF">
        <w:rPr>
          <w:szCs w:val="28"/>
          <w:lang w:val="ru-RU"/>
        </w:rPr>
        <w:t xml:space="preserve"> </w:t>
      </w:r>
      <w:r>
        <w:rPr>
          <w:szCs w:val="28"/>
        </w:rPr>
        <w:t>№ 273-ФЗ «О противодействии коррупции», пунктом 8 Указа Президента Российской Федерации от 0</w:t>
      </w:r>
      <w:r>
        <w:rPr>
          <w:szCs w:val="28"/>
          <w:lang w:val="ru-RU"/>
        </w:rPr>
        <w:t>9</w:t>
      </w:r>
      <w:r>
        <w:rPr>
          <w:szCs w:val="28"/>
        </w:rPr>
        <w:t xml:space="preserve"> июля 20</w:t>
      </w:r>
      <w:r>
        <w:rPr>
          <w:szCs w:val="28"/>
          <w:lang w:val="ru-RU"/>
        </w:rPr>
        <w:t>25</w:t>
      </w:r>
      <w:r>
        <w:rPr>
          <w:szCs w:val="28"/>
        </w:rPr>
        <w:t xml:space="preserve"> года № </w:t>
      </w:r>
      <w:r>
        <w:rPr>
          <w:szCs w:val="28"/>
          <w:lang w:val="ru-RU"/>
        </w:rPr>
        <w:t>465</w:t>
      </w:r>
      <w:r>
        <w:rPr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7078D">
        <w:rPr>
          <w:szCs w:val="28"/>
          <w:lang w:val="ru-RU"/>
        </w:rPr>
        <w:t xml:space="preserve">Протестом Азовской межрайонной прокуратуры от 19.02.2026 № 7-22/Прдп98-26-20600011 </w:t>
      </w:r>
      <w:r>
        <w:rPr>
          <w:szCs w:val="28"/>
        </w:rPr>
        <w:t xml:space="preserve">администрация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>
        <w:rPr>
          <w:szCs w:val="28"/>
        </w:rPr>
        <w:t xml:space="preserve"> сельского поселения Азовского района </w:t>
      </w:r>
    </w:p>
    <w:p w14:paraId="1F550940" w14:textId="77777777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  </w:t>
      </w:r>
    </w:p>
    <w:p w14:paraId="1C508F21" w14:textId="77777777" w:rsidR="00BF1902" w:rsidRPr="00902817" w:rsidRDefault="00BF1902" w:rsidP="00F125EF">
      <w:pPr>
        <w:pStyle w:val="a7"/>
        <w:spacing w:line="276" w:lineRule="auto"/>
        <w:ind w:firstLine="709"/>
        <w:jc w:val="center"/>
        <w:rPr>
          <w:b/>
          <w:szCs w:val="28"/>
        </w:rPr>
      </w:pPr>
      <w:r w:rsidRPr="00F40A65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F40A65">
        <w:rPr>
          <w:b/>
          <w:szCs w:val="28"/>
        </w:rPr>
        <w:t>Я</w:t>
      </w:r>
      <w:r>
        <w:rPr>
          <w:b/>
          <w:szCs w:val="28"/>
        </w:rPr>
        <w:t xml:space="preserve"> </w:t>
      </w:r>
      <w:r>
        <w:rPr>
          <w:b/>
          <w:szCs w:val="28"/>
          <w:lang w:val="ru-RU"/>
        </w:rPr>
        <w:t>Е Т</w:t>
      </w:r>
    </w:p>
    <w:p w14:paraId="598FA547" w14:textId="77777777" w:rsidR="00BF1902" w:rsidRDefault="00BF1902" w:rsidP="00F125EF">
      <w:pPr>
        <w:pStyle w:val="a7"/>
        <w:spacing w:line="276" w:lineRule="auto"/>
        <w:ind w:firstLine="709"/>
        <w:jc w:val="center"/>
        <w:rPr>
          <w:szCs w:val="28"/>
        </w:rPr>
      </w:pPr>
    </w:p>
    <w:p w14:paraId="76C468C9" w14:textId="28614997" w:rsidR="00BF1902" w:rsidRPr="00F95AAE" w:rsidRDefault="00BF1902" w:rsidP="00F125EF">
      <w:pPr>
        <w:pStyle w:val="a7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Pr="00F95AAE">
        <w:rPr>
          <w:szCs w:val="28"/>
        </w:rPr>
        <w:t xml:space="preserve">Утвердить Положение о </w:t>
      </w:r>
      <w:r>
        <w:rPr>
          <w:szCs w:val="28"/>
        </w:rPr>
        <w:t>к</w:t>
      </w:r>
      <w:r w:rsidRPr="00F95AAE">
        <w:rPr>
          <w:szCs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Cs w:val="28"/>
        </w:rPr>
        <w:t xml:space="preserve">в </w:t>
      </w:r>
      <w:r w:rsidRPr="000764EB">
        <w:rPr>
          <w:szCs w:val="28"/>
        </w:rPr>
        <w:t xml:space="preserve">администрации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 w:rsidRPr="000764EB">
        <w:rPr>
          <w:szCs w:val="28"/>
        </w:rPr>
        <w:t xml:space="preserve"> сельского поселения </w:t>
      </w:r>
      <w:r>
        <w:rPr>
          <w:szCs w:val="28"/>
        </w:rPr>
        <w:t>Азовского</w:t>
      </w:r>
      <w:r w:rsidRPr="000764EB">
        <w:rPr>
          <w:szCs w:val="28"/>
        </w:rPr>
        <w:t xml:space="preserve"> района </w:t>
      </w:r>
      <w:r>
        <w:rPr>
          <w:szCs w:val="28"/>
        </w:rPr>
        <w:t>(приложение № 1).</w:t>
      </w:r>
    </w:p>
    <w:p w14:paraId="67F4D89C" w14:textId="3A7E99E5" w:rsidR="00BF1902" w:rsidRDefault="00BF1902" w:rsidP="00F125EF">
      <w:pPr>
        <w:pStyle w:val="a7"/>
        <w:spacing w:line="276" w:lineRule="auto"/>
        <w:ind w:firstLine="709"/>
        <w:rPr>
          <w:szCs w:val="28"/>
        </w:rPr>
      </w:pPr>
      <w:r w:rsidRPr="00F95AAE">
        <w:rPr>
          <w:szCs w:val="28"/>
        </w:rPr>
        <w:t xml:space="preserve">2. </w:t>
      </w:r>
      <w:r>
        <w:rPr>
          <w:szCs w:val="28"/>
        </w:rPr>
        <w:t xml:space="preserve"> </w:t>
      </w:r>
      <w:r w:rsidR="006B1A7E">
        <w:rPr>
          <w:szCs w:val="28"/>
          <w:lang w:val="ru-RU"/>
        </w:rPr>
        <w:t>Утвердить</w:t>
      </w:r>
      <w:r w:rsidRPr="00F95AAE">
        <w:rPr>
          <w:szCs w:val="28"/>
        </w:rPr>
        <w:t xml:space="preserve"> состав </w:t>
      </w:r>
      <w:r>
        <w:rPr>
          <w:szCs w:val="28"/>
        </w:rPr>
        <w:t>к</w:t>
      </w:r>
      <w:r w:rsidRPr="00F95AAE">
        <w:rPr>
          <w:szCs w:val="28"/>
        </w:rPr>
        <w:t xml:space="preserve">омиссии по соблюдению требований к служебному поведению муниципальных служащих </w:t>
      </w:r>
      <w:r w:rsidRPr="000764EB">
        <w:rPr>
          <w:szCs w:val="28"/>
        </w:rPr>
        <w:t xml:space="preserve">и урегулированию конфликта интересов в администрации </w:t>
      </w:r>
      <w:proofErr w:type="spellStart"/>
      <w:r w:rsidR="00F125EF">
        <w:rPr>
          <w:szCs w:val="28"/>
          <w:lang w:val="ru-RU"/>
        </w:rPr>
        <w:t>Кугейского</w:t>
      </w:r>
      <w:proofErr w:type="spellEnd"/>
      <w:r w:rsidRPr="000764EB">
        <w:rPr>
          <w:szCs w:val="28"/>
        </w:rPr>
        <w:t xml:space="preserve"> сельского поселения </w:t>
      </w:r>
      <w:r>
        <w:rPr>
          <w:szCs w:val="28"/>
        </w:rPr>
        <w:t>Азовского</w:t>
      </w:r>
      <w:r w:rsidRPr="000764EB">
        <w:rPr>
          <w:szCs w:val="28"/>
        </w:rPr>
        <w:t xml:space="preserve"> района </w:t>
      </w:r>
      <w:r>
        <w:rPr>
          <w:szCs w:val="28"/>
        </w:rPr>
        <w:t>(приложение № 2).</w:t>
      </w:r>
    </w:p>
    <w:p w14:paraId="3726C099" w14:textId="427EE9A6" w:rsidR="00BF1902" w:rsidRPr="00B20F08" w:rsidRDefault="00BF1902" w:rsidP="00F125EF">
      <w:pPr>
        <w:pStyle w:val="a7"/>
        <w:spacing w:line="276" w:lineRule="auto"/>
        <w:ind w:firstLine="0"/>
        <w:rPr>
          <w:bCs/>
          <w:szCs w:val="28"/>
        </w:rPr>
      </w:pPr>
      <w:r>
        <w:rPr>
          <w:color w:val="000000"/>
          <w:szCs w:val="28"/>
          <w:lang w:val="ru-RU"/>
        </w:rPr>
        <w:t xml:space="preserve">          </w:t>
      </w:r>
      <w:r>
        <w:rPr>
          <w:color w:val="000000"/>
          <w:szCs w:val="28"/>
        </w:rPr>
        <w:t xml:space="preserve">3. Признать утратившим силу постановление администрации </w:t>
      </w:r>
      <w:proofErr w:type="spellStart"/>
      <w:r w:rsidR="00F125EF">
        <w:rPr>
          <w:color w:val="000000"/>
          <w:szCs w:val="28"/>
          <w:lang w:val="ru-RU"/>
        </w:rPr>
        <w:t>Кугейского</w:t>
      </w:r>
      <w:proofErr w:type="spellEnd"/>
      <w:r>
        <w:rPr>
          <w:color w:val="000000"/>
          <w:szCs w:val="28"/>
        </w:rPr>
        <w:t xml:space="preserve"> сельского поселения Азовского района  от </w:t>
      </w:r>
      <w:r w:rsidR="00F125EF">
        <w:rPr>
          <w:szCs w:val="28"/>
          <w:lang w:val="ru-RU"/>
        </w:rPr>
        <w:t>04.10.2021</w:t>
      </w:r>
      <w:r>
        <w:rPr>
          <w:color w:val="000000"/>
          <w:szCs w:val="28"/>
        </w:rPr>
        <w:t xml:space="preserve"> года № </w:t>
      </w:r>
      <w:r w:rsidR="00F125EF">
        <w:rPr>
          <w:color w:val="000000"/>
          <w:szCs w:val="28"/>
          <w:lang w:val="ru-RU"/>
        </w:rPr>
        <w:t xml:space="preserve">76А </w:t>
      </w:r>
      <w:r>
        <w:rPr>
          <w:color w:val="000000"/>
          <w:szCs w:val="28"/>
          <w:lang w:val="ru-RU"/>
        </w:rPr>
        <w:t>«</w:t>
      </w:r>
      <w:r w:rsidRPr="00B20F08">
        <w:rPr>
          <w:bCs/>
          <w:szCs w:val="28"/>
        </w:rPr>
        <w:t>О</w:t>
      </w:r>
      <w:r w:rsidRPr="00B20F08">
        <w:rPr>
          <w:bCs/>
          <w:szCs w:val="28"/>
          <w:lang w:val="ru-RU"/>
        </w:rPr>
        <w:t>б</w:t>
      </w:r>
      <w:r>
        <w:rPr>
          <w:b/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t xml:space="preserve">утверждении Положения  о комиссии </w:t>
      </w:r>
      <w:r>
        <w:rPr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t xml:space="preserve">по соблюдению требований к служебному поведению муниципальных служащих и </w:t>
      </w:r>
      <w:r>
        <w:rPr>
          <w:bCs/>
          <w:szCs w:val="28"/>
        </w:rPr>
        <w:t>урегулированию</w:t>
      </w:r>
      <w:r>
        <w:rPr>
          <w:bCs/>
          <w:szCs w:val="28"/>
          <w:lang w:val="ru-RU"/>
        </w:rPr>
        <w:t xml:space="preserve"> </w:t>
      </w:r>
      <w:r w:rsidRPr="00B20F08">
        <w:rPr>
          <w:bCs/>
          <w:szCs w:val="28"/>
        </w:rPr>
        <w:lastRenderedPageBreak/>
        <w:t xml:space="preserve">конфликта интересов в администрации </w:t>
      </w:r>
      <w:proofErr w:type="spellStart"/>
      <w:r w:rsidR="00F125EF">
        <w:rPr>
          <w:bCs/>
          <w:szCs w:val="28"/>
          <w:lang w:val="ru-RU"/>
        </w:rPr>
        <w:t>Кугейского</w:t>
      </w:r>
      <w:proofErr w:type="spellEnd"/>
      <w:r w:rsidRPr="00B20F08">
        <w:rPr>
          <w:bCs/>
          <w:szCs w:val="28"/>
        </w:rPr>
        <w:t xml:space="preserve"> сельского поселения Азовского района</w:t>
      </w:r>
      <w:r>
        <w:rPr>
          <w:bCs/>
          <w:szCs w:val="28"/>
          <w:lang w:val="ru-RU"/>
        </w:rPr>
        <w:t>».</w:t>
      </w:r>
    </w:p>
    <w:p w14:paraId="64B784F2" w14:textId="77777777" w:rsidR="00BF1902" w:rsidRDefault="00BF1902" w:rsidP="00F125EF">
      <w:pPr>
        <w:spacing w:line="276" w:lineRule="auto"/>
        <w:ind w:firstLine="708"/>
        <w:jc w:val="both"/>
        <w:rPr>
          <w:sz w:val="28"/>
          <w:szCs w:val="28"/>
        </w:rPr>
      </w:pPr>
      <w:r w:rsidRPr="0021438D">
        <w:rPr>
          <w:color w:val="000000"/>
          <w:sz w:val="28"/>
          <w:szCs w:val="28"/>
        </w:rPr>
        <w:t>4.</w:t>
      </w:r>
      <w:r>
        <w:rPr>
          <w:color w:val="000000"/>
          <w:szCs w:val="28"/>
        </w:rPr>
        <w:t xml:space="preserve">  </w:t>
      </w:r>
      <w:r w:rsidRPr="0012229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14:paraId="6F74302C" w14:textId="77777777" w:rsidR="00BF1902" w:rsidRDefault="00BF1902" w:rsidP="00F125EF">
      <w:pPr>
        <w:pStyle w:val="a7"/>
        <w:spacing w:line="276" w:lineRule="auto"/>
        <w:ind w:firstLine="709"/>
      </w:pPr>
      <w:r>
        <w:rPr>
          <w:color w:val="000000"/>
          <w:szCs w:val="28"/>
          <w:lang w:val="ru-RU"/>
        </w:rPr>
        <w:t>5</w:t>
      </w:r>
      <w:r>
        <w:rPr>
          <w:color w:val="000000"/>
          <w:szCs w:val="28"/>
        </w:rPr>
        <w:t xml:space="preserve">.  </w:t>
      </w:r>
      <w:r>
        <w:t>Контроль за  исполнением  настоящего постановления  оставляю  за  собой.</w:t>
      </w:r>
    </w:p>
    <w:p w14:paraId="5768F647" w14:textId="77777777" w:rsidR="00BF1902" w:rsidRDefault="00BF1902" w:rsidP="00F125EF">
      <w:pPr>
        <w:pStyle w:val="a7"/>
        <w:spacing w:line="276" w:lineRule="auto"/>
        <w:ind w:firstLine="0"/>
        <w:rPr>
          <w:bCs/>
        </w:rPr>
      </w:pPr>
    </w:p>
    <w:p w14:paraId="70BCEA04" w14:textId="581F0F04" w:rsidR="00BF1902" w:rsidRDefault="00BF1902" w:rsidP="00BF1902">
      <w:pPr>
        <w:pStyle w:val="a7"/>
        <w:ind w:firstLine="0"/>
        <w:rPr>
          <w:bCs/>
        </w:rPr>
      </w:pPr>
      <w:r>
        <w:rPr>
          <w:bCs/>
          <w:lang w:val="ru-RU"/>
        </w:rPr>
        <w:t xml:space="preserve">   </w:t>
      </w:r>
      <w:r w:rsidR="00F125EF">
        <w:rPr>
          <w:bCs/>
          <w:lang w:val="ru-RU"/>
        </w:rPr>
        <w:t xml:space="preserve">        </w:t>
      </w:r>
      <w:r>
        <w:rPr>
          <w:bCs/>
        </w:rPr>
        <w:t>Г</w:t>
      </w:r>
      <w:r w:rsidRPr="0080607D">
        <w:rPr>
          <w:bCs/>
        </w:rPr>
        <w:t>лав</w:t>
      </w:r>
      <w:r>
        <w:rPr>
          <w:bCs/>
          <w:lang w:val="ru-RU"/>
        </w:rPr>
        <w:t>а</w:t>
      </w:r>
      <w:r w:rsidRPr="0080607D">
        <w:rPr>
          <w:bCs/>
        </w:rPr>
        <w:t xml:space="preserve"> </w:t>
      </w:r>
      <w:r>
        <w:rPr>
          <w:bCs/>
        </w:rPr>
        <w:t>Администрации</w:t>
      </w:r>
    </w:p>
    <w:p w14:paraId="1A6A8EB2" w14:textId="0BA61C74" w:rsidR="00BF1902" w:rsidRPr="00F125EF" w:rsidRDefault="00BF1902" w:rsidP="00BF1902">
      <w:pPr>
        <w:pStyle w:val="3"/>
        <w:jc w:val="left"/>
        <w:rPr>
          <w:u w:val="none"/>
          <w:lang w:val="ru-RU"/>
        </w:rPr>
      </w:pPr>
      <w:r>
        <w:rPr>
          <w:bCs/>
          <w:u w:val="none"/>
          <w:lang w:val="ru-RU"/>
        </w:rPr>
        <w:t xml:space="preserve">   </w:t>
      </w:r>
      <w:proofErr w:type="spellStart"/>
      <w:r w:rsidR="00F125EF">
        <w:rPr>
          <w:bCs/>
          <w:u w:val="none"/>
          <w:lang w:val="ru-RU"/>
        </w:rPr>
        <w:t>Кугейского</w:t>
      </w:r>
      <w:proofErr w:type="spellEnd"/>
      <w:r w:rsidR="00F125EF">
        <w:rPr>
          <w:bCs/>
          <w:u w:val="none"/>
          <w:lang w:val="ru-RU"/>
        </w:rPr>
        <w:t xml:space="preserve"> </w:t>
      </w:r>
      <w:r w:rsidRPr="0080607D">
        <w:rPr>
          <w:bCs/>
          <w:u w:val="none"/>
        </w:rPr>
        <w:t>сельского поселения</w:t>
      </w:r>
      <w:r w:rsidRPr="0080607D">
        <w:rPr>
          <w:u w:val="none"/>
        </w:rPr>
        <w:t xml:space="preserve">   </w:t>
      </w:r>
      <w:r>
        <w:rPr>
          <w:u w:val="none"/>
        </w:rPr>
        <w:t xml:space="preserve">                                        </w:t>
      </w:r>
      <w:proofErr w:type="spellStart"/>
      <w:r w:rsidR="00F125EF">
        <w:rPr>
          <w:u w:val="none"/>
          <w:lang w:val="ru-RU"/>
        </w:rPr>
        <w:t>Н.О.Шаповалова</w:t>
      </w:r>
      <w:proofErr w:type="spellEnd"/>
    </w:p>
    <w:p w14:paraId="04F1043B" w14:textId="77777777" w:rsidR="00BF1902" w:rsidRDefault="00BF1902" w:rsidP="00BF1902">
      <w:pPr>
        <w:rPr>
          <w:sz w:val="28"/>
          <w:szCs w:val="28"/>
        </w:rPr>
      </w:pPr>
    </w:p>
    <w:p w14:paraId="71502695" w14:textId="77777777" w:rsidR="00BF1902" w:rsidRDefault="00BF1902" w:rsidP="00BF1902">
      <w:pPr>
        <w:jc w:val="right"/>
        <w:rPr>
          <w:sz w:val="28"/>
          <w:szCs w:val="28"/>
        </w:rPr>
      </w:pPr>
    </w:p>
    <w:p w14:paraId="19DD69D7" w14:textId="77777777" w:rsidR="00F125EF" w:rsidRDefault="00F125EF" w:rsidP="00BF1902">
      <w:pPr>
        <w:jc w:val="right"/>
        <w:rPr>
          <w:sz w:val="28"/>
          <w:szCs w:val="28"/>
        </w:rPr>
      </w:pPr>
    </w:p>
    <w:p w14:paraId="40CD0026" w14:textId="77777777" w:rsidR="00F125EF" w:rsidRDefault="00F125EF" w:rsidP="00BF1902">
      <w:pPr>
        <w:jc w:val="right"/>
        <w:rPr>
          <w:sz w:val="28"/>
          <w:szCs w:val="28"/>
        </w:rPr>
      </w:pPr>
    </w:p>
    <w:p w14:paraId="6911E649" w14:textId="77777777" w:rsidR="00F125EF" w:rsidRDefault="00F125EF" w:rsidP="00BF1902">
      <w:pPr>
        <w:jc w:val="right"/>
        <w:rPr>
          <w:sz w:val="28"/>
          <w:szCs w:val="28"/>
        </w:rPr>
      </w:pPr>
    </w:p>
    <w:p w14:paraId="5033D26E" w14:textId="77777777" w:rsidR="00F125EF" w:rsidRDefault="00F125EF" w:rsidP="00BF1902">
      <w:pPr>
        <w:jc w:val="right"/>
        <w:rPr>
          <w:sz w:val="28"/>
          <w:szCs w:val="28"/>
        </w:rPr>
      </w:pPr>
    </w:p>
    <w:p w14:paraId="433533EF" w14:textId="77777777" w:rsidR="00443B23" w:rsidRDefault="00443B23" w:rsidP="00443B23">
      <w:pPr>
        <w:rPr>
          <w:sz w:val="28"/>
          <w:szCs w:val="28"/>
        </w:rPr>
      </w:pPr>
    </w:p>
    <w:p w14:paraId="4E620E15" w14:textId="77777777" w:rsidR="00443B23" w:rsidRDefault="00443B23" w:rsidP="00443B23">
      <w:pPr>
        <w:rPr>
          <w:sz w:val="28"/>
          <w:szCs w:val="28"/>
        </w:rPr>
      </w:pPr>
    </w:p>
    <w:p w14:paraId="3365D3E2" w14:textId="77777777" w:rsidR="00443B23" w:rsidRDefault="00443B23" w:rsidP="00443B23">
      <w:pPr>
        <w:rPr>
          <w:sz w:val="28"/>
          <w:szCs w:val="28"/>
        </w:rPr>
      </w:pPr>
    </w:p>
    <w:p w14:paraId="5F7A504F" w14:textId="77777777" w:rsidR="00443B23" w:rsidRDefault="00443B23" w:rsidP="00443B23">
      <w:pPr>
        <w:rPr>
          <w:sz w:val="28"/>
          <w:szCs w:val="28"/>
        </w:rPr>
      </w:pPr>
    </w:p>
    <w:p w14:paraId="10C84604" w14:textId="77777777" w:rsidR="00443B23" w:rsidRDefault="00443B23" w:rsidP="00443B23">
      <w:pPr>
        <w:rPr>
          <w:sz w:val="28"/>
          <w:szCs w:val="28"/>
        </w:rPr>
      </w:pPr>
    </w:p>
    <w:p w14:paraId="5B8CC499" w14:textId="77777777" w:rsidR="00443B23" w:rsidRDefault="00443B23" w:rsidP="00443B23">
      <w:pPr>
        <w:rPr>
          <w:spacing w:val="-2"/>
          <w:sz w:val="24"/>
          <w:szCs w:val="24"/>
        </w:rPr>
      </w:pPr>
    </w:p>
    <w:p w14:paraId="516469F5" w14:textId="77777777" w:rsidR="00443B23" w:rsidRDefault="00443B23" w:rsidP="00443B23">
      <w:pPr>
        <w:rPr>
          <w:spacing w:val="-2"/>
          <w:sz w:val="24"/>
          <w:szCs w:val="24"/>
        </w:rPr>
      </w:pPr>
    </w:p>
    <w:p w14:paraId="382EEE0A" w14:textId="77777777" w:rsidR="00443B23" w:rsidRDefault="00443B23" w:rsidP="00443B23">
      <w:pPr>
        <w:rPr>
          <w:spacing w:val="-2"/>
          <w:sz w:val="24"/>
          <w:szCs w:val="24"/>
        </w:rPr>
      </w:pPr>
    </w:p>
    <w:p w14:paraId="61B60DAF" w14:textId="77777777" w:rsidR="00443B23" w:rsidRDefault="00443B23" w:rsidP="00443B23">
      <w:pPr>
        <w:rPr>
          <w:spacing w:val="-2"/>
          <w:sz w:val="24"/>
          <w:szCs w:val="24"/>
        </w:rPr>
      </w:pPr>
    </w:p>
    <w:p w14:paraId="1A2233BB" w14:textId="77777777" w:rsidR="00443B23" w:rsidRDefault="00443B23" w:rsidP="00443B23">
      <w:pPr>
        <w:rPr>
          <w:spacing w:val="-2"/>
          <w:sz w:val="24"/>
          <w:szCs w:val="24"/>
        </w:rPr>
      </w:pPr>
    </w:p>
    <w:p w14:paraId="57E9F647" w14:textId="77777777" w:rsidR="00443B23" w:rsidRDefault="00443B23" w:rsidP="00443B23">
      <w:pPr>
        <w:rPr>
          <w:spacing w:val="-2"/>
          <w:sz w:val="24"/>
          <w:szCs w:val="24"/>
        </w:rPr>
      </w:pPr>
    </w:p>
    <w:p w14:paraId="3D0F8A8E" w14:textId="77777777" w:rsidR="00443B23" w:rsidRDefault="00443B23" w:rsidP="00443B23">
      <w:pPr>
        <w:rPr>
          <w:spacing w:val="-2"/>
          <w:sz w:val="24"/>
          <w:szCs w:val="24"/>
        </w:rPr>
      </w:pPr>
    </w:p>
    <w:p w14:paraId="6711432F" w14:textId="77777777" w:rsidR="00443B23" w:rsidRDefault="00443B23" w:rsidP="00443B23">
      <w:pPr>
        <w:rPr>
          <w:spacing w:val="-2"/>
          <w:sz w:val="24"/>
          <w:szCs w:val="24"/>
        </w:rPr>
      </w:pPr>
    </w:p>
    <w:p w14:paraId="0DADCD07" w14:textId="77777777" w:rsidR="00443B23" w:rsidRDefault="00443B23" w:rsidP="00443B23">
      <w:pPr>
        <w:rPr>
          <w:spacing w:val="-2"/>
          <w:sz w:val="24"/>
          <w:szCs w:val="24"/>
        </w:rPr>
      </w:pPr>
    </w:p>
    <w:p w14:paraId="7B0D7E77" w14:textId="77777777" w:rsidR="00443B23" w:rsidRDefault="00443B23" w:rsidP="00443B23">
      <w:pPr>
        <w:rPr>
          <w:spacing w:val="-2"/>
          <w:sz w:val="24"/>
          <w:szCs w:val="24"/>
        </w:rPr>
      </w:pPr>
    </w:p>
    <w:p w14:paraId="206FAD59" w14:textId="77777777" w:rsidR="00443B23" w:rsidRDefault="00443B23" w:rsidP="00443B23">
      <w:pPr>
        <w:rPr>
          <w:spacing w:val="-2"/>
          <w:sz w:val="24"/>
          <w:szCs w:val="24"/>
        </w:rPr>
      </w:pPr>
    </w:p>
    <w:p w14:paraId="2A247795" w14:textId="4FB9A805" w:rsidR="00443B23" w:rsidRPr="004E33A9" w:rsidRDefault="00443B23" w:rsidP="00443B23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>Проект подготовил:</w:t>
      </w:r>
    </w:p>
    <w:p w14:paraId="540C6166" w14:textId="77777777" w:rsidR="00443B23" w:rsidRPr="004E33A9" w:rsidRDefault="00443B23" w:rsidP="00443B23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 xml:space="preserve">Главный специалист Администрации </w:t>
      </w:r>
    </w:p>
    <w:p w14:paraId="7A0170D3" w14:textId="77777777" w:rsidR="00443B23" w:rsidRPr="004E33A9" w:rsidRDefault="00443B23" w:rsidP="00443B23">
      <w:pPr>
        <w:rPr>
          <w:spacing w:val="-2"/>
          <w:sz w:val="24"/>
          <w:szCs w:val="24"/>
        </w:rPr>
      </w:pPr>
      <w:proofErr w:type="spellStart"/>
      <w:r w:rsidRPr="004E33A9">
        <w:rPr>
          <w:spacing w:val="-2"/>
          <w:sz w:val="24"/>
          <w:szCs w:val="24"/>
        </w:rPr>
        <w:t>Кугейского</w:t>
      </w:r>
      <w:proofErr w:type="spellEnd"/>
      <w:r w:rsidRPr="004E33A9">
        <w:rPr>
          <w:spacing w:val="-2"/>
          <w:sz w:val="24"/>
          <w:szCs w:val="24"/>
        </w:rPr>
        <w:t xml:space="preserve"> сельского поселения</w:t>
      </w:r>
    </w:p>
    <w:p w14:paraId="245248A3" w14:textId="77777777" w:rsidR="00443B23" w:rsidRPr="004E33A9" w:rsidRDefault="00443B23" w:rsidP="00443B23">
      <w:pPr>
        <w:rPr>
          <w:spacing w:val="-2"/>
          <w:sz w:val="24"/>
          <w:szCs w:val="24"/>
        </w:rPr>
      </w:pPr>
      <w:r w:rsidRPr="004E33A9">
        <w:rPr>
          <w:spacing w:val="-2"/>
          <w:sz w:val="24"/>
          <w:szCs w:val="24"/>
        </w:rPr>
        <w:t>Ананьева Л.П.</w:t>
      </w:r>
    </w:p>
    <w:p w14:paraId="2C14844E" w14:textId="03B963F8" w:rsidR="00443B23" w:rsidRDefault="00443B23" w:rsidP="00443B23">
      <w:pPr>
        <w:rPr>
          <w:sz w:val="28"/>
          <w:szCs w:val="28"/>
        </w:rPr>
      </w:pPr>
      <w:r w:rsidRPr="004E33A9">
        <w:rPr>
          <w:spacing w:val="-2"/>
          <w:sz w:val="24"/>
          <w:szCs w:val="24"/>
        </w:rPr>
        <w:t>8(86342) 3-08-08</w:t>
      </w:r>
    </w:p>
    <w:p w14:paraId="39C93A86" w14:textId="77777777" w:rsidR="00F125EF" w:rsidRDefault="00F125EF" w:rsidP="00BF1902">
      <w:pPr>
        <w:jc w:val="right"/>
        <w:rPr>
          <w:sz w:val="28"/>
          <w:szCs w:val="28"/>
        </w:rPr>
      </w:pPr>
    </w:p>
    <w:p w14:paraId="0B7E5F8C" w14:textId="77777777" w:rsidR="00F125EF" w:rsidRDefault="00F125EF" w:rsidP="00BF1902">
      <w:pPr>
        <w:jc w:val="right"/>
        <w:rPr>
          <w:sz w:val="28"/>
          <w:szCs w:val="28"/>
        </w:rPr>
      </w:pPr>
    </w:p>
    <w:p w14:paraId="2AB07477" w14:textId="77777777" w:rsidR="00F125EF" w:rsidRDefault="00F125EF" w:rsidP="00BF1902">
      <w:pPr>
        <w:jc w:val="right"/>
        <w:rPr>
          <w:sz w:val="28"/>
          <w:szCs w:val="28"/>
        </w:rPr>
      </w:pPr>
    </w:p>
    <w:p w14:paraId="584FF75E" w14:textId="77777777" w:rsidR="00F125EF" w:rsidRDefault="00F125EF" w:rsidP="00BF1902">
      <w:pPr>
        <w:jc w:val="right"/>
        <w:rPr>
          <w:sz w:val="28"/>
          <w:szCs w:val="28"/>
        </w:rPr>
      </w:pPr>
    </w:p>
    <w:p w14:paraId="1D17F7E5" w14:textId="77777777" w:rsidR="00F125EF" w:rsidRDefault="00F125EF" w:rsidP="00BF1902">
      <w:pPr>
        <w:jc w:val="right"/>
        <w:rPr>
          <w:sz w:val="28"/>
          <w:szCs w:val="28"/>
        </w:rPr>
      </w:pPr>
    </w:p>
    <w:p w14:paraId="4386CEF3" w14:textId="77777777" w:rsidR="00F125EF" w:rsidRDefault="00F125EF" w:rsidP="00BF1902">
      <w:pPr>
        <w:jc w:val="right"/>
        <w:rPr>
          <w:sz w:val="28"/>
          <w:szCs w:val="28"/>
        </w:rPr>
      </w:pPr>
    </w:p>
    <w:p w14:paraId="4F1408B9" w14:textId="77777777" w:rsidR="00443B23" w:rsidRDefault="00443B23" w:rsidP="00BF1902">
      <w:pPr>
        <w:jc w:val="right"/>
        <w:rPr>
          <w:sz w:val="28"/>
          <w:szCs w:val="28"/>
        </w:rPr>
      </w:pPr>
    </w:p>
    <w:p w14:paraId="5887FE49" w14:textId="77777777" w:rsidR="00443B23" w:rsidRDefault="00443B23" w:rsidP="00BF1902">
      <w:pPr>
        <w:jc w:val="right"/>
        <w:rPr>
          <w:sz w:val="28"/>
          <w:szCs w:val="28"/>
        </w:rPr>
      </w:pPr>
    </w:p>
    <w:p w14:paraId="6A4BB9F3" w14:textId="77777777" w:rsidR="00443B23" w:rsidRDefault="00443B23" w:rsidP="00BF1902">
      <w:pPr>
        <w:jc w:val="right"/>
        <w:rPr>
          <w:sz w:val="28"/>
          <w:szCs w:val="28"/>
        </w:rPr>
      </w:pPr>
    </w:p>
    <w:p w14:paraId="0A52D32F" w14:textId="77777777" w:rsidR="00F125EF" w:rsidRDefault="00F125EF" w:rsidP="00BF1902">
      <w:pPr>
        <w:jc w:val="right"/>
        <w:rPr>
          <w:sz w:val="28"/>
          <w:szCs w:val="28"/>
        </w:rPr>
      </w:pPr>
    </w:p>
    <w:p w14:paraId="0E7E7652" w14:textId="10D6BDF4" w:rsidR="00F125EF" w:rsidRDefault="00443B23" w:rsidP="00BF190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14:paraId="2AE5106D" w14:textId="77777777" w:rsidR="00BF1902" w:rsidRPr="00F125EF" w:rsidRDefault="00BF1902" w:rsidP="00BF1902">
      <w:pPr>
        <w:pStyle w:val="ae"/>
        <w:jc w:val="right"/>
        <w:rPr>
          <w:sz w:val="24"/>
        </w:rPr>
      </w:pPr>
      <w:r>
        <w:t xml:space="preserve">                                                                                        </w:t>
      </w:r>
      <w:r w:rsidRPr="00F125EF">
        <w:rPr>
          <w:sz w:val="24"/>
        </w:rPr>
        <w:t xml:space="preserve">ПРИЛОЖЕНИЕ № 1                                                                                                                                                           к постановлению администрации </w:t>
      </w:r>
    </w:p>
    <w:p w14:paraId="30B3E776" w14:textId="428EF47F" w:rsidR="00BF1902" w:rsidRPr="00F125EF" w:rsidRDefault="00BF1902" w:rsidP="00BF1902">
      <w:pPr>
        <w:pStyle w:val="ae"/>
        <w:jc w:val="right"/>
        <w:rPr>
          <w:sz w:val="24"/>
        </w:rPr>
      </w:pPr>
      <w:r w:rsidRPr="00F125EF">
        <w:rPr>
          <w:sz w:val="24"/>
        </w:rPr>
        <w:t xml:space="preserve">                                                                        </w:t>
      </w:r>
      <w:proofErr w:type="spellStart"/>
      <w:r w:rsidR="00F125EF" w:rsidRPr="00F125EF">
        <w:rPr>
          <w:sz w:val="24"/>
        </w:rPr>
        <w:t>Кугейского</w:t>
      </w:r>
      <w:proofErr w:type="spellEnd"/>
      <w:r w:rsidRPr="00F125EF">
        <w:rPr>
          <w:sz w:val="24"/>
        </w:rPr>
        <w:t xml:space="preserve"> сельского поселения</w:t>
      </w:r>
    </w:p>
    <w:p w14:paraId="00C366BF" w14:textId="792B856E" w:rsidR="00BF1902" w:rsidRPr="00F125EF" w:rsidRDefault="00BF1902" w:rsidP="00BF1902">
      <w:pPr>
        <w:pStyle w:val="ae"/>
        <w:jc w:val="right"/>
        <w:rPr>
          <w:sz w:val="24"/>
        </w:rPr>
      </w:pPr>
      <w:r w:rsidRPr="00F125EF">
        <w:rPr>
          <w:sz w:val="24"/>
        </w:rPr>
        <w:t xml:space="preserve">                                                                                от </w:t>
      </w:r>
      <w:r w:rsidR="00443B23">
        <w:rPr>
          <w:sz w:val="24"/>
        </w:rPr>
        <w:t>____</w:t>
      </w:r>
      <w:r w:rsidRPr="00F125EF">
        <w:rPr>
          <w:sz w:val="24"/>
        </w:rPr>
        <w:t xml:space="preserve">2026 года № </w:t>
      </w:r>
      <w:r w:rsidR="00443B23">
        <w:rPr>
          <w:sz w:val="24"/>
        </w:rPr>
        <w:t>__-</w:t>
      </w:r>
    </w:p>
    <w:p w14:paraId="63496ECC" w14:textId="77777777" w:rsidR="00BF1902" w:rsidRDefault="00BF1902" w:rsidP="00BF1902">
      <w:pPr>
        <w:pStyle w:val="ae"/>
      </w:pPr>
    </w:p>
    <w:p w14:paraId="132C77E8" w14:textId="77777777" w:rsidR="00BF1902" w:rsidRDefault="00BF1902" w:rsidP="00BF1902">
      <w:pPr>
        <w:widowControl w:val="0"/>
        <w:suppressAutoHyphens/>
        <w:ind w:firstLine="698"/>
        <w:jc w:val="center"/>
        <w:rPr>
          <w:rFonts w:eastAsia="DejaVu Sans"/>
          <w:kern w:val="1"/>
          <w:sz w:val="28"/>
          <w:szCs w:val="28"/>
          <w:lang w:eastAsia="zh-CN"/>
        </w:rPr>
      </w:pPr>
    </w:p>
    <w:p w14:paraId="2C00BE86" w14:textId="77777777" w:rsidR="00BF1902" w:rsidRPr="00CA241C" w:rsidRDefault="00BF1902" w:rsidP="00BF1902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zh-CN"/>
        </w:rPr>
      </w:pPr>
      <w:r w:rsidRPr="00CA241C">
        <w:rPr>
          <w:rFonts w:eastAsia="DejaVu Sans"/>
          <w:b/>
          <w:kern w:val="1"/>
          <w:sz w:val="28"/>
          <w:szCs w:val="28"/>
          <w:lang w:eastAsia="zh-CN"/>
        </w:rPr>
        <w:t>ПОЛОЖЕНИЕ</w:t>
      </w:r>
    </w:p>
    <w:p w14:paraId="3399D9D8" w14:textId="1819B78A" w:rsidR="00BF1902" w:rsidRPr="00CA241C" w:rsidRDefault="00BF1902" w:rsidP="00BF1902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zh-CN"/>
        </w:rPr>
      </w:pPr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F125EF">
        <w:rPr>
          <w:rFonts w:eastAsia="DejaVu Sans"/>
          <w:b/>
          <w:kern w:val="1"/>
          <w:sz w:val="28"/>
          <w:szCs w:val="28"/>
          <w:lang w:eastAsia="zh-CN"/>
        </w:rPr>
        <w:t>Кугейского</w:t>
      </w:r>
      <w:proofErr w:type="spellEnd"/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 сельского поселения </w:t>
      </w:r>
      <w:r>
        <w:rPr>
          <w:rFonts w:eastAsia="DejaVu Sans"/>
          <w:b/>
          <w:kern w:val="1"/>
          <w:sz w:val="28"/>
          <w:szCs w:val="28"/>
          <w:lang w:eastAsia="zh-CN"/>
        </w:rPr>
        <w:t>Азовского</w:t>
      </w:r>
      <w:r w:rsidRPr="00CA241C">
        <w:rPr>
          <w:rFonts w:eastAsia="DejaVu Sans"/>
          <w:b/>
          <w:kern w:val="1"/>
          <w:sz w:val="28"/>
          <w:szCs w:val="28"/>
          <w:lang w:eastAsia="zh-CN"/>
        </w:rPr>
        <w:t xml:space="preserve"> района</w:t>
      </w:r>
    </w:p>
    <w:p w14:paraId="30471208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318B793A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4EB66203" w14:textId="68215E75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0" w:name="sub_100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Федеральным законом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Указом Президента Российской Федерации от 1 июля 2010 года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</w:t>
      </w:r>
      <w:r w:rsidRPr="00CA241C">
        <w:rPr>
          <w:rFonts w:eastAsia="DejaVu Sans"/>
          <w:kern w:val="1"/>
          <w:sz w:val="28"/>
          <w:szCs w:val="28"/>
          <w:lang w:eastAsia="zh-CN"/>
        </w:rPr>
        <w:t>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14:paraId="45DAF2EB" w14:textId="277E541E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" w:name="sub_1002"/>
      <w:bookmarkEnd w:id="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2. Комиссия в своей деятельности руководствуется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Конституцией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</w:t>
      </w:r>
      <w:r>
        <w:rPr>
          <w:rFonts w:eastAsia="DejaVu Sans"/>
          <w:kern w:val="1"/>
          <w:sz w:val="28"/>
          <w:szCs w:val="28"/>
          <w:lang w:eastAsia="zh-CN"/>
        </w:rPr>
        <w:t>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</w:t>
      </w:r>
      <w:r w:rsidRPr="00134003">
        <w:rPr>
          <w:rFonts w:eastAsia="DejaVu Sans"/>
          <w:kern w:val="1"/>
          <w:sz w:val="28"/>
          <w:szCs w:val="28"/>
          <w:lang w:eastAsia="zh-CN"/>
        </w:rPr>
        <w:t xml:space="preserve">муниципальными правовыми актами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настоящим Положением.</w:t>
      </w:r>
    </w:p>
    <w:p w14:paraId="7BA5F570" w14:textId="71C91DB9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" w:name="sub_1003"/>
      <w:bookmarkEnd w:id="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3. Основной задачей комиссии является содействие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14:paraId="28C5C240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" w:name="sub_31"/>
      <w:bookmarkEnd w:id="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6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Федеральным законом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45B9CEC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" w:name="sub_32"/>
      <w:bookmarkEnd w:id="3"/>
      <w:r w:rsidRPr="00CA241C">
        <w:rPr>
          <w:rFonts w:eastAsia="DejaVu Sans"/>
          <w:kern w:val="1"/>
          <w:sz w:val="28"/>
          <w:szCs w:val="28"/>
          <w:lang w:eastAsia="zh-CN"/>
        </w:rPr>
        <w:t>б) в осуществлении мер по предупреждению коррупции.</w:t>
      </w:r>
    </w:p>
    <w:p w14:paraId="043E13EB" w14:textId="76EB3C4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" w:name="sub_1004"/>
      <w:bookmarkEnd w:id="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bookmarkEnd w:id="5"/>
    <w:p w14:paraId="6BBF5E67" w14:textId="7974FF5B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5. Комиссия образуется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Указанным актом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утверждаются состав комиссии и порядок ее работы.</w:t>
      </w:r>
      <w:bookmarkStart w:id="6" w:name="sub_1005"/>
      <w:bookmarkEnd w:id="6"/>
    </w:p>
    <w:p w14:paraId="27957BFF" w14:textId="6ECC4FA1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 состав комиссии входят председатель комиссии, его заместитель, назначаемый главой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из числа членов комиссии,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CC2B2BD" w14:textId="77777777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" w:name="sub_1006"/>
      <w:r w:rsidRPr="00864C63">
        <w:rPr>
          <w:rFonts w:eastAsia="DejaVu Sans"/>
          <w:kern w:val="1"/>
          <w:sz w:val="28"/>
          <w:szCs w:val="28"/>
          <w:lang w:eastAsia="zh-CN"/>
        </w:rPr>
        <w:t>6. В состав комиссии входят:</w:t>
      </w:r>
    </w:p>
    <w:p w14:paraId="444FD2FA" w14:textId="77777777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" w:name="sub_62"/>
      <w:bookmarkEnd w:id="7"/>
      <w:r w:rsidRPr="00864C63">
        <w:rPr>
          <w:rFonts w:eastAsia="DejaVu Sans"/>
          <w:kern w:val="1"/>
          <w:sz w:val="28"/>
          <w:szCs w:val="28"/>
          <w:lang w:eastAsia="zh-CN"/>
        </w:rPr>
        <w:t xml:space="preserve">а) </w:t>
      </w:r>
      <w:r w:rsidRPr="00864C63">
        <w:rPr>
          <w:color w:val="000000"/>
          <w:sz w:val="28"/>
          <w:szCs w:val="28"/>
          <w:shd w:val="clear" w:color="auto" w:fill="FFFFFF"/>
        </w:rPr>
        <w:t> 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455DA440" w14:textId="21865D10" w:rsidR="00BF1902" w:rsidRPr="00864C63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864C63">
        <w:rPr>
          <w:rFonts w:eastAsia="DejaVu Sans"/>
          <w:kern w:val="1"/>
          <w:sz w:val="28"/>
          <w:szCs w:val="28"/>
          <w:lang w:eastAsia="zh-CN"/>
        </w:rPr>
        <w:t xml:space="preserve">б) </w:t>
      </w:r>
      <w:r w:rsidRPr="00864C63">
        <w:rPr>
          <w:color w:val="000000"/>
          <w:sz w:val="28"/>
          <w:szCs w:val="28"/>
          <w:shd w:val="clear" w:color="auto" w:fill="FFFFFF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0D97B37D" w14:textId="0A1069C3" w:rsidR="00BF1902" w:rsidRDefault="00864C63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9" w:name="sub_1008"/>
      <w:bookmarkEnd w:id="8"/>
      <w:r>
        <w:rPr>
          <w:rFonts w:eastAsia="DejaVu Sans"/>
          <w:kern w:val="1"/>
          <w:sz w:val="28"/>
          <w:szCs w:val="28"/>
          <w:lang w:eastAsia="zh-CN"/>
        </w:rPr>
        <w:t>7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. Лица, указанные в </w:t>
      </w:r>
      <w:r w:rsidR="00BF1902"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6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в  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675648">
        <w:rPr>
          <w:rFonts w:eastAsia="DejaVu Sans"/>
          <w:kern w:val="1"/>
          <w:sz w:val="28"/>
          <w:szCs w:val="28"/>
          <w:lang w:eastAsia="zh-CN"/>
        </w:rPr>
        <w:t>Кугейском</w:t>
      </w:r>
      <w:proofErr w:type="spellEnd"/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BF1902">
        <w:rPr>
          <w:rFonts w:eastAsia="DejaVu Sans"/>
          <w:kern w:val="1"/>
          <w:sz w:val="28"/>
          <w:szCs w:val="28"/>
          <w:lang w:eastAsia="zh-CN"/>
        </w:rPr>
        <w:t>Азовского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порядке в 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675648">
        <w:rPr>
          <w:rFonts w:eastAsia="DejaVu Sans"/>
          <w:kern w:val="1"/>
          <w:sz w:val="28"/>
          <w:szCs w:val="28"/>
          <w:lang w:eastAsia="zh-CN"/>
        </w:rPr>
        <w:t>Кугейском</w:t>
      </w:r>
      <w:proofErr w:type="spellEnd"/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сельском поселении  </w:t>
      </w:r>
      <w:r w:rsidR="00BF1902">
        <w:rPr>
          <w:rFonts w:eastAsia="DejaVu Sans"/>
          <w:kern w:val="1"/>
          <w:sz w:val="28"/>
          <w:szCs w:val="28"/>
          <w:lang w:eastAsia="zh-CN"/>
        </w:rPr>
        <w:t>Азовского</w:t>
      </w:r>
      <w:r w:rsidR="00BF1902" w:rsidRPr="008D4FD8">
        <w:rPr>
          <w:rFonts w:eastAsia="DejaVu Sans"/>
          <w:kern w:val="1"/>
          <w:sz w:val="28"/>
          <w:szCs w:val="28"/>
          <w:lang w:eastAsia="zh-CN"/>
        </w:rPr>
        <w:t xml:space="preserve"> района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,  на основании запроса </w:t>
      </w:r>
      <w:r w:rsidR="00BF1902"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- Глава </w:t>
      </w:r>
      <w:r w:rsidR="00BF1902"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="00BF1902"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="00BF1902"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</w:p>
    <w:p w14:paraId="0FCD8686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Согласование осуществляется в 10-дневный срок со дня получения запроса.</w:t>
      </w:r>
    </w:p>
    <w:p w14:paraId="729B86D4" w14:textId="1A11B4EC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0" w:name="sub_1009"/>
      <w:bookmarkEnd w:id="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9. Число членов комиссии, не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должно составлять не менее одной четверти от общего числа членов комиссии.</w:t>
      </w:r>
    </w:p>
    <w:p w14:paraId="53906E0C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1" w:name="sub_1010"/>
      <w:bookmarkEnd w:id="10"/>
      <w:r w:rsidRPr="00CA241C">
        <w:rPr>
          <w:rFonts w:eastAsia="DejaVu Sans"/>
          <w:kern w:val="1"/>
          <w:sz w:val="28"/>
          <w:szCs w:val="28"/>
          <w:lang w:eastAsia="zh-CN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6DAA616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2" w:name="sub_1011"/>
      <w:bookmarkEnd w:id="11"/>
      <w:r w:rsidRPr="00CA241C">
        <w:rPr>
          <w:rFonts w:eastAsia="DejaVu Sans"/>
          <w:kern w:val="1"/>
          <w:sz w:val="28"/>
          <w:szCs w:val="28"/>
          <w:lang w:eastAsia="zh-CN"/>
        </w:rPr>
        <w:t>11. В заседаниях комиссии с правом совещательного голоса участвуют:</w:t>
      </w:r>
    </w:p>
    <w:p w14:paraId="6D229120" w14:textId="73994D43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3" w:name="sub_111"/>
      <w:bookmarkEnd w:id="1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6226717C" w14:textId="3F16812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4" w:name="sub_112"/>
      <w:bookmarkEnd w:id="1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7DC7B6F" w14:textId="0B8AF0EF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5" w:name="sub_1012"/>
      <w:bookmarkEnd w:id="1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недопустимо.</w:t>
      </w:r>
    </w:p>
    <w:p w14:paraId="607845E9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6" w:name="sub_1013"/>
      <w:bookmarkEnd w:id="15"/>
      <w:r w:rsidRPr="00CA241C">
        <w:rPr>
          <w:rFonts w:eastAsia="DejaVu Sans"/>
          <w:kern w:val="1"/>
          <w:sz w:val="28"/>
          <w:szCs w:val="28"/>
          <w:lang w:eastAsia="zh-CN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11EEDC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7" w:name="sub_1014"/>
      <w:bookmarkEnd w:id="16"/>
      <w:r w:rsidRPr="00CA241C">
        <w:rPr>
          <w:rFonts w:eastAsia="DejaVu Sans"/>
          <w:kern w:val="1"/>
          <w:sz w:val="28"/>
          <w:szCs w:val="28"/>
          <w:lang w:eastAsia="zh-CN"/>
        </w:rPr>
        <w:t>14. Основаниями для проведения заседания комиссии являются:</w:t>
      </w:r>
    </w:p>
    <w:p w14:paraId="1A941DD2" w14:textId="472CA14A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8" w:name="sub_141"/>
      <w:bookmarkEnd w:id="1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нанимателя (работодателями) отраслевых (функциональных) органов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 (далее – представителями нанимателя (работодателями),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>
        <w:rPr>
          <w:sz w:val="28"/>
          <w:szCs w:val="28"/>
          <w:shd w:val="clear" w:color="auto" w:fill="FFFFFF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материалов проверки, свидетельствующих:</w:t>
      </w:r>
    </w:p>
    <w:p w14:paraId="3F48BBCF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9" w:name="sub_1412"/>
      <w:bookmarkEnd w:id="1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 представлении муниципальным служащим недостоверных или неполных сведений, предусмотренных </w:t>
      </w:r>
      <w:r>
        <w:rPr>
          <w:rFonts w:eastAsia="DejaVu Sans"/>
          <w:kern w:val="1"/>
          <w:sz w:val="28"/>
          <w:szCs w:val="28"/>
          <w:lang w:eastAsia="zh-CN"/>
        </w:rPr>
        <w:t>вышеуказанным Постановлением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14:paraId="6459D438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0" w:name="sub_1413"/>
      <w:bookmarkEnd w:id="19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652F4C99" w14:textId="4AA14FF5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1" w:name="sub_142"/>
      <w:bookmarkEnd w:id="2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поступившее должностному лицу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ответственному за работу по профилактике коррупционных и иных правонарушений (далее – кадров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), в порядке, установленном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14:paraId="629A64C5" w14:textId="2EE10D54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2" w:name="sub_1422"/>
      <w:bookmarkEnd w:id="2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обращение гражданина, замещавшего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818B594" w14:textId="77777777" w:rsidR="00BF1902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3" w:name="sub_1433"/>
      <w:bookmarkEnd w:id="22"/>
      <w:r w:rsidRPr="00CA241C">
        <w:rPr>
          <w:rFonts w:eastAsia="DejaVu Sans"/>
          <w:kern w:val="1"/>
          <w:sz w:val="28"/>
          <w:szCs w:val="28"/>
          <w:lang w:eastAsia="zh-CN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6FACAB4" w14:textId="77777777" w:rsidR="00BF1902" w:rsidRPr="00CA241C" w:rsidRDefault="00BF1902" w:rsidP="00BF190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rFonts w:eastAsia="DejaVu Sans"/>
          <w:kern w:val="1"/>
          <w:sz w:val="28"/>
          <w:szCs w:val="28"/>
          <w:lang w:eastAsia="zh-CN"/>
        </w:rPr>
        <w:t>заявление государственного или муниципального служащего о невозможности выполнить требования Федерального закона 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1E3F305D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4" w:name="sub_101625"/>
      <w:r w:rsidRPr="00CA241C">
        <w:rPr>
          <w:color w:val="000000"/>
          <w:sz w:val="28"/>
          <w:szCs w:val="28"/>
          <w:lang w:eastAsia="zh-C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92F1282" w14:textId="70BC508D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5" w:name="sub_143"/>
      <w:bookmarkEnd w:id="23"/>
      <w:bookmarkEnd w:id="2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мер по предупреждению коррупции;</w:t>
      </w:r>
    </w:p>
    <w:p w14:paraId="1DE6044F" w14:textId="49B36658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6" w:name="sub_144"/>
      <w:bookmarkEnd w:id="2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представление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Председателем Собрания депутатов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</w:t>
      </w:r>
      <w:r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поселения - Главой </w:t>
      </w:r>
      <w:r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нанимателя (работодателями),  материалов проверки, свидетельствующих о представлении муниципальным служащим недостоверных или неполных сведений, предусмотренных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от 3 декабря 2012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230-ФЗ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 xml:space="preserve">»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(далее - Федеральный закон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);</w:t>
      </w:r>
    </w:p>
    <w:p w14:paraId="1C400093" w14:textId="1793B73E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д) </w:t>
      </w:r>
      <w:bookmarkStart w:id="27" w:name="sub_1015"/>
      <w:bookmarkEnd w:id="26"/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поступившее в соответствии с частью 4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 w:bidi="ru-RU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273-ФЗ «О противодействии коррупции» и статьей 64.1 Трудового кодекса Российской Федерации в администрацию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 w:bidi="ru-RU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 w:bidi="ru-RU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>, при условии, что указанному гражданину       комиссией  ранее   было   отказано  во 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E62D1E1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01A93B6" w14:textId="50E1FA84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кадров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кадрового подразделени</w:t>
      </w:r>
      <w:r>
        <w:rPr>
          <w:rFonts w:eastAsia="DejaVu Sans"/>
          <w:kern w:val="1"/>
          <w:sz w:val="28"/>
          <w:szCs w:val="28"/>
          <w:lang w:eastAsia="zh-CN"/>
        </w:rPr>
        <w:t>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</w:t>
      </w:r>
    </w:p>
    <w:p w14:paraId="66A160F7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811D83E" w14:textId="2A4A0BA9" w:rsidR="00BF1902" w:rsidRPr="00CA241C" w:rsidRDefault="00BF1902" w:rsidP="00BF1902">
      <w:pPr>
        <w:widowControl w:val="0"/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18. Уведомление, указанное в подпункте «д» пункта 14 настоящего Положения, рассматривается </w:t>
      </w:r>
      <w:bookmarkStart w:id="28" w:name="sub_1016"/>
      <w:bookmarkEnd w:id="27"/>
      <w:r w:rsidRPr="00CA241C">
        <w:rPr>
          <w:rFonts w:eastAsia="DejaVu Sans"/>
          <w:kern w:val="1"/>
          <w:sz w:val="28"/>
          <w:szCs w:val="28"/>
          <w:lang w:eastAsia="zh-CN"/>
        </w:rPr>
        <w:t>должностными лицами кадров</w:t>
      </w:r>
      <w:r>
        <w:rPr>
          <w:rFonts w:eastAsia="DejaVu Sans"/>
          <w:kern w:val="1"/>
          <w:sz w:val="28"/>
          <w:szCs w:val="28"/>
          <w:lang w:eastAsia="zh-CN"/>
        </w:rPr>
        <w:t>ого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подразделени</w:t>
      </w:r>
      <w:r>
        <w:rPr>
          <w:rFonts w:eastAsia="DejaVu Sans"/>
          <w:kern w:val="1"/>
          <w:sz w:val="28"/>
          <w:szCs w:val="28"/>
          <w:lang w:eastAsia="zh-CN"/>
        </w:rPr>
        <w:t>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котор</w:t>
      </w:r>
      <w:r>
        <w:rPr>
          <w:rFonts w:eastAsia="DejaVu Sans"/>
          <w:kern w:val="1"/>
          <w:sz w:val="28"/>
          <w:szCs w:val="28"/>
          <w:lang w:eastAsia="zh-CN"/>
        </w:rPr>
        <w:t>ое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осуществля</w:t>
      </w:r>
      <w:r>
        <w:rPr>
          <w:rFonts w:eastAsia="DejaVu Sans"/>
          <w:kern w:val="1"/>
          <w:sz w:val="28"/>
          <w:szCs w:val="28"/>
          <w:lang w:eastAsia="zh-CN"/>
        </w:rPr>
        <w:t>ет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подготовку мотивированного заключения о соблюдении гражданином, замещавшим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требований статьи 12  Федерального закона от 25 декабря 2008 года №273-ФЗ «О противодействии коррупции». </w:t>
      </w:r>
    </w:p>
    <w:p w14:paraId="3FA1ADAC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 xml:space="preserve">19. Уведомление, указанное в </w:t>
      </w:r>
      <w:r w:rsidRPr="00CA241C">
        <w:rPr>
          <w:sz w:val="28"/>
          <w:szCs w:val="28"/>
          <w:lang w:eastAsia="zh-CN"/>
        </w:rPr>
        <w:t xml:space="preserve">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рассматривается должностными лицами кадров</w:t>
      </w:r>
      <w:r>
        <w:rPr>
          <w:sz w:val="28"/>
          <w:szCs w:val="28"/>
          <w:lang w:eastAsia="zh-CN"/>
        </w:rPr>
        <w:t>ого</w:t>
      </w:r>
      <w:r w:rsidRPr="00CA241C">
        <w:rPr>
          <w:sz w:val="28"/>
          <w:szCs w:val="28"/>
          <w:lang w:eastAsia="zh-CN"/>
        </w:rPr>
        <w:t xml:space="preserve"> подразделени</w:t>
      </w:r>
      <w:r>
        <w:rPr>
          <w:sz w:val="28"/>
          <w:szCs w:val="28"/>
          <w:lang w:eastAsia="zh-CN"/>
        </w:rPr>
        <w:t>я</w:t>
      </w:r>
      <w:r w:rsidRPr="00CA241C">
        <w:rPr>
          <w:sz w:val="28"/>
          <w:szCs w:val="28"/>
          <w:lang w:eastAsia="zh-CN"/>
        </w:rPr>
        <w:t>, котор</w:t>
      </w:r>
      <w:r>
        <w:rPr>
          <w:sz w:val="28"/>
          <w:szCs w:val="28"/>
          <w:lang w:eastAsia="zh-CN"/>
        </w:rPr>
        <w:t>ое</w:t>
      </w:r>
      <w:r w:rsidRPr="00CA241C">
        <w:rPr>
          <w:sz w:val="28"/>
          <w:szCs w:val="28"/>
          <w:lang w:eastAsia="zh-CN"/>
        </w:rPr>
        <w:t xml:space="preserve"> осуществля</w:t>
      </w:r>
      <w:r>
        <w:rPr>
          <w:sz w:val="28"/>
          <w:szCs w:val="28"/>
          <w:lang w:eastAsia="zh-CN"/>
        </w:rPr>
        <w:t>е</w:t>
      </w:r>
      <w:r w:rsidRPr="00CA241C">
        <w:rPr>
          <w:sz w:val="28"/>
          <w:szCs w:val="28"/>
          <w:lang w:eastAsia="zh-CN"/>
        </w:rPr>
        <w:t>т подготовку мотивированного заключения по результатам рассмотрения уведомления.</w:t>
      </w:r>
    </w:p>
    <w:p w14:paraId="38906F95" w14:textId="35E98B36" w:rsidR="00BF1902" w:rsidRDefault="00BF1902" w:rsidP="00BF1902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8675F5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 xml:space="preserve">4 настоящего Положения, или уведомлений, указанных в </w:t>
      </w:r>
      <w:hyperlink r:id="rId7" w:history="1">
        <w:r w:rsidRPr="008675F5">
          <w:rPr>
            <w:sz w:val="28"/>
            <w:szCs w:val="28"/>
          </w:rPr>
          <w:t xml:space="preserve">абзаце четвертом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CA241C">
        <w:rPr>
          <w:sz w:val="28"/>
          <w:szCs w:val="28"/>
          <w:lang w:eastAsia="zh-CN"/>
        </w:rPr>
        <w:t xml:space="preserve"> и </w:t>
      </w:r>
      <w:hyperlink w:anchor="sub_10165" w:history="1">
        <w:r w:rsidRPr="008675F5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>4 настоящего Положения</w:t>
      </w:r>
      <w:r w:rsidRPr="00CA241C">
        <w:rPr>
          <w:color w:val="000000"/>
          <w:sz w:val="28"/>
          <w:szCs w:val="28"/>
          <w:lang w:eastAsia="zh-CN"/>
        </w:rPr>
        <w:t xml:space="preserve">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r w:rsidRPr="00784E1F">
        <w:rPr>
          <w:rFonts w:eastAsia="DejaVu Sans"/>
          <w:kern w:val="1"/>
          <w:sz w:val="28"/>
          <w:szCs w:val="28"/>
          <w:lang w:eastAsia="zh-CN"/>
        </w:rPr>
        <w:t xml:space="preserve">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 w:rsidRPr="00784E1F"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color w:val="000000"/>
          <w:sz w:val="28"/>
          <w:szCs w:val="28"/>
          <w:lang w:eastAsia="zh-CN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bookmarkStart w:id="29" w:name="sub_10175"/>
      <w:bookmarkEnd w:id="29"/>
    </w:p>
    <w:p w14:paraId="181587A4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21.  Мотивированные заключения, предусмотренные пунктами 16, 18 и 19 настоящего Положения, должны содержать:</w:t>
      </w:r>
    </w:p>
    <w:p w14:paraId="0D015042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а) информацию, изложенную в обращениях или уведомлениях, указанных в абзацах втором и четвертом подпункта «б» и подпункте «д» пункта 14 настоящего Положения;</w:t>
      </w:r>
    </w:p>
    <w:p w14:paraId="0670B7DE" w14:textId="77777777" w:rsidR="00BF1902" w:rsidRPr="004B4F97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D4A627E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4B4F97">
        <w:rPr>
          <w:rFonts w:eastAsia="DejaVu Sans"/>
          <w:kern w:val="1"/>
          <w:sz w:val="28"/>
          <w:szCs w:val="28"/>
          <w:lang w:eastAsia="zh-CN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14:paraId="19B14103" w14:textId="012F992F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2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Председатель комиссии при поступлении к нему в порядке, предусмотренном нормативным правовым актом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информации, содержащей основания для проведения заседания комиссии:</w:t>
      </w:r>
    </w:p>
    <w:p w14:paraId="4017BD4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0" w:name="sub_161"/>
      <w:bookmarkEnd w:id="28"/>
      <w:r w:rsidRPr="00CA241C">
        <w:rPr>
          <w:rFonts w:eastAsia="DejaVu Sans"/>
          <w:kern w:val="1"/>
          <w:sz w:val="28"/>
          <w:szCs w:val="28"/>
          <w:lang w:eastAsia="zh-C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Положения;</w:t>
      </w:r>
    </w:p>
    <w:p w14:paraId="69C4EE3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1" w:name="sub_162"/>
      <w:bookmarkEnd w:id="30"/>
      <w:r w:rsidRPr="00CA241C">
        <w:rPr>
          <w:rFonts w:eastAsia="DejaVu Sans"/>
          <w:kern w:val="1"/>
          <w:sz w:val="28"/>
          <w:szCs w:val="28"/>
          <w:lang w:eastAsia="zh-CN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кадровых подразделений, и с результатами ее проверки;</w:t>
      </w:r>
    </w:p>
    <w:p w14:paraId="42F367E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2" w:name="sub_163"/>
      <w:bookmarkEnd w:id="3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рассматривает ходатайства о приглашении на заседание комиссии лиц, указанных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11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EE60467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>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943A41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14:paraId="22FA8A1B" w14:textId="15AB7E5E" w:rsidR="00BF1902" w:rsidRPr="00CA241C" w:rsidRDefault="00BF1902" w:rsidP="00BF1902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33" w:name="sub_1017"/>
      <w:bookmarkEnd w:id="32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 w:rsidRPr="00CA241C">
        <w:rPr>
          <w:sz w:val="28"/>
          <w:szCs w:val="28"/>
          <w:lang w:eastAsia="zh-CN"/>
        </w:rPr>
        <w:t xml:space="preserve">Заседание комиссии проводится, </w:t>
      </w:r>
      <w:r w:rsidRPr="00CA241C">
        <w:rPr>
          <w:color w:val="000000"/>
          <w:sz w:val="28"/>
          <w:szCs w:val="28"/>
          <w:lang w:eastAsia="zh-CN"/>
        </w:rPr>
        <w:t>как правило</w:t>
      </w:r>
      <w:r w:rsidRPr="00CA241C">
        <w:rPr>
          <w:sz w:val="28"/>
          <w:szCs w:val="28"/>
          <w:lang w:eastAsia="zh-CN"/>
        </w:rPr>
        <w:t xml:space="preserve"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sz w:val="28"/>
          <w:szCs w:val="28"/>
          <w:lang w:eastAsia="zh-CN"/>
        </w:rPr>
        <w:t xml:space="preserve">. </w:t>
      </w:r>
      <w:r w:rsidRPr="00CA241C">
        <w:rPr>
          <w:color w:val="000000"/>
          <w:sz w:val="28"/>
          <w:szCs w:val="28"/>
          <w:lang w:eastAsia="zh-CN"/>
        </w:rPr>
        <w:t>О намерении лично присутствовать</w:t>
      </w:r>
      <w:r w:rsidRPr="00CA241C">
        <w:rPr>
          <w:sz w:val="28"/>
          <w:szCs w:val="28"/>
          <w:lang w:eastAsia="zh-CN"/>
        </w:rPr>
        <w:t xml:space="preserve"> на </w:t>
      </w:r>
      <w:r w:rsidRPr="00CA241C">
        <w:rPr>
          <w:color w:val="000000"/>
          <w:sz w:val="28"/>
          <w:szCs w:val="28"/>
          <w:lang w:eastAsia="zh-CN"/>
        </w:rPr>
        <w:t>заседании</w:t>
      </w:r>
      <w:r w:rsidRPr="00CA241C">
        <w:rPr>
          <w:sz w:val="28"/>
          <w:szCs w:val="28"/>
          <w:lang w:eastAsia="zh-CN"/>
        </w:rPr>
        <w:t xml:space="preserve"> комиссии </w:t>
      </w:r>
      <w:r w:rsidRPr="00CA241C">
        <w:rPr>
          <w:color w:val="000000"/>
          <w:sz w:val="28"/>
          <w:szCs w:val="28"/>
          <w:lang w:eastAsia="zh-CN"/>
        </w:rPr>
        <w:t>государственный служащий или гражданин указывает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>обращении, заявлении или уведомлении, представляемых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 xml:space="preserve">соответствии с </w:t>
      </w:r>
      <w:r w:rsidRPr="00CA241C">
        <w:rPr>
          <w:sz w:val="28"/>
          <w:szCs w:val="28"/>
          <w:lang w:eastAsia="zh-CN"/>
        </w:rPr>
        <w:t xml:space="preserve">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Положения.</w:t>
      </w:r>
    </w:p>
    <w:p w14:paraId="0090E46F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34" w:name="sub_10191"/>
      <w:r w:rsidRPr="00CA241C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6</w:t>
      </w:r>
      <w:r w:rsidRPr="00CA241C">
        <w:rPr>
          <w:sz w:val="28"/>
          <w:szCs w:val="28"/>
          <w:lang w:eastAsia="zh-CN"/>
        </w:rPr>
        <w:t>. Заседания комиссии могут проводиться в отсутствие муниципального служащего или гражданина в случае:</w:t>
      </w:r>
    </w:p>
    <w:p w14:paraId="519839C2" w14:textId="77777777" w:rsidR="00BF1902" w:rsidRPr="00CA241C" w:rsidRDefault="00BF1902" w:rsidP="00BF1902">
      <w:pPr>
        <w:ind w:firstLine="720"/>
        <w:jc w:val="both"/>
        <w:rPr>
          <w:color w:val="000000"/>
          <w:sz w:val="28"/>
          <w:szCs w:val="28"/>
          <w:lang w:eastAsia="zh-CN"/>
        </w:rPr>
      </w:pPr>
      <w:bookmarkStart w:id="35" w:name="sub_101911"/>
      <w:bookmarkEnd w:id="34"/>
      <w:r w:rsidRPr="00CA241C">
        <w:rPr>
          <w:sz w:val="28"/>
          <w:szCs w:val="28"/>
          <w:lang w:eastAsia="zh-CN"/>
        </w:rPr>
        <w:t xml:space="preserve">а) если в обращении, заявлении или уведомлении, предусмотренных 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не содержится указания о намерении муниципального служащего</w:t>
      </w:r>
      <w:r w:rsidRPr="00CA241C">
        <w:rPr>
          <w:color w:val="000000"/>
          <w:sz w:val="28"/>
          <w:szCs w:val="28"/>
          <w:lang w:eastAsia="zh-CN"/>
        </w:rPr>
        <w:t xml:space="preserve"> или гражданина лично присутствовать на заседании комиссии;</w:t>
      </w:r>
    </w:p>
    <w:bookmarkEnd w:id="35"/>
    <w:p w14:paraId="57ECB399" w14:textId="77777777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</w:t>
      </w:r>
      <w:r w:rsidRPr="00CA241C">
        <w:rPr>
          <w:color w:val="000000"/>
          <w:sz w:val="28"/>
          <w:szCs w:val="28"/>
          <w:lang w:eastAsia="zh-CN"/>
        </w:rPr>
        <w:lastRenderedPageBreak/>
        <w:t>извещенные о времени и месте его проведения, не явились на заседание комиссии.</w:t>
      </w:r>
      <w:bookmarkStart w:id="36" w:name="sub_101912"/>
      <w:bookmarkEnd w:id="36"/>
    </w:p>
    <w:p w14:paraId="2EB2DE02" w14:textId="77777777" w:rsidR="00BF1902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На заседании комиссии заслушиваются пояснения муниципального </w:t>
      </w:r>
    </w:p>
    <w:p w14:paraId="1EFBBC02" w14:textId="12B8E853" w:rsidR="00BF1902" w:rsidRPr="00CA241C" w:rsidRDefault="00BF1902" w:rsidP="00BF1902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служащего или гражданина, замещавшего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A6864EE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7" w:name="sub_1019"/>
      <w:bookmarkEnd w:id="33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F4CDE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8" w:name="sub_1020"/>
      <w:bookmarkEnd w:id="37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378B459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9" w:name="sub_201"/>
      <w:bookmarkEnd w:id="3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установить, что сведения, представленные муниципальным служащим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 w:rsidRPr="00CA241C">
        <w:rPr>
          <w:rFonts w:eastAsia="DejaVu Sans"/>
          <w:kern w:val="1"/>
          <w:sz w:val="28"/>
          <w:szCs w:val="28"/>
          <w:lang w:eastAsia="zh-CN"/>
        </w:rPr>
        <w:t>», являются достоверными и полными;</w:t>
      </w:r>
    </w:p>
    <w:p w14:paraId="74FABB87" w14:textId="7FFCADF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0" w:name="sub_202"/>
      <w:bookmarkEnd w:id="3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сведения, представленные муниципальным служащим в соответствии с </w:t>
      </w:r>
      <w:r>
        <w:rPr>
          <w:rFonts w:eastAsia="DejaVu Sans"/>
          <w:kern w:val="1"/>
          <w:sz w:val="28"/>
          <w:szCs w:val="28"/>
          <w:lang w:eastAsia="zh-CN"/>
        </w:rPr>
        <w:t>Постановлением Правительства Ростовской области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t xml:space="preserve">№ 551 от 03.08.2016 г.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</w:t>
      </w:r>
      <w:r w:rsidRPr="00A95998">
        <w:rPr>
          <w:sz w:val="28"/>
          <w:szCs w:val="28"/>
          <w:shd w:val="clear" w:color="auto" w:fill="FFFFFF"/>
        </w:rPr>
        <w:t>и лицами, замещающими указанные должности, и соблюдения лицами, замещающими указанные должности, требований к служебному поведению</w:t>
      </w:r>
      <w:r>
        <w:rPr>
          <w:sz w:val="28"/>
          <w:szCs w:val="28"/>
          <w:shd w:val="clear" w:color="auto" w:fill="FFFFFF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являются недостоверными и (или) неполными. В этом случае комиссия рекомендует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51F910EB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1" w:name="sub_1021"/>
      <w:bookmarkEnd w:id="40"/>
      <w:r>
        <w:rPr>
          <w:rFonts w:eastAsia="DejaVu Sans"/>
          <w:kern w:val="1"/>
          <w:sz w:val="28"/>
          <w:szCs w:val="28"/>
          <w:lang w:eastAsia="zh-CN"/>
        </w:rPr>
        <w:t>30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5B0AF05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2" w:name="sub_211"/>
      <w:bookmarkEnd w:id="41"/>
      <w:r w:rsidRPr="00CA241C">
        <w:rPr>
          <w:rFonts w:eastAsia="DejaVu Sans"/>
          <w:kern w:val="1"/>
          <w:sz w:val="28"/>
          <w:szCs w:val="28"/>
          <w:lang w:eastAsia="zh-CN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DB34C2A" w14:textId="1A9654FA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3" w:name="sub_212"/>
      <w:bookmarkEnd w:id="4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727DCC2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4" w:name="sub_1022"/>
      <w:bookmarkEnd w:id="43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3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5F0F1A9D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5" w:name="sub_221"/>
      <w:bookmarkEnd w:id="44"/>
      <w:r w:rsidRPr="00CA241C">
        <w:rPr>
          <w:rFonts w:eastAsia="DejaVu Sans"/>
          <w:kern w:val="1"/>
          <w:sz w:val="28"/>
          <w:szCs w:val="28"/>
          <w:lang w:eastAsia="zh-C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14:paraId="617CD67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6" w:name="sub_222"/>
      <w:bookmarkEnd w:id="45"/>
      <w:r w:rsidRPr="00CA241C">
        <w:rPr>
          <w:rFonts w:eastAsia="DejaVu Sans"/>
          <w:kern w:val="1"/>
          <w:sz w:val="28"/>
          <w:szCs w:val="28"/>
          <w:lang w:eastAsia="zh-C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0D3CA6D8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7" w:name="sub_1023"/>
      <w:bookmarkEnd w:id="46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6AD9598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8" w:name="sub_231"/>
      <w:bookmarkEnd w:id="47"/>
      <w:r w:rsidRPr="00CA241C">
        <w:rPr>
          <w:rFonts w:eastAsia="DejaVu Sans"/>
          <w:kern w:val="1"/>
          <w:sz w:val="28"/>
          <w:szCs w:val="28"/>
          <w:lang w:eastAsia="zh-C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F4B63B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9" w:name="sub_2002"/>
      <w:bookmarkEnd w:id="48"/>
      <w:r w:rsidRPr="00CA241C">
        <w:rPr>
          <w:rFonts w:eastAsia="DejaVu Sans"/>
          <w:kern w:val="1"/>
          <w:sz w:val="28"/>
          <w:szCs w:val="28"/>
          <w:lang w:eastAsia="zh-C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7A3CF948" w14:textId="27D14338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0" w:name="sub_2003"/>
      <w:bookmarkEnd w:id="4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14:paraId="103439E4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1" w:name="sub_2004"/>
      <w:bookmarkEnd w:id="50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«г»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14:paraId="3E9DA7AF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2" w:name="sub_241"/>
      <w:bookmarkEnd w:id="5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признать, что сведения, представленные муниципальным служащим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являются достоверными и полными;</w:t>
      </w:r>
    </w:p>
    <w:p w14:paraId="4136C5D5" w14:textId="0C3D8FA9" w:rsidR="00BF1902" w:rsidRPr="00CA241C" w:rsidRDefault="00BF1902" w:rsidP="00BF1902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53" w:name="sub_242"/>
      <w:bookmarkEnd w:id="5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признать, что сведения, представленные муниципальным служащим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частью 1 статьи 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Федерального закона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являются недостоверными и (или) неполными.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D504D60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4</w:t>
      </w:r>
      <w:r w:rsidRPr="00CA241C">
        <w:rPr>
          <w:sz w:val="28"/>
          <w:szCs w:val="28"/>
          <w:lang w:eastAsia="zh-CN"/>
        </w:rPr>
        <w:t xml:space="preserve">. По итогам рассмотрения вопроса, указанного в 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комиссия принимает одно из следующих решений:</w:t>
      </w:r>
    </w:p>
    <w:p w14:paraId="3CB54347" w14:textId="77777777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54" w:name="sub_12531"/>
      <w:r w:rsidRPr="00CA241C">
        <w:rPr>
          <w:sz w:val="28"/>
          <w:szCs w:val="28"/>
          <w:lang w:eastAsia="zh-CN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10E2C7BF" w14:textId="0DFE88CB" w:rsidR="00BF1902" w:rsidRPr="00CA241C" w:rsidRDefault="00BF1902" w:rsidP="00BF1902">
      <w:pPr>
        <w:ind w:firstLine="720"/>
        <w:jc w:val="both"/>
        <w:rPr>
          <w:sz w:val="28"/>
          <w:szCs w:val="28"/>
          <w:lang w:eastAsia="zh-CN"/>
        </w:rPr>
      </w:pPr>
      <w:bookmarkStart w:id="55" w:name="sub_12532"/>
      <w:bookmarkEnd w:id="54"/>
      <w:r w:rsidRPr="00CA241C">
        <w:rPr>
          <w:sz w:val="28"/>
          <w:szCs w:val="28"/>
          <w:lang w:eastAsia="zh-CN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14:paraId="6715B2C4" w14:textId="18AA7272" w:rsidR="00BF1902" w:rsidRPr="00CA241C" w:rsidRDefault="00BF1902" w:rsidP="00BF1902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6" w:name="sub_12533"/>
      <w:bookmarkEnd w:id="55"/>
      <w:r w:rsidRPr="00CA241C">
        <w:rPr>
          <w:sz w:val="28"/>
          <w:szCs w:val="28"/>
          <w:lang w:eastAsia="zh-CN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</w:t>
      </w:r>
      <w:r w:rsidRPr="00CA241C">
        <w:rPr>
          <w:sz w:val="28"/>
          <w:szCs w:val="28"/>
          <w:lang w:eastAsia="zh-CN"/>
        </w:rPr>
        <w:t xml:space="preserve"> представителям нанимателя (работодателям) применить к муниципальному служащему конкретную меру ответственности.</w:t>
      </w:r>
    </w:p>
    <w:p w14:paraId="4677F4E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7" w:name="sub_1025"/>
      <w:bookmarkEnd w:id="53"/>
      <w:bookmarkEnd w:id="56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пунктами              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– 3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3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</w:t>
      </w:r>
      <w:r>
        <w:rPr>
          <w:rFonts w:eastAsia="DejaVu Sans"/>
          <w:kern w:val="1"/>
          <w:sz w:val="28"/>
          <w:szCs w:val="28"/>
          <w:lang w:eastAsia="zh-CN"/>
        </w:rPr>
        <w:t>П</w:t>
      </w:r>
      <w:r w:rsidRPr="00CA241C">
        <w:rPr>
          <w:rFonts w:eastAsia="DejaVu Sans"/>
          <w:kern w:val="1"/>
          <w:sz w:val="28"/>
          <w:szCs w:val="28"/>
          <w:lang w:eastAsia="zh-CN"/>
        </w:rPr>
        <w:t>оложения. Основания и мотивы принятия такого решения должны быть отражены в протоколе заседания комиссии.</w:t>
      </w:r>
    </w:p>
    <w:p w14:paraId="02FA0FE4" w14:textId="444A7E5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вопроса, указанного в подпункте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«</w:t>
      </w:r>
      <w:proofErr w:type="gramStart"/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д»   </w:t>
      </w:r>
      <w:proofErr w:type="gramEnd"/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       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одно из следующих решений:</w:t>
      </w:r>
    </w:p>
    <w:p w14:paraId="4E40617D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16E8D314" w14:textId="17EC1550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В этом случае комиссия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рекомендует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14:paraId="7CF66880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8" w:name="sub_1026"/>
      <w:bookmarkEnd w:id="57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рассмотрения вопроса, предусмотренного подпунктом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 xml:space="preserve"> «в»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соответствующее решение.</w:t>
      </w:r>
    </w:p>
    <w:p w14:paraId="1413E639" w14:textId="70675A9D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9" w:name="sub_1027"/>
      <w:bookmarkEnd w:id="58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Для исполнения решений комиссии могут быть подготовлены проекты правовых актов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отраслевых (функциональных) органов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лица, которые в установленном порядке представляются на рассмотрение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главе Администрации </w:t>
      </w:r>
      <w:proofErr w:type="spellStart"/>
      <w:r w:rsidR="00F125EF">
        <w:rPr>
          <w:sz w:val="28"/>
          <w:szCs w:val="28"/>
          <w:lang w:eastAsia="zh-CN"/>
        </w:rPr>
        <w:t>Кугейского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либо представителей нанимателя (работодателей) соответственно.</w:t>
      </w:r>
    </w:p>
    <w:p w14:paraId="5A73C59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0" w:name="sub_1028"/>
      <w:bookmarkEnd w:id="59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по вопросам, указанным в </w:t>
      </w:r>
      <w:hyperlink w:anchor="sub_1014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пункте 14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6700421" w14:textId="25C79FB6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1" w:name="sub_1029"/>
      <w:bookmarkEnd w:id="60"/>
      <w:r>
        <w:rPr>
          <w:rFonts w:eastAsia="DejaVu Sans"/>
          <w:kern w:val="1"/>
          <w:sz w:val="28"/>
          <w:szCs w:val="28"/>
          <w:lang w:eastAsia="zh-CN"/>
        </w:rPr>
        <w:t>40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для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главы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 носят рекомендательный характер. Решение, принимаемое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носит обязательный характер.</w:t>
      </w:r>
    </w:p>
    <w:p w14:paraId="325B2A66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2" w:name="sub_1030"/>
      <w:bookmarkEnd w:id="61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протоколе заседания комиссии указываются:</w:t>
      </w:r>
    </w:p>
    <w:p w14:paraId="6E765EAC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3" w:name="sub_301"/>
      <w:bookmarkEnd w:id="62"/>
      <w:r w:rsidRPr="00CA241C">
        <w:rPr>
          <w:rFonts w:eastAsia="DejaVu Sans"/>
          <w:kern w:val="1"/>
          <w:sz w:val="28"/>
          <w:szCs w:val="28"/>
          <w:lang w:eastAsia="zh-CN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E1AE199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4" w:name="sub_302"/>
      <w:bookmarkEnd w:id="63"/>
      <w:r w:rsidRPr="00CA241C">
        <w:rPr>
          <w:rFonts w:eastAsia="DejaVu Sans"/>
          <w:kern w:val="1"/>
          <w:sz w:val="28"/>
          <w:szCs w:val="28"/>
          <w:lang w:eastAsia="zh-CN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84D80D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5" w:name="sub_303"/>
      <w:bookmarkEnd w:id="64"/>
      <w:r w:rsidRPr="00CA241C">
        <w:rPr>
          <w:rFonts w:eastAsia="DejaVu Sans"/>
          <w:kern w:val="1"/>
          <w:sz w:val="28"/>
          <w:szCs w:val="28"/>
          <w:lang w:eastAsia="zh-CN"/>
        </w:rPr>
        <w:t>в) предъявляемые к муниципальному служащему претензии, материалы, на которых они основываются;</w:t>
      </w:r>
    </w:p>
    <w:p w14:paraId="5053FB1D" w14:textId="7FF6FE95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6" w:name="sub_304"/>
      <w:bookmarkEnd w:id="6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содержание пояснений муниципального служащего и других </w:t>
      </w:r>
      <w:r w:rsidR="00675648" w:rsidRPr="00CA241C">
        <w:rPr>
          <w:rFonts w:eastAsia="DejaVu Sans"/>
          <w:kern w:val="1"/>
          <w:sz w:val="28"/>
          <w:szCs w:val="28"/>
          <w:lang w:eastAsia="zh-CN"/>
        </w:rPr>
        <w:t>лиц, по существу,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предъявляемых претензий;</w:t>
      </w:r>
    </w:p>
    <w:p w14:paraId="40D56712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7" w:name="sub_305"/>
      <w:bookmarkEnd w:id="66"/>
      <w:r w:rsidRPr="00CA241C">
        <w:rPr>
          <w:rFonts w:eastAsia="DejaVu Sans"/>
          <w:kern w:val="1"/>
          <w:sz w:val="28"/>
          <w:szCs w:val="28"/>
          <w:lang w:eastAsia="zh-CN"/>
        </w:rPr>
        <w:t>д) фамилии, имена, отчества выступивших на заседании лиц и краткое изложение их выступлений;</w:t>
      </w:r>
    </w:p>
    <w:p w14:paraId="55DFE7B8" w14:textId="14841076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8" w:name="sub_306"/>
      <w:bookmarkEnd w:id="6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е) источник информации, содержащей основания для проведения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заседания комиссии, дата поступления информации в администрацию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14:paraId="09C950F1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9" w:name="sub_307"/>
      <w:bookmarkEnd w:id="68"/>
      <w:r w:rsidRPr="00CA241C">
        <w:rPr>
          <w:rFonts w:eastAsia="DejaVu Sans"/>
          <w:kern w:val="1"/>
          <w:sz w:val="28"/>
          <w:szCs w:val="28"/>
          <w:lang w:eastAsia="zh-CN"/>
        </w:rPr>
        <w:t>ж) другие сведения;</w:t>
      </w:r>
    </w:p>
    <w:p w14:paraId="0B32F1E4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0" w:name="sub_308"/>
      <w:bookmarkEnd w:id="69"/>
      <w:r w:rsidRPr="00CA241C">
        <w:rPr>
          <w:rFonts w:eastAsia="DejaVu Sans"/>
          <w:kern w:val="1"/>
          <w:sz w:val="28"/>
          <w:szCs w:val="28"/>
          <w:lang w:eastAsia="zh-CN"/>
        </w:rPr>
        <w:t>з) результаты голосования;</w:t>
      </w:r>
    </w:p>
    <w:p w14:paraId="3C765E1E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1" w:name="sub_309"/>
      <w:bookmarkEnd w:id="70"/>
      <w:r w:rsidRPr="00CA241C">
        <w:rPr>
          <w:rFonts w:eastAsia="DejaVu Sans"/>
          <w:kern w:val="1"/>
          <w:sz w:val="28"/>
          <w:szCs w:val="28"/>
          <w:lang w:eastAsia="zh-CN"/>
        </w:rPr>
        <w:t>и) решение и обоснование его принятия.</w:t>
      </w:r>
    </w:p>
    <w:p w14:paraId="240577C5" w14:textId="77777777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2" w:name="sub_1031"/>
      <w:bookmarkEnd w:id="71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0D0965D" w14:textId="03472A9C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3" w:name="sub_1032"/>
      <w:bookmarkEnd w:id="72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Копии протокола заседания комиссии в 7-дневный срок со дня заседания направляются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-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</w:t>
      </w:r>
      <w:r w:rsidRPr="00CA241C">
        <w:rPr>
          <w:rFonts w:eastAsia="DejaVu Sans"/>
          <w:kern w:val="1"/>
          <w:sz w:val="28"/>
          <w:szCs w:val="28"/>
          <w:lang w:eastAsia="zh-CN"/>
        </w:rPr>
        <w:t>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14:paraId="5D25206F" w14:textId="7F0D65BB" w:rsidR="00BF1902" w:rsidRPr="00CA241C" w:rsidRDefault="00BF1902" w:rsidP="00BF1902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4" w:name="sub_1033"/>
      <w:bookmarkEnd w:id="73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глава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представители нанимателя (работодатели), 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председатель Собрания депутатов - глава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глава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sz w:val="28"/>
          <w:szCs w:val="28"/>
          <w:lang w:eastAsia="zh-CN"/>
        </w:rPr>
        <w:t>,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председателя Собрания депутатов - главы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главы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14:paraId="745A3A6F" w14:textId="077CE26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5" w:name="sub_1034"/>
      <w:bookmarkEnd w:id="74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rFonts w:eastAsia="DejaVu Sans"/>
          <w:kern w:val="1"/>
          <w:sz w:val="28"/>
          <w:szCs w:val="28"/>
          <w:lang w:eastAsia="zh-CN"/>
        </w:rPr>
        <w:t xml:space="preserve">председателю Собрания депутатов – главе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поселения, главе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480A025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6" w:name="sub_1035"/>
      <w:bookmarkEnd w:id="75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158C93F8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7" w:name="sub_1036"/>
      <w:bookmarkEnd w:id="76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Копия протокола заседания комиссии или выписка из него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D15537B" w14:textId="08086D33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Выписка из решения комиссии, заверенная подписью секретаря комиссии и печатью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вручается гражданину, замещавшему должность муниципальной службы в администрации </w:t>
      </w:r>
      <w:proofErr w:type="spellStart"/>
      <w:r w:rsidR="00F125EF">
        <w:rPr>
          <w:rFonts w:eastAsia="DejaVu Sans"/>
          <w:kern w:val="1"/>
          <w:sz w:val="28"/>
          <w:szCs w:val="28"/>
          <w:lang w:eastAsia="zh-CN"/>
        </w:rPr>
        <w:t>Кугейского</w:t>
      </w:r>
      <w:proofErr w:type="spellEnd"/>
      <w:r>
        <w:rPr>
          <w:rFonts w:eastAsia="DejaVu Sans"/>
          <w:kern w:val="1"/>
          <w:sz w:val="28"/>
          <w:szCs w:val="28"/>
          <w:lang w:eastAsia="zh-CN"/>
        </w:rPr>
        <w:t xml:space="preserve"> сельского поселения Азовского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bookmarkEnd w:id="77"/>
    <w:p w14:paraId="46306CFA" w14:textId="77777777" w:rsidR="00BF1902" w:rsidRPr="00CA241C" w:rsidRDefault="00BF1902" w:rsidP="00BF1902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Start w:id="78" w:name="sub_1037"/>
      <w:bookmarkEnd w:id="78"/>
    </w:p>
    <w:p w14:paraId="4AD17DC0" w14:textId="77777777" w:rsidR="00BF1902" w:rsidRPr="00CA241C" w:rsidRDefault="00BF1902" w:rsidP="00BF190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zh-CN"/>
        </w:rPr>
      </w:pPr>
    </w:p>
    <w:p w14:paraId="61D1FACD" w14:textId="77777777" w:rsidR="00BF1902" w:rsidRDefault="00BF1902" w:rsidP="00BF1902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14:paraId="4F8F7253" w14:textId="77777777" w:rsidR="00BF1902" w:rsidRDefault="00BF1902" w:rsidP="00BF1902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14:paraId="4D21AA8D" w14:textId="518EC9E4" w:rsidR="00BF1902" w:rsidRDefault="00675648" w:rsidP="00BF1902">
      <w:pPr>
        <w:pStyle w:val="3"/>
        <w:jc w:val="left"/>
        <w:rPr>
          <w:bCs/>
          <w:u w:val="none"/>
        </w:rPr>
      </w:pPr>
      <w:r>
        <w:rPr>
          <w:bCs/>
          <w:u w:val="none"/>
          <w:lang w:val="ru-RU"/>
        </w:rPr>
        <w:t xml:space="preserve">      </w:t>
      </w:r>
      <w:r w:rsidR="00BF1902">
        <w:rPr>
          <w:bCs/>
          <w:u w:val="none"/>
        </w:rPr>
        <w:t>Г</w:t>
      </w:r>
      <w:r w:rsidR="00BF1902" w:rsidRPr="0080607D">
        <w:rPr>
          <w:bCs/>
          <w:u w:val="none"/>
        </w:rPr>
        <w:t>лав</w:t>
      </w:r>
      <w:r w:rsidR="00BF1902">
        <w:rPr>
          <w:bCs/>
          <w:u w:val="none"/>
          <w:lang w:val="ru-RU"/>
        </w:rPr>
        <w:t>а</w:t>
      </w:r>
      <w:r w:rsidR="00BF1902" w:rsidRPr="0080607D">
        <w:rPr>
          <w:bCs/>
          <w:u w:val="none"/>
        </w:rPr>
        <w:t xml:space="preserve"> </w:t>
      </w:r>
      <w:r w:rsidR="00BF1902">
        <w:rPr>
          <w:bCs/>
          <w:u w:val="none"/>
          <w:lang w:val="ru-RU"/>
        </w:rPr>
        <w:t>Администрации</w:t>
      </w:r>
    </w:p>
    <w:p w14:paraId="1F98B93E" w14:textId="347CB4B1" w:rsidR="00BF1902" w:rsidRPr="00EF34CC" w:rsidRDefault="00F125EF" w:rsidP="00675648">
      <w:pPr>
        <w:pStyle w:val="3"/>
        <w:ind w:right="-1"/>
        <w:jc w:val="left"/>
        <w:rPr>
          <w:bCs/>
          <w:u w:val="none"/>
        </w:rPr>
      </w:pPr>
      <w:proofErr w:type="spellStart"/>
      <w:r>
        <w:rPr>
          <w:bCs/>
          <w:u w:val="none"/>
        </w:rPr>
        <w:t>Кугейского</w:t>
      </w:r>
      <w:proofErr w:type="spellEnd"/>
      <w:r w:rsidR="00BF1902">
        <w:rPr>
          <w:bCs/>
          <w:u w:val="none"/>
        </w:rPr>
        <w:t xml:space="preserve"> </w:t>
      </w:r>
      <w:r w:rsidR="00BF1902" w:rsidRPr="0080607D">
        <w:rPr>
          <w:bCs/>
          <w:u w:val="none"/>
        </w:rPr>
        <w:t>сельского поселения</w:t>
      </w:r>
      <w:r w:rsidR="00BF1902" w:rsidRPr="0080607D">
        <w:rPr>
          <w:u w:val="none"/>
        </w:rPr>
        <w:t xml:space="preserve">   </w:t>
      </w:r>
      <w:r w:rsidR="00BF1902">
        <w:rPr>
          <w:u w:val="none"/>
          <w:lang w:val="ru-RU"/>
        </w:rPr>
        <w:t xml:space="preserve">                                         </w:t>
      </w:r>
      <w:r w:rsidR="00675648">
        <w:rPr>
          <w:u w:val="none"/>
          <w:lang w:val="ru-RU"/>
        </w:rPr>
        <w:t xml:space="preserve">     </w:t>
      </w:r>
      <w:r w:rsidR="00BF1902">
        <w:rPr>
          <w:u w:val="none"/>
          <w:lang w:val="ru-RU"/>
        </w:rPr>
        <w:t xml:space="preserve"> </w:t>
      </w:r>
      <w:proofErr w:type="spellStart"/>
      <w:r w:rsidR="00675648">
        <w:rPr>
          <w:u w:val="none"/>
          <w:lang w:val="ru-RU"/>
        </w:rPr>
        <w:t>Н.О.Шаповалова</w:t>
      </w:r>
      <w:proofErr w:type="spellEnd"/>
      <w:r w:rsidR="00BF1902" w:rsidRPr="006D7289">
        <w:t xml:space="preserve">            </w:t>
      </w:r>
    </w:p>
    <w:p w14:paraId="41074715" w14:textId="77777777" w:rsidR="00BF1902" w:rsidRPr="00E06526" w:rsidRDefault="00BF1902" w:rsidP="00BF1902">
      <w:pPr>
        <w:rPr>
          <w:sz w:val="28"/>
          <w:szCs w:val="28"/>
        </w:rPr>
      </w:pPr>
      <w:r w:rsidRPr="00E06526">
        <w:rPr>
          <w:sz w:val="28"/>
          <w:szCs w:val="28"/>
        </w:rPr>
        <w:t xml:space="preserve">                </w:t>
      </w:r>
    </w:p>
    <w:p w14:paraId="4F3EB603" w14:textId="77777777" w:rsidR="00BF1902" w:rsidRDefault="00BF1902" w:rsidP="00BF1902">
      <w:pPr>
        <w:pStyle w:val="a7"/>
        <w:ind w:firstLine="0"/>
        <w:rPr>
          <w:szCs w:val="28"/>
        </w:rPr>
      </w:pPr>
    </w:p>
    <w:p w14:paraId="33D97293" w14:textId="77777777" w:rsidR="00BF1902" w:rsidRDefault="00BF1902" w:rsidP="00BF1902">
      <w:pPr>
        <w:pStyle w:val="a7"/>
        <w:ind w:firstLine="0"/>
        <w:rPr>
          <w:szCs w:val="28"/>
        </w:rPr>
      </w:pPr>
    </w:p>
    <w:p w14:paraId="380D30F1" w14:textId="77777777" w:rsidR="00BF1902" w:rsidRDefault="00BF1902" w:rsidP="00BF1902">
      <w:pPr>
        <w:pStyle w:val="a7"/>
        <w:ind w:firstLine="0"/>
        <w:rPr>
          <w:szCs w:val="28"/>
        </w:rPr>
      </w:pPr>
    </w:p>
    <w:p w14:paraId="6D1B6896" w14:textId="77777777" w:rsidR="00BF1902" w:rsidRDefault="00BF1902" w:rsidP="00BF1902">
      <w:pPr>
        <w:pStyle w:val="a7"/>
        <w:ind w:firstLine="0"/>
        <w:rPr>
          <w:szCs w:val="28"/>
        </w:rPr>
      </w:pPr>
    </w:p>
    <w:p w14:paraId="4F8836EE" w14:textId="77777777" w:rsidR="00BF1902" w:rsidRDefault="00BF1902" w:rsidP="00BF1902">
      <w:pPr>
        <w:pStyle w:val="a7"/>
        <w:ind w:firstLine="0"/>
        <w:rPr>
          <w:szCs w:val="28"/>
        </w:rPr>
      </w:pPr>
    </w:p>
    <w:p w14:paraId="37B02CCA" w14:textId="77777777" w:rsidR="00BF1902" w:rsidRDefault="00BF1902" w:rsidP="00BF1902">
      <w:pPr>
        <w:pStyle w:val="a7"/>
        <w:ind w:firstLine="0"/>
        <w:rPr>
          <w:szCs w:val="28"/>
        </w:rPr>
      </w:pPr>
    </w:p>
    <w:p w14:paraId="7CB32389" w14:textId="77777777" w:rsidR="00BF1902" w:rsidRDefault="00BF1902" w:rsidP="00BF1902">
      <w:pPr>
        <w:pStyle w:val="a7"/>
        <w:ind w:firstLine="0"/>
        <w:rPr>
          <w:szCs w:val="28"/>
        </w:rPr>
      </w:pPr>
    </w:p>
    <w:p w14:paraId="7F673D05" w14:textId="77777777" w:rsidR="00BF1902" w:rsidRDefault="00BF1902" w:rsidP="00BF1902">
      <w:pPr>
        <w:pStyle w:val="a7"/>
        <w:ind w:firstLine="0"/>
        <w:rPr>
          <w:szCs w:val="28"/>
        </w:rPr>
      </w:pPr>
    </w:p>
    <w:p w14:paraId="369CEB91" w14:textId="77777777" w:rsidR="00BF1902" w:rsidRDefault="00BF1902" w:rsidP="00BF1902">
      <w:pPr>
        <w:pStyle w:val="a7"/>
        <w:ind w:firstLine="0"/>
        <w:rPr>
          <w:szCs w:val="28"/>
          <w:lang w:val="ru-RU"/>
        </w:rPr>
      </w:pPr>
    </w:p>
    <w:p w14:paraId="2CA81E8B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0321FD84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AE0A7E7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136F266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40BAE779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55B0468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C3E0063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905BE98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4610FBDD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1C9546B1" w14:textId="77777777" w:rsid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2C185F94" w14:textId="77777777" w:rsidR="00864C63" w:rsidRPr="00864C63" w:rsidRDefault="00864C63" w:rsidP="00BF1902">
      <w:pPr>
        <w:pStyle w:val="a7"/>
        <w:ind w:firstLine="0"/>
        <w:rPr>
          <w:szCs w:val="28"/>
          <w:lang w:val="ru-RU"/>
        </w:rPr>
      </w:pPr>
    </w:p>
    <w:p w14:paraId="3D05F22B" w14:textId="77777777" w:rsidR="00BF1902" w:rsidRDefault="00BF1902" w:rsidP="00BF1902">
      <w:pPr>
        <w:pStyle w:val="a7"/>
        <w:ind w:firstLine="0"/>
        <w:rPr>
          <w:szCs w:val="28"/>
        </w:rPr>
      </w:pPr>
    </w:p>
    <w:p w14:paraId="282822F4" w14:textId="77777777" w:rsidR="00BF1902" w:rsidRDefault="00BF1902" w:rsidP="00BF1902">
      <w:pPr>
        <w:pStyle w:val="a7"/>
        <w:ind w:firstLine="0"/>
        <w:rPr>
          <w:szCs w:val="28"/>
        </w:rPr>
      </w:pPr>
    </w:p>
    <w:p w14:paraId="57F87987" w14:textId="10085A99" w:rsidR="00BF1902" w:rsidRPr="00675648" w:rsidRDefault="00443B23" w:rsidP="00443B23">
      <w:pPr>
        <w:pStyle w:val="a7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ПРОЕКТ</w:t>
      </w:r>
    </w:p>
    <w:p w14:paraId="4BCA958E" w14:textId="02099C26" w:rsidR="00BF1902" w:rsidRPr="00675648" w:rsidRDefault="00BF1902" w:rsidP="00675648">
      <w:pPr>
        <w:pStyle w:val="ae"/>
        <w:jc w:val="right"/>
        <w:rPr>
          <w:sz w:val="24"/>
        </w:rPr>
      </w:pPr>
      <w:r>
        <w:t xml:space="preserve">                                                                          </w:t>
      </w:r>
      <w:r w:rsidRPr="00675648">
        <w:rPr>
          <w:sz w:val="24"/>
        </w:rPr>
        <w:t xml:space="preserve">ПРИЛОЖЕНИЕ № 2                                                                                                                                                                к постановлению администрации </w:t>
      </w:r>
    </w:p>
    <w:p w14:paraId="35D834CA" w14:textId="7FACE057" w:rsidR="00BF1902" w:rsidRPr="00675648" w:rsidRDefault="00BF1902" w:rsidP="00BF1902">
      <w:pPr>
        <w:pStyle w:val="ae"/>
        <w:jc w:val="right"/>
        <w:rPr>
          <w:sz w:val="24"/>
        </w:rPr>
      </w:pPr>
      <w:r w:rsidRPr="00675648">
        <w:rPr>
          <w:sz w:val="24"/>
        </w:rPr>
        <w:t xml:space="preserve">                                                                        </w:t>
      </w:r>
      <w:proofErr w:type="spellStart"/>
      <w:r w:rsidR="00F125EF" w:rsidRPr="00675648">
        <w:rPr>
          <w:sz w:val="24"/>
        </w:rPr>
        <w:t>Кугейского</w:t>
      </w:r>
      <w:proofErr w:type="spellEnd"/>
      <w:r w:rsidRPr="00675648">
        <w:rPr>
          <w:sz w:val="24"/>
        </w:rPr>
        <w:t xml:space="preserve"> сельского поселения</w:t>
      </w:r>
    </w:p>
    <w:p w14:paraId="426DF8CF" w14:textId="0B60F18B" w:rsidR="00BF1902" w:rsidRPr="00675648" w:rsidRDefault="00BF1902" w:rsidP="00BF1902">
      <w:pPr>
        <w:pStyle w:val="ae"/>
        <w:jc w:val="right"/>
        <w:rPr>
          <w:sz w:val="24"/>
        </w:rPr>
      </w:pPr>
      <w:r w:rsidRPr="00675648">
        <w:rPr>
          <w:sz w:val="24"/>
        </w:rPr>
        <w:t xml:space="preserve">                                                                          от </w:t>
      </w:r>
      <w:r w:rsidR="00443B23">
        <w:rPr>
          <w:sz w:val="24"/>
        </w:rPr>
        <w:t>____</w:t>
      </w:r>
      <w:r w:rsidRPr="00675648">
        <w:rPr>
          <w:sz w:val="24"/>
        </w:rPr>
        <w:t>2026 года №</w:t>
      </w:r>
      <w:r w:rsidR="00675648">
        <w:rPr>
          <w:sz w:val="24"/>
        </w:rPr>
        <w:t xml:space="preserve"> </w:t>
      </w:r>
      <w:r w:rsidR="00443B23">
        <w:rPr>
          <w:sz w:val="24"/>
        </w:rPr>
        <w:t>__</w:t>
      </w:r>
      <w:r w:rsidRPr="00675648">
        <w:rPr>
          <w:sz w:val="24"/>
        </w:rPr>
        <w:t xml:space="preserve"> </w:t>
      </w:r>
    </w:p>
    <w:p w14:paraId="0FEEE55C" w14:textId="77777777" w:rsidR="00BF1902" w:rsidRPr="00DD0796" w:rsidRDefault="00BF1902" w:rsidP="00BF1902">
      <w:pPr>
        <w:pStyle w:val="ae"/>
        <w:rPr>
          <w:szCs w:val="28"/>
        </w:rPr>
      </w:pPr>
    </w:p>
    <w:p w14:paraId="5AE1AAD3" w14:textId="77777777" w:rsidR="00BF1902" w:rsidRPr="00060D1C" w:rsidRDefault="00BF1902" w:rsidP="00BF1902">
      <w:pPr>
        <w:jc w:val="center"/>
        <w:rPr>
          <w:b/>
          <w:sz w:val="28"/>
          <w:szCs w:val="28"/>
        </w:rPr>
      </w:pPr>
      <w:r w:rsidRPr="00060D1C">
        <w:rPr>
          <w:b/>
          <w:sz w:val="28"/>
          <w:szCs w:val="28"/>
        </w:rPr>
        <w:t>СОСТАВ</w:t>
      </w:r>
    </w:p>
    <w:p w14:paraId="1E634788" w14:textId="52468E2F" w:rsidR="00BF1902" w:rsidRPr="00060D1C" w:rsidRDefault="00BF1902" w:rsidP="00BF1902">
      <w:pPr>
        <w:jc w:val="center"/>
        <w:rPr>
          <w:b/>
          <w:sz w:val="28"/>
          <w:szCs w:val="28"/>
        </w:rPr>
      </w:pPr>
      <w:r w:rsidRPr="00060D1C"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F125EF">
        <w:rPr>
          <w:b/>
          <w:sz w:val="28"/>
          <w:szCs w:val="28"/>
        </w:rPr>
        <w:t>Кугейского</w:t>
      </w:r>
      <w:proofErr w:type="spellEnd"/>
      <w:r w:rsidRPr="00060D1C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Азовского</w:t>
      </w:r>
      <w:r w:rsidRPr="00060D1C">
        <w:rPr>
          <w:b/>
          <w:sz w:val="28"/>
          <w:szCs w:val="28"/>
        </w:rPr>
        <w:t xml:space="preserve"> района</w:t>
      </w:r>
    </w:p>
    <w:p w14:paraId="61BBEEF1" w14:textId="77777777" w:rsidR="00BF1902" w:rsidRPr="00DD0796" w:rsidRDefault="00BF1902" w:rsidP="00BF190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8"/>
        <w:gridCol w:w="5729"/>
      </w:tblGrid>
      <w:tr w:rsidR="00BF1902" w:rsidRPr="00DD0796" w14:paraId="53533460" w14:textId="77777777" w:rsidTr="003A20B1">
        <w:tc>
          <w:tcPr>
            <w:tcW w:w="3794" w:type="dxa"/>
          </w:tcPr>
          <w:p w14:paraId="4F885358" w14:textId="3B77FAC5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Аксинья Владимировна</w:t>
            </w:r>
          </w:p>
        </w:tc>
        <w:tc>
          <w:tcPr>
            <w:tcW w:w="5776" w:type="dxa"/>
          </w:tcPr>
          <w:p w14:paraId="3BF223C6" w14:textId="01379476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5648">
              <w:rPr>
                <w:sz w:val="28"/>
                <w:szCs w:val="28"/>
              </w:rPr>
              <w:t>Председатель Собрания депутатов-г</w:t>
            </w:r>
            <w:r w:rsidR="00BF1902">
              <w:rPr>
                <w:sz w:val="28"/>
                <w:szCs w:val="28"/>
              </w:rPr>
              <w:t>лава</w:t>
            </w:r>
            <w:r w:rsidR="00BF1902" w:rsidRPr="008A2F9E">
              <w:rPr>
                <w:sz w:val="28"/>
                <w:szCs w:val="28"/>
              </w:rPr>
              <w:t xml:space="preserve">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8A2F9E">
              <w:rPr>
                <w:sz w:val="28"/>
                <w:szCs w:val="28"/>
              </w:rPr>
              <w:t xml:space="preserve"> сельского поселения</w:t>
            </w:r>
            <w:r w:rsidR="00BF190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BF1902" w:rsidRPr="00DD0796" w14:paraId="317DF534" w14:textId="77777777" w:rsidTr="003A20B1">
        <w:tc>
          <w:tcPr>
            <w:tcW w:w="3794" w:type="dxa"/>
          </w:tcPr>
          <w:p w14:paraId="273960CC" w14:textId="037D4187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Анна Васильевна</w:t>
            </w:r>
          </w:p>
        </w:tc>
        <w:tc>
          <w:tcPr>
            <w:tcW w:w="5776" w:type="dxa"/>
          </w:tcPr>
          <w:p w14:paraId="5F433CBD" w14:textId="5D7643A8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>
              <w:rPr>
                <w:sz w:val="28"/>
                <w:szCs w:val="28"/>
              </w:rPr>
              <w:t xml:space="preserve"> сельского поселения</w:t>
            </w:r>
            <w:r w:rsidR="00675648">
              <w:rPr>
                <w:sz w:val="28"/>
                <w:szCs w:val="28"/>
              </w:rPr>
              <w:t>,</w:t>
            </w:r>
            <w:r w:rsidR="00BF1902">
              <w:rPr>
                <w:sz w:val="28"/>
                <w:szCs w:val="28"/>
              </w:rPr>
              <w:t xml:space="preserve"> заместитель председателя комиссии</w:t>
            </w:r>
            <w:r w:rsidR="00BF1902" w:rsidRPr="00DD0796">
              <w:rPr>
                <w:sz w:val="28"/>
                <w:szCs w:val="28"/>
              </w:rPr>
              <w:t>;</w:t>
            </w:r>
          </w:p>
        </w:tc>
      </w:tr>
      <w:tr w:rsidR="00BF1902" w:rsidRPr="00DD0796" w14:paraId="26E583B3" w14:textId="77777777" w:rsidTr="003A20B1">
        <w:tc>
          <w:tcPr>
            <w:tcW w:w="3794" w:type="dxa"/>
          </w:tcPr>
          <w:p w14:paraId="2598F630" w14:textId="0F57A3A1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Любовь Павловна</w:t>
            </w:r>
          </w:p>
        </w:tc>
        <w:tc>
          <w:tcPr>
            <w:tcW w:w="5776" w:type="dxa"/>
          </w:tcPr>
          <w:p w14:paraId="78294D2D" w14:textId="4F41B6FF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5648">
              <w:rPr>
                <w:sz w:val="28"/>
                <w:szCs w:val="28"/>
              </w:rPr>
              <w:t>Главный</w:t>
            </w:r>
            <w:r w:rsidR="00BF1902">
              <w:rPr>
                <w:sz w:val="28"/>
                <w:szCs w:val="28"/>
              </w:rPr>
              <w:t xml:space="preserve"> специалист </w:t>
            </w:r>
            <w:r w:rsidR="00BF1902" w:rsidRPr="00DD0796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DD0796">
              <w:rPr>
                <w:sz w:val="28"/>
                <w:szCs w:val="28"/>
              </w:rPr>
              <w:t xml:space="preserve"> сельского поселения, секретарь комиссии;</w:t>
            </w:r>
          </w:p>
          <w:p w14:paraId="6382AAF6" w14:textId="77777777" w:rsidR="00BF1902" w:rsidRPr="00DD0796" w:rsidRDefault="00BF1902" w:rsidP="003A20B1">
            <w:pPr>
              <w:jc w:val="both"/>
              <w:rPr>
                <w:sz w:val="28"/>
                <w:szCs w:val="28"/>
              </w:rPr>
            </w:pPr>
          </w:p>
        </w:tc>
      </w:tr>
      <w:tr w:rsidR="00BF1902" w:rsidRPr="00DD0796" w14:paraId="0E865DA1" w14:textId="77777777" w:rsidTr="003A20B1">
        <w:tc>
          <w:tcPr>
            <w:tcW w:w="9570" w:type="dxa"/>
            <w:gridSpan w:val="2"/>
          </w:tcPr>
          <w:p w14:paraId="4DFA25D2" w14:textId="77777777" w:rsidR="00BF1902" w:rsidRPr="00DD0796" w:rsidRDefault="00BF1902" w:rsidP="003A20B1">
            <w:pPr>
              <w:jc w:val="center"/>
              <w:rPr>
                <w:sz w:val="28"/>
                <w:szCs w:val="28"/>
              </w:rPr>
            </w:pPr>
            <w:r w:rsidRPr="00DD0796">
              <w:rPr>
                <w:sz w:val="28"/>
                <w:szCs w:val="28"/>
              </w:rPr>
              <w:t>Члены комиссии:</w:t>
            </w:r>
          </w:p>
          <w:p w14:paraId="1089C12F" w14:textId="77777777" w:rsidR="00BF1902" w:rsidRDefault="00BF1902" w:rsidP="003A20B1">
            <w:pPr>
              <w:jc w:val="center"/>
              <w:rPr>
                <w:sz w:val="28"/>
                <w:szCs w:val="28"/>
              </w:rPr>
            </w:pPr>
          </w:p>
          <w:p w14:paraId="0FC4DE07" w14:textId="77777777" w:rsidR="00BF1902" w:rsidRPr="00DD0796" w:rsidRDefault="00BF1902" w:rsidP="003A20B1">
            <w:pPr>
              <w:jc w:val="center"/>
              <w:rPr>
                <w:sz w:val="28"/>
                <w:szCs w:val="28"/>
              </w:rPr>
            </w:pPr>
          </w:p>
        </w:tc>
      </w:tr>
      <w:tr w:rsidR="00BF1902" w:rsidRPr="00DD0796" w14:paraId="640FAC3B" w14:textId="77777777" w:rsidTr="003A20B1">
        <w:tc>
          <w:tcPr>
            <w:tcW w:w="3794" w:type="dxa"/>
          </w:tcPr>
          <w:p w14:paraId="6E99040B" w14:textId="60765E1B" w:rsidR="00BF1902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Голодова Вера Васильевна</w:t>
            </w:r>
          </w:p>
          <w:p w14:paraId="7F3D0AFC" w14:textId="77777777" w:rsidR="00BF1902" w:rsidRDefault="00BF1902" w:rsidP="003A20B1">
            <w:pPr>
              <w:rPr>
                <w:sz w:val="28"/>
                <w:szCs w:val="28"/>
              </w:rPr>
            </w:pPr>
          </w:p>
          <w:p w14:paraId="31747EA2" w14:textId="77777777" w:rsidR="00675648" w:rsidRDefault="00675648" w:rsidP="003A20B1">
            <w:pPr>
              <w:rPr>
                <w:sz w:val="28"/>
                <w:szCs w:val="28"/>
              </w:rPr>
            </w:pPr>
          </w:p>
          <w:p w14:paraId="725CCE2F" w14:textId="79EA6D6A" w:rsidR="00BF1902" w:rsidRPr="00DD0796" w:rsidRDefault="00675648" w:rsidP="003A2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Сторожок Анастасия Павловна</w:t>
            </w:r>
            <w:r w:rsidR="00BF19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</w:tcPr>
          <w:p w14:paraId="6D5EDD4E" w14:textId="1A356228" w:rsidR="00BF1902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 xml:space="preserve">Заведующий сектором финансов и экономики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>
              <w:rPr>
                <w:sz w:val="28"/>
                <w:szCs w:val="28"/>
              </w:rPr>
              <w:t xml:space="preserve"> сельского поселения;</w:t>
            </w:r>
          </w:p>
          <w:p w14:paraId="6B5CD977" w14:textId="555EF9AE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1902">
              <w:rPr>
                <w:sz w:val="28"/>
                <w:szCs w:val="28"/>
              </w:rPr>
              <w:t>ведущий специалист</w:t>
            </w:r>
            <w:r w:rsidR="00BF1902" w:rsidRPr="00060D1C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F125EF">
              <w:rPr>
                <w:sz w:val="28"/>
                <w:szCs w:val="28"/>
              </w:rPr>
              <w:t>Кугейского</w:t>
            </w:r>
            <w:proofErr w:type="spellEnd"/>
            <w:r w:rsidR="00BF1902" w:rsidRPr="00060D1C">
              <w:rPr>
                <w:sz w:val="28"/>
                <w:szCs w:val="28"/>
              </w:rPr>
              <w:t xml:space="preserve"> сельского поселения </w:t>
            </w:r>
            <w:r w:rsidR="00BF1902">
              <w:rPr>
                <w:sz w:val="28"/>
                <w:szCs w:val="28"/>
              </w:rPr>
              <w:t>Азовского</w:t>
            </w:r>
            <w:r w:rsidR="00BF1902" w:rsidRPr="00060D1C">
              <w:rPr>
                <w:sz w:val="28"/>
                <w:szCs w:val="28"/>
              </w:rPr>
              <w:t xml:space="preserve"> района</w:t>
            </w:r>
            <w:r w:rsidR="00BF1902">
              <w:rPr>
                <w:sz w:val="28"/>
                <w:szCs w:val="28"/>
              </w:rPr>
              <w:t>;</w:t>
            </w:r>
          </w:p>
        </w:tc>
      </w:tr>
      <w:tr w:rsidR="00BF1902" w:rsidRPr="00DD0796" w14:paraId="57AF5EE4" w14:textId="77777777" w:rsidTr="003A20B1">
        <w:tc>
          <w:tcPr>
            <w:tcW w:w="3794" w:type="dxa"/>
          </w:tcPr>
          <w:p w14:paraId="728D3686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2E719D61" w14:textId="129C38FB" w:rsidR="00BF1902" w:rsidRPr="00DD0796" w:rsidRDefault="00BF1902" w:rsidP="003A20B1">
            <w:pPr>
              <w:jc w:val="both"/>
              <w:rPr>
                <w:sz w:val="28"/>
                <w:szCs w:val="28"/>
              </w:rPr>
            </w:pPr>
          </w:p>
        </w:tc>
      </w:tr>
      <w:tr w:rsidR="00BF1902" w:rsidRPr="00DD0796" w14:paraId="28F665F5" w14:textId="77777777" w:rsidTr="003A20B1">
        <w:tc>
          <w:tcPr>
            <w:tcW w:w="3794" w:type="dxa"/>
          </w:tcPr>
          <w:p w14:paraId="67DE5FD1" w14:textId="1AE0C2B5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590ED461" w14:textId="2AB08AF1" w:rsidR="00BF1902" w:rsidRPr="00DD0796" w:rsidRDefault="00C90135" w:rsidP="003A20B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864C63" w:rsidRPr="00864C63">
              <w:rPr>
                <w:color w:val="000000"/>
                <w:sz w:val="28"/>
                <w:szCs w:val="28"/>
                <w:shd w:val="clear" w:color="auto" w:fill="FFFFFF"/>
              </w:rPr>
              <w:t>представитель (представители) научных организаций и профессиональных образовательных организаций</w:t>
            </w:r>
            <w:r w:rsidR="00864C63">
              <w:rPr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согласованию).</w:t>
            </w:r>
          </w:p>
        </w:tc>
      </w:tr>
      <w:tr w:rsidR="00BF1902" w:rsidRPr="00DD0796" w14:paraId="57882BF3" w14:textId="77777777" w:rsidTr="003A20B1">
        <w:tc>
          <w:tcPr>
            <w:tcW w:w="3794" w:type="dxa"/>
          </w:tcPr>
          <w:p w14:paraId="0FB21DE1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3F310B38" w14:textId="77777777" w:rsidR="00BF1902" w:rsidRPr="00DD0796" w:rsidRDefault="00BF1902" w:rsidP="003A20B1">
            <w:pPr>
              <w:rPr>
                <w:sz w:val="28"/>
                <w:szCs w:val="28"/>
              </w:rPr>
            </w:pPr>
          </w:p>
        </w:tc>
      </w:tr>
    </w:tbl>
    <w:p w14:paraId="1E0AE37E" w14:textId="77777777" w:rsidR="00BF1902" w:rsidRDefault="00BF1902" w:rsidP="00BF1902">
      <w:pPr>
        <w:pStyle w:val="3"/>
        <w:jc w:val="left"/>
        <w:rPr>
          <w:bCs/>
          <w:u w:val="none"/>
          <w:lang w:val="ru-RU"/>
        </w:rPr>
      </w:pPr>
    </w:p>
    <w:p w14:paraId="2CEFE619" w14:textId="77777777" w:rsidR="00864C63" w:rsidRPr="00864C63" w:rsidRDefault="00864C63" w:rsidP="00864C63">
      <w:pPr>
        <w:rPr>
          <w:lang w:eastAsia="x-none"/>
        </w:rPr>
      </w:pPr>
    </w:p>
    <w:p w14:paraId="22C626ED" w14:textId="77777777" w:rsidR="00BF1902" w:rsidRDefault="00BF1902" w:rsidP="00BF1902"/>
    <w:p w14:paraId="26D016E2" w14:textId="77777777" w:rsidR="00BF1902" w:rsidRPr="00C72FC6" w:rsidRDefault="00BF1902" w:rsidP="00BF1902"/>
    <w:p w14:paraId="180AAC34" w14:textId="54CB2572" w:rsidR="00BF1902" w:rsidRPr="00C72FC6" w:rsidRDefault="00864C63" w:rsidP="00BF1902">
      <w:pPr>
        <w:pStyle w:val="3"/>
        <w:jc w:val="left"/>
        <w:rPr>
          <w:bCs/>
          <w:u w:val="none"/>
        </w:rPr>
      </w:pPr>
      <w:r>
        <w:rPr>
          <w:bCs/>
          <w:u w:val="none"/>
          <w:lang w:val="ru-RU"/>
        </w:rPr>
        <w:t xml:space="preserve">      </w:t>
      </w:r>
      <w:r w:rsidR="00BF1902">
        <w:rPr>
          <w:bCs/>
          <w:u w:val="none"/>
        </w:rPr>
        <w:t>Г</w:t>
      </w:r>
      <w:r w:rsidR="00BF1902" w:rsidRPr="0080607D">
        <w:rPr>
          <w:bCs/>
          <w:u w:val="none"/>
        </w:rPr>
        <w:t>лав</w:t>
      </w:r>
      <w:r w:rsidR="00BF1902">
        <w:rPr>
          <w:bCs/>
          <w:u w:val="none"/>
          <w:lang w:val="ru-RU"/>
        </w:rPr>
        <w:t>а</w:t>
      </w:r>
      <w:r w:rsidR="00BF1902" w:rsidRPr="0080607D">
        <w:rPr>
          <w:bCs/>
          <w:u w:val="none"/>
        </w:rPr>
        <w:t xml:space="preserve"> </w:t>
      </w:r>
      <w:r w:rsidR="00BF1902">
        <w:rPr>
          <w:bCs/>
          <w:u w:val="none"/>
          <w:lang w:val="ru-RU"/>
        </w:rPr>
        <w:t>Администрации</w:t>
      </w:r>
    </w:p>
    <w:p w14:paraId="6C7D0108" w14:textId="5E947C99" w:rsidR="00BF1902" w:rsidRPr="00C72FC6" w:rsidRDefault="00F125EF" w:rsidP="00BF1902">
      <w:pPr>
        <w:pStyle w:val="3"/>
        <w:jc w:val="left"/>
        <w:rPr>
          <w:u w:val="none"/>
        </w:rPr>
      </w:pPr>
      <w:proofErr w:type="spellStart"/>
      <w:r>
        <w:rPr>
          <w:bCs/>
          <w:u w:val="none"/>
        </w:rPr>
        <w:t>Кугейского</w:t>
      </w:r>
      <w:proofErr w:type="spellEnd"/>
      <w:r w:rsidR="00BF1902">
        <w:rPr>
          <w:bCs/>
          <w:u w:val="none"/>
        </w:rPr>
        <w:t xml:space="preserve"> </w:t>
      </w:r>
      <w:r w:rsidR="00BF1902" w:rsidRPr="0080607D">
        <w:rPr>
          <w:bCs/>
          <w:u w:val="none"/>
        </w:rPr>
        <w:t>сельского поселения</w:t>
      </w:r>
      <w:r w:rsidR="00BF1902" w:rsidRPr="0080607D">
        <w:rPr>
          <w:u w:val="none"/>
        </w:rPr>
        <w:t xml:space="preserve">   </w:t>
      </w:r>
      <w:r w:rsidR="00BF1902">
        <w:rPr>
          <w:u w:val="none"/>
          <w:lang w:val="ru-RU"/>
        </w:rPr>
        <w:t xml:space="preserve">                                             </w:t>
      </w:r>
      <w:proofErr w:type="spellStart"/>
      <w:r w:rsidR="00864C63">
        <w:rPr>
          <w:u w:val="none"/>
          <w:lang w:val="ru-RU"/>
        </w:rPr>
        <w:t>Н.О.Шаповалова</w:t>
      </w:r>
      <w:proofErr w:type="spellEnd"/>
    </w:p>
    <w:p w14:paraId="0F6C00C6" w14:textId="77777777" w:rsidR="00C153D7" w:rsidRPr="00BF1902" w:rsidRDefault="00C153D7" w:rsidP="008C3129">
      <w:pPr>
        <w:rPr>
          <w:szCs w:val="28"/>
          <w:lang w:val="x-none"/>
        </w:rPr>
      </w:pPr>
    </w:p>
    <w:sectPr w:rsidR="00C153D7" w:rsidRPr="00BF1902" w:rsidSect="00675648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CF2C68"/>
    <w:multiLevelType w:val="hybridMultilevel"/>
    <w:tmpl w:val="EC367F58"/>
    <w:lvl w:ilvl="0" w:tplc="CF86DD92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8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26398271">
    <w:abstractNumId w:val="8"/>
  </w:num>
  <w:num w:numId="2" w16cid:durableId="1205796876">
    <w:abstractNumId w:val="7"/>
  </w:num>
  <w:num w:numId="3" w16cid:durableId="1922059453">
    <w:abstractNumId w:val="9"/>
  </w:num>
  <w:num w:numId="4" w16cid:durableId="619722143">
    <w:abstractNumId w:val="6"/>
  </w:num>
  <w:num w:numId="5" w16cid:durableId="1274093072">
    <w:abstractNumId w:val="0"/>
  </w:num>
  <w:num w:numId="6" w16cid:durableId="54592811">
    <w:abstractNumId w:val="1"/>
  </w:num>
  <w:num w:numId="7" w16cid:durableId="1964993199">
    <w:abstractNumId w:val="4"/>
  </w:num>
  <w:num w:numId="8" w16cid:durableId="2059158534">
    <w:abstractNumId w:val="5"/>
  </w:num>
  <w:num w:numId="9" w16cid:durableId="1595822316">
    <w:abstractNumId w:val="3"/>
  </w:num>
  <w:num w:numId="10" w16cid:durableId="106549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D"/>
    <w:rsid w:val="0000208A"/>
    <w:rsid w:val="00007577"/>
    <w:rsid w:val="00014297"/>
    <w:rsid w:val="000317DA"/>
    <w:rsid w:val="0004643B"/>
    <w:rsid w:val="00046626"/>
    <w:rsid w:val="00060D1C"/>
    <w:rsid w:val="000764EB"/>
    <w:rsid w:val="00081439"/>
    <w:rsid w:val="000A5FA6"/>
    <w:rsid w:val="000B00A8"/>
    <w:rsid w:val="000C239B"/>
    <w:rsid w:val="00122C44"/>
    <w:rsid w:val="00134003"/>
    <w:rsid w:val="00182F32"/>
    <w:rsid w:val="001832D0"/>
    <w:rsid w:val="00190844"/>
    <w:rsid w:val="001963EF"/>
    <w:rsid w:val="001A0723"/>
    <w:rsid w:val="001B59DC"/>
    <w:rsid w:val="001E04CE"/>
    <w:rsid w:val="00213E5F"/>
    <w:rsid w:val="0021438D"/>
    <w:rsid w:val="00223D3A"/>
    <w:rsid w:val="00236B06"/>
    <w:rsid w:val="0024369A"/>
    <w:rsid w:val="0025691A"/>
    <w:rsid w:val="00257F70"/>
    <w:rsid w:val="00267750"/>
    <w:rsid w:val="0027146E"/>
    <w:rsid w:val="00273215"/>
    <w:rsid w:val="002A4ADD"/>
    <w:rsid w:val="002B3249"/>
    <w:rsid w:val="002C108E"/>
    <w:rsid w:val="002C6A35"/>
    <w:rsid w:val="002E0E64"/>
    <w:rsid w:val="002E4256"/>
    <w:rsid w:val="002E4D64"/>
    <w:rsid w:val="002E5CFE"/>
    <w:rsid w:val="002F13AC"/>
    <w:rsid w:val="002F5370"/>
    <w:rsid w:val="00301873"/>
    <w:rsid w:val="00325D52"/>
    <w:rsid w:val="00340C14"/>
    <w:rsid w:val="00364FD0"/>
    <w:rsid w:val="0037007A"/>
    <w:rsid w:val="00381D34"/>
    <w:rsid w:val="003A5D0F"/>
    <w:rsid w:val="003B5BBB"/>
    <w:rsid w:val="003C3E88"/>
    <w:rsid w:val="003F3B46"/>
    <w:rsid w:val="003F65EE"/>
    <w:rsid w:val="004030A2"/>
    <w:rsid w:val="0044034E"/>
    <w:rsid w:val="00442AB3"/>
    <w:rsid w:val="00443B23"/>
    <w:rsid w:val="004A4EB2"/>
    <w:rsid w:val="004B1E74"/>
    <w:rsid w:val="004B4BDD"/>
    <w:rsid w:val="004B4F97"/>
    <w:rsid w:val="004D1C8D"/>
    <w:rsid w:val="00503EE9"/>
    <w:rsid w:val="00507177"/>
    <w:rsid w:val="00515145"/>
    <w:rsid w:val="00517AD1"/>
    <w:rsid w:val="00521EEA"/>
    <w:rsid w:val="0053336A"/>
    <w:rsid w:val="005361ED"/>
    <w:rsid w:val="005629B4"/>
    <w:rsid w:val="005A25CF"/>
    <w:rsid w:val="005D3E3C"/>
    <w:rsid w:val="005D6E20"/>
    <w:rsid w:val="006014A6"/>
    <w:rsid w:val="00605058"/>
    <w:rsid w:val="00621750"/>
    <w:rsid w:val="00622D7C"/>
    <w:rsid w:val="00630559"/>
    <w:rsid w:val="00652ED5"/>
    <w:rsid w:val="00670238"/>
    <w:rsid w:val="00675648"/>
    <w:rsid w:val="0067675E"/>
    <w:rsid w:val="00685E6F"/>
    <w:rsid w:val="006940B7"/>
    <w:rsid w:val="006B1A7E"/>
    <w:rsid w:val="006B3D90"/>
    <w:rsid w:val="006C5CF8"/>
    <w:rsid w:val="006D0017"/>
    <w:rsid w:val="006D0DB1"/>
    <w:rsid w:val="006D7289"/>
    <w:rsid w:val="006F6FFB"/>
    <w:rsid w:val="00726498"/>
    <w:rsid w:val="0074020F"/>
    <w:rsid w:val="00753931"/>
    <w:rsid w:val="00757F57"/>
    <w:rsid w:val="0077050D"/>
    <w:rsid w:val="0077078D"/>
    <w:rsid w:val="007770D1"/>
    <w:rsid w:val="00784E1F"/>
    <w:rsid w:val="007962E7"/>
    <w:rsid w:val="007A5ED4"/>
    <w:rsid w:val="007A76B5"/>
    <w:rsid w:val="007F395B"/>
    <w:rsid w:val="0080607D"/>
    <w:rsid w:val="0082333D"/>
    <w:rsid w:val="00835C2A"/>
    <w:rsid w:val="008560C0"/>
    <w:rsid w:val="008572B8"/>
    <w:rsid w:val="00864C63"/>
    <w:rsid w:val="008675F5"/>
    <w:rsid w:val="0087661A"/>
    <w:rsid w:val="008A2F9E"/>
    <w:rsid w:val="008C0EBA"/>
    <w:rsid w:val="008C3129"/>
    <w:rsid w:val="008D4FD8"/>
    <w:rsid w:val="008D5420"/>
    <w:rsid w:val="008E5412"/>
    <w:rsid w:val="008E7EB4"/>
    <w:rsid w:val="008F10B2"/>
    <w:rsid w:val="00922927"/>
    <w:rsid w:val="00926091"/>
    <w:rsid w:val="00947268"/>
    <w:rsid w:val="00984B54"/>
    <w:rsid w:val="00995A9D"/>
    <w:rsid w:val="009A1524"/>
    <w:rsid w:val="009C5F3B"/>
    <w:rsid w:val="00A11857"/>
    <w:rsid w:val="00A12561"/>
    <w:rsid w:val="00A263D9"/>
    <w:rsid w:val="00A43653"/>
    <w:rsid w:val="00A43D51"/>
    <w:rsid w:val="00A578D7"/>
    <w:rsid w:val="00A60C4F"/>
    <w:rsid w:val="00A663FA"/>
    <w:rsid w:val="00A76096"/>
    <w:rsid w:val="00A83FA1"/>
    <w:rsid w:val="00A92305"/>
    <w:rsid w:val="00A95998"/>
    <w:rsid w:val="00A9660F"/>
    <w:rsid w:val="00AB7036"/>
    <w:rsid w:val="00AC2792"/>
    <w:rsid w:val="00AC32FD"/>
    <w:rsid w:val="00AD5CC8"/>
    <w:rsid w:val="00AE09C9"/>
    <w:rsid w:val="00B1110D"/>
    <w:rsid w:val="00B20F08"/>
    <w:rsid w:val="00B3606B"/>
    <w:rsid w:val="00B43A38"/>
    <w:rsid w:val="00B50D76"/>
    <w:rsid w:val="00B55C08"/>
    <w:rsid w:val="00B56CE9"/>
    <w:rsid w:val="00B65236"/>
    <w:rsid w:val="00B80EF2"/>
    <w:rsid w:val="00B87D64"/>
    <w:rsid w:val="00B90FBA"/>
    <w:rsid w:val="00BC0C0C"/>
    <w:rsid w:val="00BC79DA"/>
    <w:rsid w:val="00BF1902"/>
    <w:rsid w:val="00BF610A"/>
    <w:rsid w:val="00BF6389"/>
    <w:rsid w:val="00C03AAC"/>
    <w:rsid w:val="00C153D7"/>
    <w:rsid w:val="00C22799"/>
    <w:rsid w:val="00C24EB9"/>
    <w:rsid w:val="00C307D3"/>
    <w:rsid w:val="00C51A31"/>
    <w:rsid w:val="00C72FC6"/>
    <w:rsid w:val="00C8018A"/>
    <w:rsid w:val="00C82780"/>
    <w:rsid w:val="00C859B5"/>
    <w:rsid w:val="00C87016"/>
    <w:rsid w:val="00C90135"/>
    <w:rsid w:val="00CA02DF"/>
    <w:rsid w:val="00CA241C"/>
    <w:rsid w:val="00CA3C6A"/>
    <w:rsid w:val="00CB10DE"/>
    <w:rsid w:val="00CB5DDE"/>
    <w:rsid w:val="00CD1898"/>
    <w:rsid w:val="00CD7B6E"/>
    <w:rsid w:val="00CF134E"/>
    <w:rsid w:val="00CF6813"/>
    <w:rsid w:val="00D16FE1"/>
    <w:rsid w:val="00D234A5"/>
    <w:rsid w:val="00D30D9F"/>
    <w:rsid w:val="00D362CA"/>
    <w:rsid w:val="00D375F6"/>
    <w:rsid w:val="00D53BF0"/>
    <w:rsid w:val="00DA1EBB"/>
    <w:rsid w:val="00DD7114"/>
    <w:rsid w:val="00DE4FF1"/>
    <w:rsid w:val="00DE62A1"/>
    <w:rsid w:val="00DE79D5"/>
    <w:rsid w:val="00DF0530"/>
    <w:rsid w:val="00DF7789"/>
    <w:rsid w:val="00E06526"/>
    <w:rsid w:val="00E10720"/>
    <w:rsid w:val="00E21E5F"/>
    <w:rsid w:val="00E4767B"/>
    <w:rsid w:val="00E510E8"/>
    <w:rsid w:val="00E56BC3"/>
    <w:rsid w:val="00E613EB"/>
    <w:rsid w:val="00E71F22"/>
    <w:rsid w:val="00E7356F"/>
    <w:rsid w:val="00EA45E1"/>
    <w:rsid w:val="00EF0A13"/>
    <w:rsid w:val="00EF1EC1"/>
    <w:rsid w:val="00EF34CC"/>
    <w:rsid w:val="00F125EF"/>
    <w:rsid w:val="00F25508"/>
    <w:rsid w:val="00F27E18"/>
    <w:rsid w:val="00F34575"/>
    <w:rsid w:val="00F40A65"/>
    <w:rsid w:val="00F415DF"/>
    <w:rsid w:val="00F50FBC"/>
    <w:rsid w:val="00F662E5"/>
    <w:rsid w:val="00F95AAE"/>
    <w:rsid w:val="00FD1F75"/>
    <w:rsid w:val="00FE2828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908B"/>
  <w15:chartTrackingRefBased/>
  <w15:docId w15:val="{CA48B769-6CB0-4134-B96D-EC5FB54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E4767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e">
    <w:name w:val="No Spacing"/>
    <w:link w:val="af"/>
    <w:uiPriority w:val="1"/>
    <w:qFormat/>
    <w:rsid w:val="002E4256"/>
    <w:pPr>
      <w:suppressAutoHyphens/>
    </w:pPr>
    <w:rPr>
      <w:sz w:val="28"/>
      <w:szCs w:val="24"/>
      <w:lang w:eastAsia="ar-SA"/>
    </w:rPr>
  </w:style>
  <w:style w:type="character" w:customStyle="1" w:styleId="FontStyle37">
    <w:name w:val="Font Style37"/>
    <w:rsid w:val="00E06526"/>
    <w:rPr>
      <w:rFonts w:ascii="Times New Roman" w:eastAsia="Times New Roman" w:hAnsi="Times New Roman" w:cs="Times New Roman"/>
    </w:rPr>
  </w:style>
  <w:style w:type="character" w:customStyle="1" w:styleId="af0">
    <w:name w:val="Гипертекстовая ссылка"/>
    <w:uiPriority w:val="99"/>
    <w:rsid w:val="00B1110D"/>
    <w:rPr>
      <w:b/>
      <w:bCs/>
      <w:color w:val="008000"/>
      <w:sz w:val="28"/>
      <w:szCs w:val="28"/>
    </w:rPr>
  </w:style>
  <w:style w:type="paragraph" w:customStyle="1" w:styleId="af1">
    <w:name w:val="Знак"/>
    <w:basedOn w:val="a"/>
    <w:autoRedefine/>
    <w:uiPriority w:val="99"/>
    <w:rsid w:val="00B56CE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f">
    <w:name w:val="Без интервала Знак"/>
    <w:basedOn w:val="a0"/>
    <w:link w:val="ae"/>
    <w:uiPriority w:val="1"/>
    <w:rsid w:val="00F125E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1187568.1016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5B97-9D21-42D7-B421-621B7C22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5797</Words>
  <Characters>33046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38766</CharactersWithSpaces>
  <SharedDoc>false</SharedDoc>
  <HLinks>
    <vt:vector size="36" baseType="variant">
      <vt:variant>
        <vt:i4>3014673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sub_10165</vt:lpwstr>
      </vt:variant>
      <vt:variant>
        <vt:i4>7340094</vt:i4>
      </vt:variant>
      <vt:variant>
        <vt:i4>9</vt:i4>
      </vt:variant>
      <vt:variant>
        <vt:i4>0</vt:i4>
      </vt:variant>
      <vt:variant>
        <vt:i4>5</vt:i4>
      </vt:variant>
      <vt:variant>
        <vt:lpwstr>garantf1://71187568.101625/</vt:lpwstr>
      </vt:variant>
      <vt:variant>
        <vt:lpwstr/>
      </vt:variant>
      <vt:variant>
        <vt:i4>1966115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sub_101622</vt:lpwstr>
      </vt:variant>
      <vt:variant>
        <vt:i4>2949136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2026-02-27T05:28:00Z</cp:lastPrinted>
  <dcterms:created xsi:type="dcterms:W3CDTF">2026-02-26T14:44:00Z</dcterms:created>
  <dcterms:modified xsi:type="dcterms:W3CDTF">2026-02-27T05:28:00Z</dcterms:modified>
</cp:coreProperties>
</file>