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24" w:rsidRPr="00812205" w:rsidRDefault="00F47E24" w:rsidP="00F47E24">
      <w:pPr>
        <w:spacing w:after="40"/>
        <w:jc w:val="center"/>
        <w:rPr>
          <w:b/>
          <w:sz w:val="28"/>
          <w:szCs w:val="28"/>
        </w:rPr>
      </w:pPr>
      <w:r w:rsidRPr="00812205">
        <w:rPr>
          <w:b/>
          <w:sz w:val="28"/>
          <w:szCs w:val="28"/>
        </w:rPr>
        <w:t>РОССИЙСКАЯ ФЕДЕРАЦИЯ</w:t>
      </w:r>
    </w:p>
    <w:p w:rsidR="00F47E24" w:rsidRPr="00812205" w:rsidRDefault="00FE23B1" w:rsidP="00FE23B1">
      <w:pPr>
        <w:tabs>
          <w:tab w:val="left" w:pos="347"/>
          <w:tab w:val="center" w:pos="5032"/>
        </w:tabs>
        <w:spacing w:after="40"/>
        <w:ind w:right="42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47E24" w:rsidRPr="00812205">
        <w:rPr>
          <w:b/>
          <w:sz w:val="28"/>
          <w:szCs w:val="28"/>
        </w:rPr>
        <w:t>РОСТОВСКАЯ ОБЛАСТЬ   АЗОВСКИЙ РАЙОН</w:t>
      </w:r>
    </w:p>
    <w:p w:rsidR="00F47E24" w:rsidRPr="00812205" w:rsidRDefault="00F47E24" w:rsidP="00F47E24">
      <w:pPr>
        <w:spacing w:after="40"/>
        <w:jc w:val="center"/>
        <w:rPr>
          <w:b/>
          <w:sz w:val="28"/>
          <w:szCs w:val="28"/>
        </w:rPr>
      </w:pPr>
      <w:r w:rsidRPr="00812205">
        <w:rPr>
          <w:b/>
          <w:sz w:val="28"/>
          <w:szCs w:val="28"/>
        </w:rPr>
        <w:t xml:space="preserve">МУНИЦИПАЛЬНОЕ ОБРАЗОВАНИЕ </w:t>
      </w:r>
    </w:p>
    <w:p w:rsidR="00F47E24" w:rsidRPr="00812205" w:rsidRDefault="00F47E24" w:rsidP="00F47E24">
      <w:pPr>
        <w:spacing w:after="40"/>
        <w:jc w:val="center"/>
        <w:rPr>
          <w:b/>
          <w:sz w:val="28"/>
          <w:szCs w:val="28"/>
        </w:rPr>
      </w:pPr>
      <w:r w:rsidRPr="00812205">
        <w:rPr>
          <w:b/>
          <w:sz w:val="28"/>
          <w:szCs w:val="28"/>
        </w:rPr>
        <w:t>«КУГЕЙСКОЕ СЕЛЬСКОЕ ПОСЕЛЕНИЕ»</w:t>
      </w:r>
    </w:p>
    <w:p w:rsidR="00F47E24" w:rsidRPr="00812205" w:rsidRDefault="00F47E24" w:rsidP="00F47E24">
      <w:pPr>
        <w:jc w:val="center"/>
        <w:rPr>
          <w:b/>
          <w:sz w:val="28"/>
          <w:szCs w:val="28"/>
        </w:rPr>
      </w:pPr>
      <w:r w:rsidRPr="00812205">
        <w:rPr>
          <w:b/>
          <w:sz w:val="28"/>
          <w:szCs w:val="28"/>
        </w:rPr>
        <w:t>АДМИНИСТРАЦИЯ КУГЕЙСКОГО СЕЛЬСКОГО ПОСЕЛЕНИЯ</w:t>
      </w:r>
    </w:p>
    <w:p w:rsidR="00953AC3" w:rsidRPr="00812205" w:rsidRDefault="00953AC3" w:rsidP="00953AC3">
      <w:pPr>
        <w:jc w:val="center"/>
        <w:rPr>
          <w:rFonts w:eastAsia="Calibri"/>
          <w:b/>
          <w:sz w:val="28"/>
          <w:szCs w:val="28"/>
        </w:rPr>
      </w:pPr>
    </w:p>
    <w:p w:rsidR="00953AC3" w:rsidRPr="00812205" w:rsidRDefault="00953AC3" w:rsidP="00953AC3">
      <w:pPr>
        <w:jc w:val="center"/>
        <w:rPr>
          <w:rFonts w:eastAsia="Calibri"/>
          <w:b/>
          <w:sz w:val="28"/>
          <w:szCs w:val="28"/>
        </w:rPr>
      </w:pPr>
    </w:p>
    <w:p w:rsidR="00953AC3" w:rsidRPr="00812205" w:rsidRDefault="00953AC3" w:rsidP="00953AC3">
      <w:pPr>
        <w:spacing w:after="120"/>
        <w:jc w:val="center"/>
        <w:rPr>
          <w:rFonts w:eastAsia="Calibri"/>
          <w:b/>
          <w:sz w:val="28"/>
          <w:szCs w:val="28"/>
        </w:rPr>
      </w:pPr>
      <w:r w:rsidRPr="00812205">
        <w:rPr>
          <w:rFonts w:eastAsia="Calibri"/>
          <w:b/>
          <w:sz w:val="28"/>
          <w:szCs w:val="28"/>
        </w:rPr>
        <w:t>ПОСТАНОВЛЕНИЕ</w:t>
      </w:r>
    </w:p>
    <w:p w:rsidR="00953AC3" w:rsidRPr="00812205" w:rsidRDefault="00953AC3" w:rsidP="00953AC3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953AC3" w:rsidRDefault="0039155C" w:rsidP="0039155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10.01.2025</w:t>
      </w:r>
      <w:r w:rsidR="00953AC3">
        <w:rPr>
          <w:rFonts w:eastAsia="Calibri"/>
          <w:sz w:val="28"/>
          <w:szCs w:val="28"/>
        </w:rPr>
        <w:t xml:space="preserve">               </w:t>
      </w:r>
      <w:r w:rsidR="00D0366A">
        <w:rPr>
          <w:rFonts w:eastAsia="Calibri"/>
          <w:sz w:val="28"/>
          <w:szCs w:val="28"/>
        </w:rPr>
        <w:t xml:space="preserve">                   </w:t>
      </w:r>
      <w:r w:rsidR="00D12E3E">
        <w:rPr>
          <w:rFonts w:eastAsia="Calibri"/>
          <w:sz w:val="28"/>
          <w:szCs w:val="28"/>
        </w:rPr>
        <w:t xml:space="preserve">              № 13</w:t>
      </w:r>
      <w:r w:rsidR="00B40E48">
        <w:rPr>
          <w:rFonts w:eastAsia="Calibri"/>
          <w:sz w:val="28"/>
          <w:szCs w:val="28"/>
        </w:rPr>
        <w:t xml:space="preserve">                                              </w:t>
      </w:r>
      <w:r w:rsidR="00953AC3">
        <w:rPr>
          <w:rFonts w:eastAsia="Calibri"/>
          <w:sz w:val="28"/>
          <w:szCs w:val="28"/>
        </w:rPr>
        <w:t>с</w:t>
      </w:r>
      <w:proofErr w:type="gramStart"/>
      <w:r w:rsidR="00953AC3">
        <w:rPr>
          <w:rFonts w:eastAsia="Calibri"/>
          <w:sz w:val="28"/>
          <w:szCs w:val="28"/>
        </w:rPr>
        <w:t>.К</w:t>
      </w:r>
      <w:proofErr w:type="gramEnd"/>
      <w:r w:rsidR="00953AC3">
        <w:rPr>
          <w:rFonts w:eastAsia="Calibri"/>
          <w:sz w:val="28"/>
          <w:szCs w:val="28"/>
        </w:rPr>
        <w:t>угей</w:t>
      </w:r>
    </w:p>
    <w:p w:rsidR="00953AC3" w:rsidRDefault="00953AC3" w:rsidP="00953AC3">
      <w:pPr>
        <w:rPr>
          <w:rFonts w:eastAsia="Calibri"/>
          <w:b/>
          <w:sz w:val="36"/>
          <w:szCs w:val="36"/>
        </w:rPr>
      </w:pPr>
    </w:p>
    <w:p w:rsidR="00D12E3E" w:rsidRPr="008130B4" w:rsidRDefault="00D12E3E" w:rsidP="00D12E3E">
      <w:pPr>
        <w:spacing w:line="276" w:lineRule="auto"/>
        <w:rPr>
          <w:rFonts w:eastAsia="Calibri"/>
          <w:sz w:val="28"/>
          <w:szCs w:val="28"/>
        </w:rPr>
      </w:pPr>
      <w:r w:rsidRPr="008130B4">
        <w:rPr>
          <w:rFonts w:eastAsia="Calibri"/>
          <w:sz w:val="28"/>
          <w:szCs w:val="28"/>
        </w:rPr>
        <w:t xml:space="preserve">Об </w:t>
      </w:r>
      <w:r>
        <w:rPr>
          <w:rFonts w:eastAsia="Calibri"/>
          <w:sz w:val="28"/>
          <w:szCs w:val="28"/>
        </w:rPr>
        <w:t xml:space="preserve">   </w:t>
      </w:r>
      <w:r w:rsidRPr="008130B4">
        <w:rPr>
          <w:rFonts w:eastAsia="Calibri"/>
          <w:sz w:val="28"/>
          <w:szCs w:val="28"/>
        </w:rPr>
        <w:t xml:space="preserve">утверждении </w:t>
      </w:r>
      <w:r>
        <w:rPr>
          <w:rFonts w:eastAsia="Calibri"/>
          <w:sz w:val="28"/>
          <w:szCs w:val="28"/>
        </w:rPr>
        <w:t xml:space="preserve">   Плана  реализации</w:t>
      </w:r>
    </w:p>
    <w:p w:rsidR="00D12E3E" w:rsidRPr="008130B4" w:rsidRDefault="00D12E3E" w:rsidP="00D12E3E">
      <w:pPr>
        <w:spacing w:line="276" w:lineRule="auto"/>
        <w:rPr>
          <w:rFonts w:eastAsia="Calibri"/>
          <w:sz w:val="28"/>
          <w:szCs w:val="28"/>
        </w:rPr>
      </w:pPr>
      <w:r w:rsidRPr="008130B4">
        <w:rPr>
          <w:rFonts w:eastAsia="Calibri"/>
          <w:sz w:val="28"/>
          <w:szCs w:val="28"/>
        </w:rPr>
        <w:t>муниципальной программы Кугейского</w:t>
      </w:r>
    </w:p>
    <w:p w:rsidR="00D12E3E" w:rsidRDefault="00D12E3E" w:rsidP="00D12E3E">
      <w:pPr>
        <w:spacing w:line="276" w:lineRule="auto"/>
        <w:rPr>
          <w:rFonts w:eastAsia="Calibri"/>
          <w:sz w:val="28"/>
          <w:szCs w:val="28"/>
        </w:rPr>
      </w:pPr>
      <w:r w:rsidRPr="008130B4">
        <w:rPr>
          <w:rFonts w:eastAsia="Calibri"/>
          <w:sz w:val="28"/>
          <w:szCs w:val="28"/>
        </w:rPr>
        <w:t xml:space="preserve">сельского </w:t>
      </w:r>
      <w:r>
        <w:rPr>
          <w:rFonts w:eastAsia="Calibri"/>
          <w:sz w:val="28"/>
          <w:szCs w:val="28"/>
        </w:rPr>
        <w:t xml:space="preserve">  </w:t>
      </w:r>
      <w:r w:rsidRPr="008130B4">
        <w:rPr>
          <w:rFonts w:eastAsia="Calibri"/>
          <w:sz w:val="28"/>
          <w:szCs w:val="28"/>
        </w:rPr>
        <w:t xml:space="preserve">поселения </w:t>
      </w:r>
      <w:r>
        <w:rPr>
          <w:rFonts w:eastAsia="Calibri"/>
          <w:sz w:val="28"/>
          <w:szCs w:val="28"/>
        </w:rPr>
        <w:t xml:space="preserve">  </w:t>
      </w:r>
      <w:r w:rsidRPr="008130B4">
        <w:rPr>
          <w:rFonts w:eastAsia="Calibri"/>
          <w:sz w:val="28"/>
          <w:szCs w:val="28"/>
        </w:rPr>
        <w:t xml:space="preserve">«Формирование </w:t>
      </w:r>
    </w:p>
    <w:p w:rsidR="00D12E3E" w:rsidRDefault="00D12E3E" w:rsidP="00D12E3E">
      <w:pPr>
        <w:spacing w:line="276" w:lineRule="auto"/>
        <w:rPr>
          <w:rFonts w:eastAsia="Calibri"/>
          <w:sz w:val="28"/>
          <w:szCs w:val="28"/>
        </w:rPr>
      </w:pPr>
      <w:r w:rsidRPr="008130B4">
        <w:rPr>
          <w:rFonts w:eastAsia="Calibri"/>
          <w:sz w:val="28"/>
          <w:szCs w:val="28"/>
        </w:rPr>
        <w:t xml:space="preserve">современной </w:t>
      </w:r>
      <w:r>
        <w:rPr>
          <w:rFonts w:eastAsia="Calibri"/>
          <w:sz w:val="28"/>
          <w:szCs w:val="28"/>
        </w:rPr>
        <w:t xml:space="preserve">     городской     среды   </w:t>
      </w:r>
      <w:proofErr w:type="gramStart"/>
      <w:r>
        <w:rPr>
          <w:rFonts w:eastAsia="Calibri"/>
          <w:sz w:val="28"/>
          <w:szCs w:val="28"/>
        </w:rPr>
        <w:t>на</w:t>
      </w:r>
      <w:proofErr w:type="gramEnd"/>
      <w:r>
        <w:rPr>
          <w:rFonts w:eastAsia="Calibri"/>
          <w:sz w:val="28"/>
          <w:szCs w:val="28"/>
        </w:rPr>
        <w:t xml:space="preserve"> </w:t>
      </w:r>
    </w:p>
    <w:p w:rsidR="00D12E3E" w:rsidRPr="008130B4" w:rsidRDefault="00D12E3E" w:rsidP="00D12E3E">
      <w:pPr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2024-2030</w:t>
      </w:r>
      <w:r w:rsidRPr="008130B4">
        <w:rPr>
          <w:rFonts w:eastAsia="Calibri"/>
          <w:sz w:val="28"/>
          <w:szCs w:val="28"/>
        </w:rPr>
        <w:t xml:space="preserve"> годы» за 20</w:t>
      </w:r>
      <w:r>
        <w:rPr>
          <w:rFonts w:eastAsia="Calibri"/>
          <w:sz w:val="28"/>
          <w:szCs w:val="28"/>
        </w:rPr>
        <w:t>25</w:t>
      </w:r>
      <w:r w:rsidRPr="008130B4">
        <w:rPr>
          <w:rFonts w:eastAsia="Calibri"/>
          <w:sz w:val="28"/>
          <w:szCs w:val="28"/>
        </w:rPr>
        <w:t xml:space="preserve"> год</w:t>
      </w:r>
    </w:p>
    <w:p w:rsidR="00D12E3E" w:rsidRPr="008130B4" w:rsidRDefault="00D12E3E" w:rsidP="00D12E3E">
      <w:pPr>
        <w:spacing w:after="200" w:line="276" w:lineRule="auto"/>
        <w:rPr>
          <w:rFonts w:eastAsia="Calibri"/>
          <w:sz w:val="28"/>
          <w:szCs w:val="28"/>
        </w:rPr>
      </w:pPr>
    </w:p>
    <w:p w:rsidR="00953AC3" w:rsidRDefault="00953AC3" w:rsidP="00ED681F">
      <w:pPr>
        <w:pStyle w:val="Defaul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28BC" w:rsidRPr="000C770C" w:rsidRDefault="008428BC" w:rsidP="008428BC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0C770C">
        <w:rPr>
          <w:rFonts w:eastAsia="Calibri"/>
          <w:sz w:val="28"/>
          <w:szCs w:val="28"/>
        </w:rPr>
        <w:t xml:space="preserve">В соответствии с постановлением администрации </w:t>
      </w:r>
      <w:r>
        <w:rPr>
          <w:rFonts w:eastAsia="Calibri"/>
          <w:sz w:val="28"/>
          <w:szCs w:val="28"/>
        </w:rPr>
        <w:t>Кугейского сельского поселения</w:t>
      </w:r>
      <w:r w:rsidRPr="000C770C">
        <w:rPr>
          <w:rFonts w:eastAsia="Calibri"/>
          <w:sz w:val="28"/>
          <w:szCs w:val="28"/>
        </w:rPr>
        <w:t xml:space="preserve"> от </w:t>
      </w:r>
      <w:r>
        <w:rPr>
          <w:rFonts w:eastAsia="Calibri"/>
          <w:sz w:val="28"/>
          <w:szCs w:val="28"/>
        </w:rPr>
        <w:t xml:space="preserve">16.10.2024 </w:t>
      </w:r>
      <w:r w:rsidRPr="000C770C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 xml:space="preserve">126 </w:t>
      </w:r>
      <w:r w:rsidRPr="000C770C">
        <w:rPr>
          <w:rFonts w:eastAsia="Calibri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953AC3" w:rsidRPr="00D42BB6" w:rsidRDefault="00953AC3" w:rsidP="00ED681F">
      <w:pPr>
        <w:ind w:left="142" w:firstLine="720"/>
        <w:jc w:val="both"/>
        <w:rPr>
          <w:rFonts w:eastAsiaTheme="minorEastAsia"/>
          <w:spacing w:val="-4"/>
          <w:sz w:val="28"/>
          <w:szCs w:val="28"/>
        </w:rPr>
      </w:pPr>
    </w:p>
    <w:p w:rsidR="00953AC3" w:rsidRDefault="00953AC3" w:rsidP="008428BC">
      <w:pPr>
        <w:pStyle w:val="ConsPlusTitle"/>
        <w:widowControl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53AC3" w:rsidRDefault="008428BC" w:rsidP="008428BC">
      <w:pPr>
        <w:suppressAutoHyphens/>
        <w:autoSpaceDE w:val="0"/>
        <w:autoSpaceDN w:val="0"/>
        <w:adjustRightInd w:val="0"/>
        <w:ind w:left="709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953AC3">
        <w:rPr>
          <w:bCs/>
          <w:sz w:val="28"/>
          <w:szCs w:val="28"/>
        </w:rPr>
        <w:t>ПОСТАНОВЛЯЮ:</w:t>
      </w:r>
    </w:p>
    <w:p w:rsidR="008428BC" w:rsidRDefault="008428BC" w:rsidP="008428BC">
      <w:pPr>
        <w:suppressAutoHyphens/>
        <w:rPr>
          <w:sz w:val="28"/>
          <w:szCs w:val="28"/>
        </w:rPr>
      </w:pPr>
    </w:p>
    <w:p w:rsidR="00D12E3E" w:rsidRPr="008130B4" w:rsidRDefault="00D12E3E" w:rsidP="00D12E3E">
      <w:pPr>
        <w:spacing w:after="200" w:line="276" w:lineRule="auto"/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8130B4">
        <w:rPr>
          <w:rFonts w:eastAsia="Calibri"/>
          <w:sz w:val="28"/>
          <w:szCs w:val="28"/>
        </w:rPr>
        <w:t>Утвердить отчет о ходе работ по реализации муниципальной программы Кугейского сельского поселения «Формирование сов</w:t>
      </w:r>
      <w:r>
        <w:rPr>
          <w:rFonts w:eastAsia="Calibri"/>
          <w:sz w:val="28"/>
          <w:szCs w:val="28"/>
        </w:rPr>
        <w:t>ременной городской среды на 2024- 2030</w:t>
      </w:r>
      <w:r w:rsidRPr="008130B4">
        <w:rPr>
          <w:rFonts w:eastAsia="Calibri"/>
          <w:sz w:val="28"/>
          <w:szCs w:val="28"/>
        </w:rPr>
        <w:t xml:space="preserve"> годы» за 20</w:t>
      </w:r>
      <w:r>
        <w:rPr>
          <w:rFonts w:eastAsia="Calibri"/>
          <w:sz w:val="28"/>
          <w:szCs w:val="28"/>
        </w:rPr>
        <w:t>25</w:t>
      </w:r>
      <w:r w:rsidRPr="008130B4">
        <w:rPr>
          <w:rFonts w:eastAsia="Calibri"/>
          <w:sz w:val="28"/>
          <w:szCs w:val="28"/>
        </w:rPr>
        <w:t xml:space="preserve"> год согласно приложению, к настоящему постановлению.</w:t>
      </w:r>
    </w:p>
    <w:p w:rsidR="00D12E3E" w:rsidRPr="008130B4" w:rsidRDefault="00D12E3E" w:rsidP="00D12E3E">
      <w:pPr>
        <w:spacing w:after="200" w:line="276" w:lineRule="auto"/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8130B4">
        <w:rPr>
          <w:rFonts w:eastAsia="Calibri"/>
          <w:sz w:val="28"/>
          <w:szCs w:val="28"/>
        </w:rPr>
        <w:t>Настоящее постановление подлежит размещению на официальном сайте администрации Кугейского сельского поселения.</w:t>
      </w:r>
    </w:p>
    <w:p w:rsidR="00D12E3E" w:rsidRPr="008130B4" w:rsidRDefault="00D12E3E" w:rsidP="00D12E3E">
      <w:pPr>
        <w:spacing w:after="200" w:line="276" w:lineRule="auto"/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proofErr w:type="gramStart"/>
      <w:r w:rsidRPr="008130B4">
        <w:rPr>
          <w:rFonts w:eastAsia="Calibri"/>
          <w:sz w:val="28"/>
          <w:szCs w:val="28"/>
        </w:rPr>
        <w:t>Контроль за</w:t>
      </w:r>
      <w:proofErr w:type="gramEnd"/>
      <w:r w:rsidRPr="008130B4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953AC3" w:rsidRDefault="00953AC3" w:rsidP="00953AC3">
      <w:pPr>
        <w:tabs>
          <w:tab w:val="left" w:pos="3795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53AC3" w:rsidRDefault="00953AC3" w:rsidP="00953AC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C2B61" w:rsidRDefault="00FE23B1" w:rsidP="00FE23B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  <w:r w:rsidR="00B40E48">
        <w:rPr>
          <w:sz w:val="28"/>
          <w:szCs w:val="28"/>
        </w:rPr>
        <w:t xml:space="preserve"> Г</w:t>
      </w:r>
      <w:r w:rsidR="00953AC3">
        <w:rPr>
          <w:sz w:val="28"/>
          <w:szCs w:val="28"/>
        </w:rPr>
        <w:t>лав</w:t>
      </w:r>
      <w:r w:rsidR="00DC2B61">
        <w:rPr>
          <w:sz w:val="28"/>
          <w:szCs w:val="28"/>
        </w:rPr>
        <w:t>ы</w:t>
      </w:r>
      <w:r w:rsidR="00953AC3">
        <w:rPr>
          <w:sz w:val="28"/>
          <w:szCs w:val="28"/>
        </w:rPr>
        <w:t xml:space="preserve"> Администрации </w:t>
      </w:r>
    </w:p>
    <w:p w:rsidR="00953AC3" w:rsidRDefault="00953AC3" w:rsidP="00FE23B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Кугейского сельского поселения</w:t>
      </w:r>
      <w:r>
        <w:rPr>
          <w:sz w:val="28"/>
          <w:szCs w:val="28"/>
        </w:rPr>
        <w:tab/>
      </w:r>
      <w:r w:rsidR="00B40E48">
        <w:rPr>
          <w:sz w:val="28"/>
          <w:szCs w:val="28"/>
        </w:rPr>
        <w:t xml:space="preserve">                                        </w:t>
      </w:r>
      <w:r w:rsidR="008428BC">
        <w:rPr>
          <w:sz w:val="28"/>
          <w:szCs w:val="28"/>
        </w:rPr>
        <w:t xml:space="preserve">    </w:t>
      </w:r>
      <w:r w:rsidR="00B40E48">
        <w:rPr>
          <w:sz w:val="28"/>
          <w:szCs w:val="28"/>
        </w:rPr>
        <w:t xml:space="preserve"> Н.О. Шаповалова</w:t>
      </w:r>
    </w:p>
    <w:p w:rsidR="00953AC3" w:rsidRDefault="00953AC3" w:rsidP="00953AC3">
      <w:pPr>
        <w:rPr>
          <w:sz w:val="28"/>
          <w:szCs w:val="28"/>
        </w:rPr>
        <w:sectPr w:rsidR="00953AC3" w:rsidSect="00FE23B1">
          <w:pgSz w:w="11907" w:h="16840"/>
          <w:pgMar w:top="1135" w:right="567" w:bottom="993" w:left="1701" w:header="720" w:footer="720" w:gutter="0"/>
          <w:cols w:space="720"/>
        </w:sectPr>
      </w:pPr>
    </w:p>
    <w:p w:rsidR="00953AC3" w:rsidRDefault="00953AC3" w:rsidP="00B40E48">
      <w:pPr>
        <w:ind w:left="8505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953AC3" w:rsidRDefault="00953AC3" w:rsidP="00B40E48">
      <w:pPr>
        <w:ind w:left="8505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Куг</w:t>
      </w:r>
      <w:r w:rsidR="00DC2B61">
        <w:rPr>
          <w:sz w:val="26"/>
          <w:szCs w:val="26"/>
        </w:rPr>
        <w:t>е</w:t>
      </w:r>
      <w:r w:rsidR="00D0366A">
        <w:rPr>
          <w:sz w:val="26"/>
          <w:szCs w:val="26"/>
        </w:rPr>
        <w:t>йского сельского поселения от 10</w:t>
      </w:r>
      <w:r>
        <w:rPr>
          <w:sz w:val="26"/>
          <w:szCs w:val="26"/>
        </w:rPr>
        <w:t>.01.</w:t>
      </w:r>
      <w:r w:rsidR="0039155C">
        <w:rPr>
          <w:sz w:val="26"/>
          <w:szCs w:val="26"/>
        </w:rPr>
        <w:t xml:space="preserve">2025 </w:t>
      </w:r>
      <w:r>
        <w:rPr>
          <w:sz w:val="26"/>
          <w:szCs w:val="26"/>
        </w:rPr>
        <w:t xml:space="preserve"> № </w:t>
      </w:r>
      <w:r w:rsidR="00D12E3E">
        <w:rPr>
          <w:sz w:val="26"/>
          <w:szCs w:val="26"/>
        </w:rPr>
        <w:t>13</w:t>
      </w:r>
    </w:p>
    <w:p w:rsidR="00953AC3" w:rsidRDefault="00953AC3" w:rsidP="00953AC3">
      <w:pPr>
        <w:ind w:left="8505"/>
        <w:jc w:val="center"/>
        <w:rPr>
          <w:sz w:val="26"/>
          <w:szCs w:val="26"/>
        </w:rPr>
      </w:pPr>
    </w:p>
    <w:p w:rsidR="00D12E3E" w:rsidRPr="008130B4" w:rsidRDefault="00D12E3E" w:rsidP="00D12E3E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Pr="008130B4">
        <w:rPr>
          <w:rFonts w:eastAsia="Calibri"/>
          <w:sz w:val="28"/>
          <w:szCs w:val="28"/>
        </w:rPr>
        <w:t>еализаци</w:t>
      </w:r>
      <w:r>
        <w:rPr>
          <w:rFonts w:eastAsia="Calibri"/>
          <w:sz w:val="28"/>
          <w:szCs w:val="28"/>
        </w:rPr>
        <w:t>я</w:t>
      </w:r>
      <w:r w:rsidRPr="008130B4">
        <w:rPr>
          <w:rFonts w:eastAsia="Calibri"/>
          <w:sz w:val="28"/>
          <w:szCs w:val="28"/>
        </w:rPr>
        <w:t xml:space="preserve"> муниципальной программы «Формирование современной городской среды на 2</w:t>
      </w:r>
      <w:r>
        <w:rPr>
          <w:rFonts w:eastAsia="Calibri"/>
          <w:sz w:val="28"/>
          <w:szCs w:val="28"/>
        </w:rPr>
        <w:t>024-2030</w:t>
      </w:r>
      <w:r w:rsidRPr="008130B4">
        <w:rPr>
          <w:rFonts w:eastAsia="Calibri"/>
          <w:sz w:val="28"/>
          <w:szCs w:val="28"/>
        </w:rPr>
        <w:t xml:space="preserve"> годы»</w:t>
      </w:r>
    </w:p>
    <w:p w:rsidR="00D12E3E" w:rsidRPr="008130B4" w:rsidRDefault="00D12E3E" w:rsidP="00D12E3E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2025 год</w:t>
      </w:r>
    </w:p>
    <w:tbl>
      <w:tblPr>
        <w:tblW w:w="158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62"/>
        <w:gridCol w:w="4110"/>
        <w:gridCol w:w="1985"/>
        <w:gridCol w:w="4224"/>
      </w:tblGrid>
      <w:tr w:rsidR="00D12E3E" w:rsidRPr="008130B4" w:rsidTr="00CC3191">
        <w:trPr>
          <w:trHeight w:val="958"/>
        </w:trPr>
        <w:tc>
          <w:tcPr>
            <w:tcW w:w="567" w:type="dxa"/>
            <w:vMerge w:val="restart"/>
            <w:vAlign w:val="center"/>
          </w:tcPr>
          <w:p w:rsidR="00D12E3E" w:rsidRPr="008130B4" w:rsidRDefault="00D12E3E" w:rsidP="00CC3191">
            <w:pPr>
              <w:jc w:val="center"/>
              <w:rPr>
                <w:rFonts w:eastAsia="Calibri"/>
                <w:sz w:val="28"/>
                <w:szCs w:val="28"/>
              </w:rPr>
            </w:pPr>
            <w:r w:rsidRPr="008130B4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130B4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 w:rsidRPr="008130B4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8130B4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  <w:vMerge w:val="restart"/>
            <w:vAlign w:val="center"/>
          </w:tcPr>
          <w:p w:rsidR="00D12E3E" w:rsidRPr="008130B4" w:rsidRDefault="00D12E3E" w:rsidP="00CC3191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8130B4">
              <w:rPr>
                <w:rFonts w:eastAsia="Calibri"/>
                <w:sz w:val="28"/>
                <w:szCs w:val="28"/>
              </w:rPr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4110" w:type="dxa"/>
            <w:vMerge w:val="restart"/>
            <w:vAlign w:val="center"/>
          </w:tcPr>
          <w:p w:rsidR="00D12E3E" w:rsidRPr="008130B4" w:rsidRDefault="00D12E3E" w:rsidP="00CC3191">
            <w:pPr>
              <w:jc w:val="center"/>
              <w:rPr>
                <w:rFonts w:eastAsia="Calibri"/>
                <w:sz w:val="28"/>
                <w:szCs w:val="28"/>
              </w:rPr>
            </w:pPr>
            <w:r w:rsidRPr="008130B4">
              <w:rPr>
                <w:rFonts w:eastAsia="Calibri"/>
                <w:sz w:val="28"/>
                <w:szCs w:val="28"/>
              </w:rPr>
              <w:t xml:space="preserve">Ожидаемый результат </w:t>
            </w:r>
          </w:p>
          <w:p w:rsidR="00D12E3E" w:rsidRPr="008130B4" w:rsidRDefault="00D12E3E" w:rsidP="00CC3191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8130B4">
              <w:rPr>
                <w:rFonts w:eastAsia="Calibri"/>
                <w:sz w:val="28"/>
                <w:szCs w:val="28"/>
              </w:rPr>
              <w:t>(краткое описание)</w:t>
            </w:r>
          </w:p>
        </w:tc>
        <w:tc>
          <w:tcPr>
            <w:tcW w:w="1985" w:type="dxa"/>
            <w:vMerge w:val="restart"/>
            <w:vAlign w:val="center"/>
          </w:tcPr>
          <w:p w:rsidR="00D12E3E" w:rsidRPr="008130B4" w:rsidRDefault="00D12E3E" w:rsidP="00CC3191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8130B4">
              <w:rPr>
                <w:rFonts w:eastAsia="Calibri"/>
                <w:sz w:val="28"/>
                <w:szCs w:val="28"/>
              </w:rPr>
              <w:t>Срок реализации (дата)</w:t>
            </w:r>
          </w:p>
        </w:tc>
        <w:tc>
          <w:tcPr>
            <w:tcW w:w="4224" w:type="dxa"/>
            <w:tcBorders>
              <w:bottom w:val="nil"/>
            </w:tcBorders>
            <w:vAlign w:val="center"/>
          </w:tcPr>
          <w:p w:rsidR="00D12E3E" w:rsidRPr="008130B4" w:rsidRDefault="00D12E3E" w:rsidP="00CC3191">
            <w:pPr>
              <w:spacing w:after="200"/>
              <w:ind w:right="167"/>
              <w:jc w:val="center"/>
              <w:rPr>
                <w:rFonts w:eastAsia="Calibri"/>
                <w:sz w:val="28"/>
                <w:szCs w:val="28"/>
              </w:rPr>
            </w:pPr>
            <w:r w:rsidRPr="008130B4">
              <w:rPr>
                <w:rFonts w:eastAsia="Calibri"/>
                <w:sz w:val="28"/>
                <w:szCs w:val="28"/>
              </w:rPr>
              <w:t>Исполнение мероприятий</w:t>
            </w:r>
            <w:r w:rsidR="004D0C41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D12E3E" w:rsidRPr="008130B4" w:rsidTr="00CC3191">
        <w:tc>
          <w:tcPr>
            <w:tcW w:w="567" w:type="dxa"/>
            <w:vMerge/>
            <w:vAlign w:val="center"/>
          </w:tcPr>
          <w:p w:rsidR="00D12E3E" w:rsidRPr="008130B4" w:rsidRDefault="00D12E3E" w:rsidP="00CC3191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2" w:type="dxa"/>
            <w:vMerge/>
            <w:vAlign w:val="center"/>
          </w:tcPr>
          <w:p w:rsidR="00D12E3E" w:rsidRPr="008130B4" w:rsidRDefault="00D12E3E" w:rsidP="00CC3191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0" w:type="dxa"/>
            <w:vMerge/>
            <w:vAlign w:val="center"/>
          </w:tcPr>
          <w:p w:rsidR="00D12E3E" w:rsidRPr="008130B4" w:rsidRDefault="00D12E3E" w:rsidP="00CC3191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D12E3E" w:rsidRPr="008130B4" w:rsidRDefault="00D12E3E" w:rsidP="00CC3191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</w:tcBorders>
            <w:vAlign w:val="center"/>
          </w:tcPr>
          <w:p w:rsidR="00D12E3E" w:rsidRPr="008130B4" w:rsidRDefault="00D12E3E" w:rsidP="00CC3191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12E3E" w:rsidRPr="008130B4" w:rsidTr="00CC3191">
        <w:tc>
          <w:tcPr>
            <w:tcW w:w="567" w:type="dxa"/>
            <w:vAlign w:val="center"/>
          </w:tcPr>
          <w:p w:rsidR="00D12E3E" w:rsidRPr="008130B4" w:rsidRDefault="00D12E3E" w:rsidP="00CC3191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8130B4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962" w:type="dxa"/>
            <w:vAlign w:val="center"/>
          </w:tcPr>
          <w:p w:rsidR="00D12E3E" w:rsidRPr="008130B4" w:rsidRDefault="00D12E3E" w:rsidP="00CC3191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8130B4">
              <w:rPr>
                <w:rFonts w:eastAsia="Calibri"/>
                <w:sz w:val="28"/>
                <w:szCs w:val="28"/>
              </w:rPr>
              <w:t>Создание современной городской среды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130B4">
              <w:rPr>
                <w:rFonts w:eastAsia="Calibri"/>
                <w:sz w:val="28"/>
                <w:szCs w:val="28"/>
              </w:rPr>
              <w:t>Кугейского сельского поселения</w:t>
            </w:r>
          </w:p>
        </w:tc>
        <w:tc>
          <w:tcPr>
            <w:tcW w:w="4110" w:type="dxa"/>
            <w:vAlign w:val="center"/>
          </w:tcPr>
          <w:p w:rsidR="00D12E3E" w:rsidRPr="008130B4" w:rsidRDefault="00D12E3E" w:rsidP="00CC3191">
            <w:pPr>
              <w:spacing w:after="200"/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 w:rsidRPr="008130B4">
              <w:rPr>
                <w:rFonts w:eastAsia="Calibri"/>
                <w:sz w:val="28"/>
                <w:szCs w:val="28"/>
              </w:rPr>
              <w:t>Повышение уровня благоустройства общественных территорий</w:t>
            </w:r>
          </w:p>
          <w:p w:rsidR="00D12E3E" w:rsidRPr="008130B4" w:rsidRDefault="00D12E3E" w:rsidP="00CC3191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8130B4">
              <w:rPr>
                <w:rFonts w:eastAsia="Calibri"/>
                <w:sz w:val="28"/>
                <w:szCs w:val="28"/>
              </w:rPr>
              <w:t>Повышение уровня вовлеченности заинтересованных граждан, организаций в реализации мероприятий по благоустройству территории Кугейского сельского поселения</w:t>
            </w:r>
          </w:p>
        </w:tc>
        <w:tc>
          <w:tcPr>
            <w:tcW w:w="1985" w:type="dxa"/>
            <w:vAlign w:val="center"/>
          </w:tcPr>
          <w:p w:rsidR="00D12E3E" w:rsidRPr="008130B4" w:rsidRDefault="00D12E3E" w:rsidP="00CC3191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2024-2030</w:t>
            </w:r>
            <w:r w:rsidRPr="008130B4">
              <w:rPr>
                <w:rFonts w:eastAsia="Calibri"/>
                <w:sz w:val="28"/>
                <w:szCs w:val="28"/>
              </w:rPr>
              <w:t xml:space="preserve"> годы</w:t>
            </w:r>
          </w:p>
        </w:tc>
        <w:tc>
          <w:tcPr>
            <w:tcW w:w="4224" w:type="dxa"/>
            <w:vAlign w:val="center"/>
          </w:tcPr>
          <w:p w:rsidR="00D12E3E" w:rsidRPr="008130B4" w:rsidRDefault="00D12E3E" w:rsidP="00D12E3E">
            <w:pPr>
              <w:widowControl w:val="0"/>
              <w:tabs>
                <w:tab w:val="left" w:pos="4212"/>
              </w:tabs>
              <w:ind w:right="-1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2025 год не запланированы мероприятия </w:t>
            </w:r>
          </w:p>
          <w:p w:rsidR="00D12E3E" w:rsidRPr="008130B4" w:rsidRDefault="00D12E3E" w:rsidP="00CC3191">
            <w:pPr>
              <w:spacing w:after="20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D12E3E" w:rsidRDefault="00D12E3E" w:rsidP="00D12E3E">
      <w:pPr>
        <w:tabs>
          <w:tab w:val="left" w:pos="8175"/>
        </w:tabs>
        <w:spacing w:after="200" w:line="276" w:lineRule="auto"/>
        <w:rPr>
          <w:rFonts w:eastAsia="Calibri"/>
          <w:sz w:val="28"/>
          <w:szCs w:val="28"/>
        </w:rPr>
      </w:pPr>
    </w:p>
    <w:p w:rsidR="00953AC3" w:rsidRPr="006C2012" w:rsidRDefault="00953AC3" w:rsidP="00953AC3">
      <w:pPr>
        <w:rPr>
          <w:color w:val="000000" w:themeColor="text1"/>
          <w:sz w:val="28"/>
          <w:szCs w:val="28"/>
        </w:rPr>
      </w:pPr>
    </w:p>
    <w:p w:rsidR="00953AC3" w:rsidRDefault="00953AC3" w:rsidP="006C20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1" w:name="Par676"/>
      <w:bookmarkEnd w:id="1"/>
    </w:p>
    <w:p w:rsidR="00953AC3" w:rsidRDefault="00B40E48" w:rsidP="00953AC3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53AC3">
        <w:rPr>
          <w:sz w:val="28"/>
          <w:szCs w:val="28"/>
        </w:rPr>
        <w:t xml:space="preserve"> Администрации Кугейского сельского поселения</w:t>
      </w:r>
      <w:r w:rsidR="00953AC3">
        <w:rPr>
          <w:sz w:val="28"/>
          <w:szCs w:val="28"/>
        </w:rPr>
        <w:tab/>
      </w:r>
      <w:r w:rsidR="00953AC3">
        <w:rPr>
          <w:sz w:val="28"/>
          <w:szCs w:val="28"/>
        </w:rPr>
        <w:tab/>
      </w:r>
      <w:r w:rsidR="00953AC3">
        <w:rPr>
          <w:sz w:val="28"/>
          <w:szCs w:val="28"/>
        </w:rPr>
        <w:tab/>
      </w:r>
      <w:r w:rsidR="00953AC3">
        <w:rPr>
          <w:sz w:val="28"/>
          <w:szCs w:val="28"/>
        </w:rPr>
        <w:tab/>
      </w:r>
      <w:r w:rsidR="006C201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  <w:t>Н.О</w:t>
      </w:r>
      <w:r w:rsidR="00953AC3">
        <w:rPr>
          <w:sz w:val="28"/>
          <w:szCs w:val="28"/>
        </w:rPr>
        <w:t xml:space="preserve">. </w:t>
      </w:r>
      <w:r>
        <w:rPr>
          <w:sz w:val="28"/>
          <w:szCs w:val="28"/>
        </w:rPr>
        <w:t>Шаповал</w:t>
      </w:r>
      <w:r w:rsidR="00DC2B61">
        <w:rPr>
          <w:sz w:val="28"/>
          <w:szCs w:val="28"/>
        </w:rPr>
        <w:t>ова</w:t>
      </w:r>
    </w:p>
    <w:p w:rsidR="0041678B" w:rsidRDefault="0041678B"/>
    <w:sectPr w:rsidR="0041678B" w:rsidSect="00BD267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AD0D4B"/>
    <w:multiLevelType w:val="hybridMultilevel"/>
    <w:tmpl w:val="8C343932"/>
    <w:lvl w:ilvl="0" w:tplc="400A553C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AC3"/>
    <w:rsid w:val="000B29E4"/>
    <w:rsid w:val="0023478A"/>
    <w:rsid w:val="002953E4"/>
    <w:rsid w:val="00372767"/>
    <w:rsid w:val="0039155C"/>
    <w:rsid w:val="0041678B"/>
    <w:rsid w:val="004932E7"/>
    <w:rsid w:val="004C1D66"/>
    <w:rsid w:val="004D0C41"/>
    <w:rsid w:val="004D2FDC"/>
    <w:rsid w:val="00521EEB"/>
    <w:rsid w:val="006C2012"/>
    <w:rsid w:val="007B5DED"/>
    <w:rsid w:val="00812205"/>
    <w:rsid w:val="008428BC"/>
    <w:rsid w:val="00953AC3"/>
    <w:rsid w:val="00B40E48"/>
    <w:rsid w:val="00BD267D"/>
    <w:rsid w:val="00CC3191"/>
    <w:rsid w:val="00D0366A"/>
    <w:rsid w:val="00D12E3E"/>
    <w:rsid w:val="00DC2B61"/>
    <w:rsid w:val="00E363C6"/>
    <w:rsid w:val="00ED681F"/>
    <w:rsid w:val="00F47E24"/>
    <w:rsid w:val="00F9056C"/>
    <w:rsid w:val="00FE2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AC3"/>
    <w:pPr>
      <w:ind w:left="720"/>
      <w:contextualSpacing/>
    </w:pPr>
  </w:style>
  <w:style w:type="paragraph" w:customStyle="1" w:styleId="ConsPlusTitle">
    <w:name w:val="ConsPlusTitle"/>
    <w:rsid w:val="00953AC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Default">
    <w:name w:val="Default"/>
    <w:rsid w:val="00953AC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953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47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78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qFormat/>
    <w:rsid w:val="008428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uiPriority w:val="1"/>
    <w:qFormat/>
    <w:rsid w:val="008428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A04DC-A2A6-4593-8B67-CC79B3B9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2025-06-11T09:02:00Z</cp:lastPrinted>
  <dcterms:created xsi:type="dcterms:W3CDTF">2025-06-11T09:01:00Z</dcterms:created>
  <dcterms:modified xsi:type="dcterms:W3CDTF">2025-06-11T09:54:00Z</dcterms:modified>
</cp:coreProperties>
</file>