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F3" w:rsidRPr="00781AAA" w:rsidRDefault="000D69F3" w:rsidP="000D69F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AAA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0D69F3" w:rsidRPr="00781AAA" w:rsidRDefault="000D69F3" w:rsidP="000D69F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AAA">
        <w:rPr>
          <w:rFonts w:ascii="Times New Roman" w:eastAsia="Calibri" w:hAnsi="Times New Roman" w:cs="Times New Roman"/>
          <w:b/>
          <w:sz w:val="28"/>
          <w:szCs w:val="28"/>
        </w:rPr>
        <w:t>РОСТОВСКАЯ ОБЛАСТЬ АЗОВСКИЙ РАЙОН</w:t>
      </w:r>
    </w:p>
    <w:p w:rsidR="000D69F3" w:rsidRPr="00781AAA" w:rsidRDefault="000D69F3" w:rsidP="000D69F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AAA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0D69F3" w:rsidRPr="00781AAA" w:rsidRDefault="000D69F3" w:rsidP="000D69F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AAA">
        <w:rPr>
          <w:rFonts w:ascii="Times New Roman" w:eastAsia="Calibri" w:hAnsi="Times New Roman" w:cs="Times New Roman"/>
          <w:b/>
          <w:sz w:val="28"/>
          <w:szCs w:val="28"/>
        </w:rPr>
        <w:t>«КУГЕЙСКОЕ СЕЛЬСКОЕ ПОСЕЛЕНИЕ»</w:t>
      </w:r>
    </w:p>
    <w:p w:rsidR="000D69F3" w:rsidRPr="00781AAA" w:rsidRDefault="000D69F3" w:rsidP="000D69F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AAA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:rsidR="008130B4" w:rsidRPr="008130B4" w:rsidRDefault="008130B4" w:rsidP="000D69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0B4" w:rsidRPr="008130B4" w:rsidRDefault="008130B4" w:rsidP="00813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3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130B4" w:rsidRPr="008130B4" w:rsidRDefault="008130B4" w:rsidP="00813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0B4" w:rsidRPr="008130B4" w:rsidRDefault="000D69F3" w:rsidP="008130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10.01.2025</w:t>
      </w:r>
      <w:r w:rsidR="008130B4" w:rsidRPr="0081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 w:rsidR="008130B4" w:rsidRPr="0081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8130B4" w:rsidRPr="0081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с. Кугей</w:t>
      </w:r>
    </w:p>
    <w:p w:rsidR="008130B4" w:rsidRPr="008130B4" w:rsidRDefault="008130B4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0B4" w:rsidRPr="008130B4" w:rsidRDefault="008130B4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8130B4" w:rsidRPr="008130B4" w:rsidRDefault="008130B4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8130B4" w:rsidRPr="008130B4" w:rsidRDefault="008130B4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«Формирование современной </w:t>
      </w:r>
    </w:p>
    <w:p w:rsidR="008130B4" w:rsidRPr="008130B4" w:rsidRDefault="000D69F3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городской среды на 2019-2030</w:t>
      </w:r>
      <w:r w:rsidR="008130B4" w:rsidRPr="008130B4">
        <w:rPr>
          <w:rFonts w:ascii="Times New Roman" w:eastAsia="Calibri" w:hAnsi="Times New Roman" w:cs="Times New Roman"/>
          <w:sz w:val="28"/>
          <w:szCs w:val="28"/>
        </w:rPr>
        <w:t xml:space="preserve"> годы» за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8130B4" w:rsidRPr="008130B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8130B4" w:rsidRPr="008130B4" w:rsidRDefault="008130B4" w:rsidP="008130B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0B4" w:rsidRPr="008130B4" w:rsidRDefault="008130B4" w:rsidP="008130B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Азовского района </w:t>
      </w:r>
    </w:p>
    <w:p w:rsidR="008130B4" w:rsidRPr="008130B4" w:rsidRDefault="008130B4" w:rsidP="008130B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от 23.10.2018 г. № 100 А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8130B4" w:rsidRPr="008130B4" w:rsidRDefault="008130B4" w:rsidP="008130B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8130B4" w:rsidRPr="008130B4" w:rsidRDefault="008130B4" w:rsidP="008130B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программы Кугейского сельского поселения «Формирование современной городской </w:t>
      </w:r>
      <w:r w:rsidR="000D69F3">
        <w:rPr>
          <w:rFonts w:ascii="Times New Roman" w:eastAsia="Calibri" w:hAnsi="Times New Roman" w:cs="Times New Roman"/>
          <w:sz w:val="28"/>
          <w:szCs w:val="28"/>
        </w:rPr>
        <w:t>среды на 2019- 2030</w:t>
      </w: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 годы» за 20</w:t>
      </w:r>
      <w:r w:rsidR="000D69F3">
        <w:rPr>
          <w:rFonts w:ascii="Times New Roman" w:eastAsia="Calibri" w:hAnsi="Times New Roman" w:cs="Times New Roman"/>
          <w:sz w:val="28"/>
          <w:szCs w:val="28"/>
        </w:rPr>
        <w:t>24</w:t>
      </w: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 год согласно приложению, к настоящему постановлению.</w:t>
      </w:r>
    </w:p>
    <w:p w:rsidR="008130B4" w:rsidRPr="008130B4" w:rsidRDefault="008130B4" w:rsidP="008130B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8130B4" w:rsidRPr="008130B4" w:rsidRDefault="008130B4" w:rsidP="008130B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130B4" w:rsidRPr="008130B4" w:rsidRDefault="008130B4" w:rsidP="008130B4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0B4" w:rsidRPr="008130B4" w:rsidRDefault="008130B4" w:rsidP="008130B4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0B4" w:rsidRPr="008130B4" w:rsidRDefault="008130B4" w:rsidP="008130B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:rsidR="008130B4" w:rsidRPr="008130B4" w:rsidRDefault="008130B4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                                                Н.М. Тихонова</w:t>
      </w:r>
    </w:p>
    <w:p w:rsidR="008130B4" w:rsidRPr="008130B4" w:rsidRDefault="008130B4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0B4" w:rsidRPr="008130B4" w:rsidRDefault="008130B4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  <w:sectPr w:rsidR="008130B4" w:rsidRPr="008130B4" w:rsidSect="00B62B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30B4" w:rsidRPr="008130B4" w:rsidRDefault="008130B4" w:rsidP="008130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30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к постановлению</w:t>
      </w:r>
    </w:p>
    <w:p w:rsidR="008130B4" w:rsidRPr="008130B4" w:rsidRDefault="008130B4" w:rsidP="008130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30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Администрации Кугейского</w:t>
      </w:r>
    </w:p>
    <w:p w:rsidR="008130B4" w:rsidRPr="008130B4" w:rsidRDefault="008130B4" w:rsidP="008130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30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сельского поселения</w:t>
      </w:r>
    </w:p>
    <w:p w:rsidR="008130B4" w:rsidRPr="008130B4" w:rsidRDefault="008130B4" w:rsidP="008130B4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30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№ </w:t>
      </w:r>
      <w:r w:rsidR="000D69F3">
        <w:rPr>
          <w:rFonts w:ascii="Times New Roman" w:eastAsia="Calibri" w:hAnsi="Times New Roman" w:cs="Times New Roman"/>
          <w:sz w:val="24"/>
          <w:szCs w:val="24"/>
        </w:rPr>
        <w:t>12</w:t>
      </w:r>
      <w:r w:rsidRPr="008130B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D69F3">
        <w:rPr>
          <w:rFonts w:ascii="Times New Roman" w:eastAsia="Calibri" w:hAnsi="Times New Roman" w:cs="Times New Roman"/>
          <w:sz w:val="24"/>
          <w:szCs w:val="24"/>
        </w:rPr>
        <w:t>10.01.2025</w:t>
      </w:r>
      <w:r w:rsidRPr="008130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30B4" w:rsidRPr="008130B4" w:rsidRDefault="008130B4" w:rsidP="008130B4">
      <w:pPr>
        <w:spacing w:after="20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О Т Ч Е Т </w:t>
      </w:r>
    </w:p>
    <w:p w:rsidR="008130B4" w:rsidRPr="008130B4" w:rsidRDefault="008130B4" w:rsidP="008130B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о реализации муниципальной программы «Формирование современной город</w:t>
      </w:r>
      <w:bookmarkStart w:id="0" w:name="_GoBack"/>
      <w:bookmarkEnd w:id="0"/>
      <w:r w:rsidR="000D69F3">
        <w:rPr>
          <w:rFonts w:ascii="Times New Roman" w:eastAsia="Calibri" w:hAnsi="Times New Roman" w:cs="Times New Roman"/>
          <w:sz w:val="28"/>
          <w:szCs w:val="28"/>
        </w:rPr>
        <w:t>ской среды на 2019-2030</w:t>
      </w: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</w:p>
    <w:p w:rsidR="008130B4" w:rsidRPr="008130B4" w:rsidRDefault="000D69F3" w:rsidP="008130B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2024</w:t>
      </w:r>
      <w:r w:rsidR="008130B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962"/>
        <w:gridCol w:w="4459"/>
        <w:gridCol w:w="1843"/>
        <w:gridCol w:w="3195"/>
      </w:tblGrid>
      <w:tr w:rsidR="008130B4" w:rsidRPr="008130B4" w:rsidTr="002D4B85">
        <w:trPr>
          <w:trHeight w:val="958"/>
        </w:trPr>
        <w:tc>
          <w:tcPr>
            <w:tcW w:w="675" w:type="dxa"/>
            <w:vMerge w:val="restart"/>
            <w:vAlign w:val="center"/>
          </w:tcPr>
          <w:p w:rsidR="008130B4" w:rsidRPr="008130B4" w:rsidRDefault="008130B4" w:rsidP="0081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  <w:vMerge w:val="restart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4459" w:type="dxa"/>
            <w:vMerge w:val="restart"/>
            <w:vAlign w:val="center"/>
          </w:tcPr>
          <w:p w:rsidR="008130B4" w:rsidRPr="008130B4" w:rsidRDefault="008130B4" w:rsidP="0081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Ожидаемый результат </w:t>
            </w:r>
          </w:p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(краткое описание)</w:t>
            </w:r>
          </w:p>
        </w:tc>
        <w:tc>
          <w:tcPr>
            <w:tcW w:w="1843" w:type="dxa"/>
            <w:vMerge w:val="restart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(дата)</w:t>
            </w:r>
          </w:p>
        </w:tc>
        <w:tc>
          <w:tcPr>
            <w:tcW w:w="3195" w:type="dxa"/>
            <w:tcBorders>
              <w:bottom w:val="nil"/>
            </w:tcBorders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мероприятий</w:t>
            </w:r>
          </w:p>
        </w:tc>
      </w:tr>
      <w:tr w:rsidR="008130B4" w:rsidRPr="008130B4" w:rsidTr="002D4B85">
        <w:tc>
          <w:tcPr>
            <w:tcW w:w="675" w:type="dxa"/>
            <w:vMerge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vMerge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nil"/>
            </w:tcBorders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30B4" w:rsidRPr="008130B4" w:rsidTr="002D4B85">
        <w:tc>
          <w:tcPr>
            <w:tcW w:w="675" w:type="dxa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современной городской средыКугейского сельского поселения</w:t>
            </w:r>
          </w:p>
        </w:tc>
        <w:tc>
          <w:tcPr>
            <w:tcW w:w="4459" w:type="dxa"/>
            <w:vAlign w:val="center"/>
          </w:tcPr>
          <w:p w:rsidR="008130B4" w:rsidRPr="008130B4" w:rsidRDefault="008130B4" w:rsidP="006B28F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благоустройства общественных территорий</w:t>
            </w:r>
          </w:p>
          <w:p w:rsidR="008130B4" w:rsidRPr="008130B4" w:rsidRDefault="008130B4" w:rsidP="006B28F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реализации мероприятий по благоустройству территории Кугейского сельского поселения</w:t>
            </w:r>
          </w:p>
        </w:tc>
        <w:tc>
          <w:tcPr>
            <w:tcW w:w="1843" w:type="dxa"/>
            <w:vAlign w:val="center"/>
          </w:tcPr>
          <w:p w:rsidR="008130B4" w:rsidRPr="008130B4" w:rsidRDefault="000D69F3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2019-2030</w:t>
            </w:r>
            <w:r w:rsidR="008130B4"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95" w:type="dxa"/>
            <w:vAlign w:val="center"/>
          </w:tcPr>
          <w:p w:rsidR="008130B4" w:rsidRDefault="000D69F3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благоустройство парка:</w:t>
            </w:r>
          </w:p>
          <w:p w:rsidR="000D69F3" w:rsidRPr="008130B4" w:rsidRDefault="000D69F3" w:rsidP="000D69F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Запланировано средств на реализацию данной программы на 2024 год 2 121,9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ублей. Фактически израсходовано 2110,0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</w:tc>
      </w:tr>
      <w:tr w:rsidR="008130B4" w:rsidRPr="008130B4" w:rsidTr="002D4B85">
        <w:tc>
          <w:tcPr>
            <w:tcW w:w="675" w:type="dxa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по муниципальной программе: за 20</w:t>
            </w:r>
            <w:r w:rsidR="000D69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  <w:r w:rsidRPr="008130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4459" w:type="dxa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130B4" w:rsidRPr="008130B4" w:rsidRDefault="008130B4" w:rsidP="008130B4">
      <w:pPr>
        <w:tabs>
          <w:tab w:val="left" w:pos="817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0B4" w:rsidRPr="008130B4" w:rsidRDefault="008130B4" w:rsidP="000D69F3">
      <w:pPr>
        <w:tabs>
          <w:tab w:val="left" w:pos="817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8645E7" w:rsidRDefault="008645E7"/>
    <w:sectPr w:rsidR="008645E7" w:rsidSect="0054131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0B4"/>
    <w:rsid w:val="000D69F3"/>
    <w:rsid w:val="006B28F5"/>
    <w:rsid w:val="0077669A"/>
    <w:rsid w:val="008130B4"/>
    <w:rsid w:val="00864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2021-02-17T10:44:00Z</cp:lastPrinted>
  <dcterms:created xsi:type="dcterms:W3CDTF">2025-05-19T12:40:00Z</dcterms:created>
  <dcterms:modified xsi:type="dcterms:W3CDTF">2025-05-19T12:40:00Z</dcterms:modified>
</cp:coreProperties>
</file>