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251D" w14:textId="0EC717F3" w:rsidR="00A37187" w:rsidRDefault="006601E9" w:rsidP="006601E9">
      <w:pPr>
        <w:pStyle w:val="a5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14:paraId="5FA3A09A" w14:textId="77777777" w:rsidR="00A822CF" w:rsidRPr="00C07190" w:rsidRDefault="00A822CF" w:rsidP="00A822CF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14:paraId="23551055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1160654C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A1AD4F9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32692F6C" w14:textId="77777777"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084D0958" w14:textId="77777777"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6C36E9" w14:textId="77777777" w:rsidR="00A822CF" w:rsidRPr="0073239E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3620" w14:textId="40357C88" w:rsidR="00A822CF" w:rsidRDefault="006601E9" w:rsidP="00A822CF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E16A9">
        <w:rPr>
          <w:rFonts w:ascii="Times New Roman" w:eastAsia="Calibri" w:hAnsi="Times New Roman" w:cs="Times New Roman"/>
          <w:sz w:val="28"/>
          <w:szCs w:val="28"/>
        </w:rPr>
        <w:t>5</w:t>
      </w:r>
      <w:r w:rsidR="00A822CF">
        <w:rPr>
          <w:rFonts w:ascii="Times New Roman" w:eastAsia="Calibri" w:hAnsi="Times New Roman" w:cs="Times New Roman"/>
          <w:sz w:val="28"/>
          <w:szCs w:val="28"/>
        </w:rPr>
        <w:t xml:space="preserve"> года.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A822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A822CF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0CC04D48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 ходе работ по </w:t>
      </w:r>
    </w:p>
    <w:p w14:paraId="48618CF6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муниципальной программы </w:t>
      </w:r>
    </w:p>
    <w:p w14:paraId="61698FFC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14:paraId="29C58F7D" w14:textId="77777777" w:rsidR="00A822CF" w:rsidRPr="0073239E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14:paraId="1B1E7931" w14:textId="77777777" w:rsidR="00A822CF" w:rsidRDefault="00A822CF" w:rsidP="00A822CF">
      <w:pPr>
        <w:rPr>
          <w:rFonts w:ascii="Times New Roman" w:eastAsia="Calibri" w:hAnsi="Times New Roman" w:cs="Times New Roman"/>
          <w:sz w:val="28"/>
          <w:szCs w:val="28"/>
        </w:rPr>
      </w:pPr>
    </w:p>
    <w:p w14:paraId="7B1C0AEA" w14:textId="157B0A1A" w:rsidR="00A822CF" w:rsidRDefault="00A822CF" w:rsidP="00A822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23.10.2018 г. № 100 А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</w:t>
      </w:r>
    </w:p>
    <w:p w14:paraId="7DDBA319" w14:textId="77777777" w:rsidR="00A822CF" w:rsidRDefault="00A822CF" w:rsidP="00A822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6E0CEC17" w14:textId="106565AD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«Социальная поддержка граждан» за </w:t>
      </w:r>
      <w:r w:rsidR="00DB5590">
        <w:rPr>
          <w:rFonts w:ascii="Times New Roman" w:eastAsia="Calibri" w:hAnsi="Times New Roman" w:cs="Times New Roman"/>
          <w:sz w:val="28"/>
          <w:szCs w:val="28"/>
        </w:rPr>
        <w:t>202</w:t>
      </w:r>
      <w:r w:rsidR="008E16A9">
        <w:rPr>
          <w:rFonts w:ascii="Times New Roman" w:eastAsia="Calibri" w:hAnsi="Times New Roman" w:cs="Times New Roman"/>
          <w:sz w:val="28"/>
          <w:szCs w:val="28"/>
        </w:rPr>
        <w:t>4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00CA31DC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67E77001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4C0C137" w14:textId="77777777"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11AAB" w14:textId="77777777"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28FB18" w14:textId="77777777" w:rsidR="00A822CF" w:rsidRDefault="00A822CF" w:rsidP="00A82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Администрации</w:t>
      </w:r>
    </w:p>
    <w:p w14:paraId="6735B3EA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Н.О.Шаповалова</w:t>
      </w:r>
      <w:proofErr w:type="spellEnd"/>
    </w:p>
    <w:p w14:paraId="1243FCF0" w14:textId="77777777" w:rsidR="00BC5AD6" w:rsidRDefault="00BC5AD6" w:rsidP="00BC5AD6"/>
    <w:p w14:paraId="554B505D" w14:textId="77777777" w:rsidR="00BC5AD6" w:rsidRDefault="00BC5AD6" w:rsidP="00BC5AD6"/>
    <w:p w14:paraId="4556DD12" w14:textId="77777777" w:rsidR="00744FBD" w:rsidRDefault="007F5B3B" w:rsidP="007F5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06BDAD9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4B79278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7AE50E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B20D4B" w14:textId="77777777" w:rsidR="00425318" w:rsidRDefault="00425318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B4F3D3" w14:textId="77777777"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239E">
        <w:rPr>
          <w:rFonts w:ascii="Times New Roman" w:hAnsi="Times New Roman" w:cs="Times New Roman"/>
          <w:sz w:val="24"/>
          <w:szCs w:val="28"/>
        </w:rPr>
        <w:t>к постановлению</w:t>
      </w:r>
    </w:p>
    <w:p w14:paraId="2FFADB71" w14:textId="77777777"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администрации </w:t>
      </w:r>
      <w:proofErr w:type="spellStart"/>
      <w:r w:rsidRPr="0073239E">
        <w:rPr>
          <w:rFonts w:ascii="Times New Roman" w:hAnsi="Times New Roman" w:cs="Times New Roman"/>
          <w:sz w:val="24"/>
          <w:szCs w:val="28"/>
        </w:rPr>
        <w:t>Кугейского</w:t>
      </w:r>
      <w:proofErr w:type="spellEnd"/>
    </w:p>
    <w:p w14:paraId="45C14635" w14:textId="77777777" w:rsidR="00A822CF" w:rsidRPr="0073239E" w:rsidRDefault="00A822CF" w:rsidP="00A822CF">
      <w:pPr>
        <w:spacing w:after="0"/>
        <w:ind w:right="14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сельского поселения</w:t>
      </w:r>
    </w:p>
    <w:p w14:paraId="22AF3606" w14:textId="1841EF25" w:rsidR="00A822CF" w:rsidRDefault="00A822CF" w:rsidP="00A822CF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от </w:t>
      </w:r>
      <w:r w:rsidR="006601E9">
        <w:rPr>
          <w:rFonts w:ascii="Times New Roman" w:hAnsi="Times New Roman" w:cs="Times New Roman"/>
          <w:sz w:val="24"/>
          <w:szCs w:val="28"/>
        </w:rPr>
        <w:t>____</w:t>
      </w:r>
      <w:r w:rsidR="00DB5590">
        <w:rPr>
          <w:rFonts w:ascii="Times New Roman" w:hAnsi="Times New Roman" w:cs="Times New Roman"/>
          <w:sz w:val="24"/>
          <w:szCs w:val="28"/>
        </w:rPr>
        <w:t>.202</w:t>
      </w:r>
      <w:r w:rsidR="008E16A9">
        <w:rPr>
          <w:rFonts w:ascii="Times New Roman" w:hAnsi="Times New Roman" w:cs="Times New Roman"/>
          <w:sz w:val="24"/>
          <w:szCs w:val="28"/>
        </w:rPr>
        <w:t>5</w:t>
      </w:r>
      <w:r w:rsidRPr="0073239E">
        <w:rPr>
          <w:rFonts w:ascii="Times New Roman" w:hAnsi="Times New Roman" w:cs="Times New Roman"/>
          <w:sz w:val="24"/>
          <w:szCs w:val="28"/>
        </w:rPr>
        <w:t xml:space="preserve"> №</w:t>
      </w:r>
      <w:r w:rsidR="00DB5590">
        <w:rPr>
          <w:rFonts w:ascii="Times New Roman" w:hAnsi="Times New Roman" w:cs="Times New Roman"/>
          <w:sz w:val="24"/>
          <w:szCs w:val="28"/>
        </w:rPr>
        <w:t xml:space="preserve"> </w:t>
      </w:r>
      <w:r w:rsidR="006601E9">
        <w:rPr>
          <w:rFonts w:ascii="Times New Roman" w:hAnsi="Times New Roman" w:cs="Times New Roman"/>
          <w:sz w:val="24"/>
          <w:szCs w:val="28"/>
        </w:rPr>
        <w:t>____</w:t>
      </w:r>
    </w:p>
    <w:p w14:paraId="36B844B2" w14:textId="77777777" w:rsidR="00AF3F60" w:rsidRDefault="00AF3F60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02333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FC340C2" w14:textId="77777777" w:rsidR="00971FD0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50981529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21F2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6721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570B90E" w14:textId="77777777"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="007F5B3B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0785543" w14:textId="77777777" w:rsidR="00BC5AD6" w:rsidRDefault="00AF3F60" w:rsidP="00AF3F6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C5AD6"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236B9288" w14:textId="77777777"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11ECE" w14:textId="2FE8D9CB" w:rsidR="007F5B3B" w:rsidRPr="00971FD0" w:rsidRDefault="00971FD0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 </w:t>
      </w:r>
      <w:proofErr w:type="spellStart"/>
      <w:r w:rsidR="00BC5AD6" w:rsidRPr="00971FD0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BC5AD6" w:rsidRPr="00971F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FD0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B5590">
        <w:rPr>
          <w:rFonts w:ascii="Times New Roman" w:eastAsia="Calibri" w:hAnsi="Times New Roman" w:cs="Times New Roman"/>
          <w:sz w:val="28"/>
          <w:szCs w:val="28"/>
        </w:rPr>
        <w:t>202</w:t>
      </w:r>
      <w:r w:rsidR="006601E9">
        <w:rPr>
          <w:rFonts w:ascii="Times New Roman" w:eastAsia="Calibri" w:hAnsi="Times New Roman" w:cs="Times New Roman"/>
          <w:sz w:val="28"/>
          <w:szCs w:val="28"/>
        </w:rPr>
        <w:t>4</w:t>
      </w:r>
      <w:r w:rsidR="00DB55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0767C168" w14:textId="77777777" w:rsidR="007F5B3B" w:rsidRPr="00971FD0" w:rsidRDefault="007F5B3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 xml:space="preserve">1. </w:t>
      </w:r>
      <w:r w:rsidR="00BC5AD6" w:rsidRPr="00971FD0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14:paraId="327378B1" w14:textId="77777777" w:rsidR="0042368B" w:rsidRPr="00971FD0" w:rsidRDefault="0042368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12E9E3D6" w14:textId="559460DE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 w:rsidRPr="007F5B3B">
        <w:rPr>
          <w:rFonts w:ascii="Times New Roman" w:hAnsi="Times New Roman" w:cs="Times New Roman"/>
          <w:sz w:val="28"/>
          <w:szCs w:val="28"/>
        </w:rPr>
        <w:t>на весь период</w:t>
      </w:r>
      <w:r w:rsidRPr="007F5B3B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</w:t>
      </w:r>
      <w:proofErr w:type="spellStart"/>
      <w:r w:rsidRPr="007F5B3B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сельского поселения на сумму – </w:t>
      </w:r>
      <w:r w:rsidR="00F0079A" w:rsidRPr="00F0079A">
        <w:rPr>
          <w:rFonts w:ascii="Times New Roman" w:hAnsi="Times New Roman" w:cs="Times New Roman"/>
          <w:sz w:val="28"/>
          <w:szCs w:val="28"/>
        </w:rPr>
        <w:t>317</w:t>
      </w:r>
      <w:r w:rsidR="00F61D80" w:rsidRPr="00F0079A">
        <w:rPr>
          <w:rFonts w:ascii="Times New Roman" w:hAnsi="Times New Roman" w:cs="Times New Roman"/>
          <w:sz w:val="28"/>
          <w:szCs w:val="28"/>
        </w:rPr>
        <w:t>,0</w:t>
      </w:r>
      <w:r w:rsidR="007F5B3B" w:rsidRPr="00F0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412D" w:rsidRPr="00F0079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12136E" w:rsidRPr="00F0079A">
        <w:rPr>
          <w:rFonts w:ascii="Times New Roman" w:hAnsi="Times New Roman" w:cs="Times New Roman"/>
          <w:sz w:val="28"/>
          <w:szCs w:val="28"/>
        </w:rPr>
        <w:t xml:space="preserve">; </w:t>
      </w:r>
      <w:r w:rsidR="00A37187" w:rsidRPr="00F0079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B5590" w:rsidRPr="00F0079A">
        <w:rPr>
          <w:rFonts w:ascii="Times New Roman" w:eastAsia="Calibri" w:hAnsi="Times New Roman" w:cs="Times New Roman"/>
          <w:sz w:val="28"/>
          <w:szCs w:val="28"/>
        </w:rPr>
        <w:t>202</w:t>
      </w:r>
      <w:r w:rsidR="008E16A9" w:rsidRPr="00F0079A">
        <w:rPr>
          <w:rFonts w:ascii="Times New Roman" w:eastAsia="Calibri" w:hAnsi="Times New Roman" w:cs="Times New Roman"/>
          <w:sz w:val="28"/>
          <w:szCs w:val="28"/>
        </w:rPr>
        <w:t>4</w:t>
      </w:r>
      <w:r w:rsidR="00DB5590" w:rsidRPr="00F007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37187" w:rsidRPr="00F00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80" w:rsidRPr="00F0079A">
        <w:rPr>
          <w:rFonts w:ascii="Times New Roman" w:hAnsi="Times New Roman" w:cs="Times New Roman"/>
          <w:sz w:val="28"/>
          <w:szCs w:val="28"/>
        </w:rPr>
        <w:t>–</w:t>
      </w:r>
      <w:r w:rsidR="00AF3F60" w:rsidRPr="00F0079A">
        <w:rPr>
          <w:rFonts w:ascii="Times New Roman" w:hAnsi="Times New Roman" w:cs="Times New Roman"/>
          <w:sz w:val="28"/>
          <w:szCs w:val="28"/>
        </w:rPr>
        <w:t xml:space="preserve"> </w:t>
      </w:r>
      <w:r w:rsidR="00F0079A" w:rsidRPr="00F0079A">
        <w:rPr>
          <w:rFonts w:ascii="Times New Roman" w:hAnsi="Times New Roman" w:cs="Times New Roman"/>
          <w:sz w:val="28"/>
          <w:szCs w:val="28"/>
        </w:rPr>
        <w:t>316,6</w:t>
      </w:r>
      <w:r w:rsidR="00C75987" w:rsidRPr="00F0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5987" w:rsidRPr="00F0079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A576AA" w:rsidRPr="00F0079A">
        <w:rPr>
          <w:rFonts w:ascii="Times New Roman" w:hAnsi="Times New Roman" w:cs="Times New Roman"/>
          <w:sz w:val="28"/>
          <w:szCs w:val="28"/>
        </w:rPr>
        <w:t>.</w:t>
      </w:r>
    </w:p>
    <w:p w14:paraId="31D651CC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14:paraId="060CDCC6" w14:textId="77777777" w:rsidR="0042368B" w:rsidRPr="007F5B3B" w:rsidRDefault="0042368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 w:rsidRPr="007F5B3B">
        <w:rPr>
          <w:rFonts w:ascii="Times New Roman" w:hAnsi="Times New Roman" w:cs="Times New Roman"/>
          <w:sz w:val="28"/>
          <w:szCs w:val="28"/>
        </w:rPr>
        <w:t>е</w:t>
      </w:r>
      <w:r w:rsidRPr="007F5B3B"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14:paraId="367E4D5B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14:paraId="266A6318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 w:rsidRPr="007F5B3B">
        <w:rPr>
          <w:rFonts w:ascii="Times New Roman" w:hAnsi="Times New Roman" w:cs="Times New Roman"/>
          <w:sz w:val="28"/>
          <w:szCs w:val="28"/>
        </w:rPr>
        <w:t>с утвержденными на весь период значениями целевых показателей.</w:t>
      </w:r>
    </w:p>
    <w:p w14:paraId="5A684AB0" w14:textId="77777777" w:rsidR="0042368B" w:rsidRPr="007F5B3B" w:rsidRDefault="00A37187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42368B" w:rsidRPr="007F5B3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136E" w:rsidRPr="007F5B3B">
        <w:rPr>
          <w:rFonts w:ascii="Times New Roman" w:hAnsi="Times New Roman" w:cs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14:paraId="6E0619E7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Iф1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  +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+……        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proofErr w:type="spellEnd"/>
      <w:r w:rsidR="00E34C05" w:rsidRPr="007F5B3B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14:paraId="7B1C9632" w14:textId="77777777" w:rsidR="0012136E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36E"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</w:rPr>
        <w:t xml:space="preserve">1            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 xml:space="preserve">Н2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2BAEFEE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=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E34C05" w:rsidRPr="007F5B3B">
        <w:rPr>
          <w:rFonts w:ascii="Times New Roman" w:hAnsi="Times New Roman" w:cs="Times New Roman"/>
          <w:sz w:val="28"/>
          <w:szCs w:val="28"/>
        </w:rPr>
        <w:t>х 100%</w:t>
      </w:r>
    </w:p>
    <w:p w14:paraId="2893495D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724EB3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D4201AA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Где:</w:t>
      </w:r>
    </w:p>
    <w:p w14:paraId="6846D263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- эффективность реализации Программы (процентов);</w:t>
      </w:r>
    </w:p>
    <w:p w14:paraId="00021515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B3B">
        <w:rPr>
          <w:rFonts w:ascii="Times New Roman" w:hAnsi="Times New Roman" w:cs="Times New Roman"/>
          <w:sz w:val="28"/>
          <w:szCs w:val="28"/>
        </w:rPr>
        <w:t>Iф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1….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n) – фактический показатель, достигнутый в ходе реализации Программы;</w:t>
      </w:r>
    </w:p>
    <w:p w14:paraId="6AEF766E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….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) – нормальный показатель, утвержденной Программой;</w:t>
      </w:r>
    </w:p>
    <w:p w14:paraId="7F9F55D1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 xml:space="preserve"> – количество показателей Программы. </w:t>
      </w:r>
    </w:p>
    <w:p w14:paraId="1EAC244B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F92457" w14:textId="7E5A48A8" w:rsidR="007F5B3B" w:rsidRPr="00425318" w:rsidRDefault="00E34C05" w:rsidP="007F5B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</w:t>
      </w:r>
      <w:r w:rsidR="00A37187" w:rsidRPr="00A3718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B559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E16A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B55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7187" w:rsidRPr="00A37187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79A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E30B13" w:rsidRPr="00F0079A">
        <w:rPr>
          <w:rFonts w:ascii="Times New Roman" w:hAnsi="Times New Roman" w:cs="Times New Roman"/>
          <w:b/>
          <w:sz w:val="28"/>
          <w:szCs w:val="28"/>
        </w:rPr>
        <w:t>9</w:t>
      </w:r>
      <w:r w:rsidR="00F0079A" w:rsidRPr="00F0079A">
        <w:rPr>
          <w:rFonts w:ascii="Times New Roman" w:hAnsi="Times New Roman" w:cs="Times New Roman"/>
          <w:b/>
          <w:sz w:val="28"/>
          <w:szCs w:val="28"/>
        </w:rPr>
        <w:t>9</w:t>
      </w:r>
      <w:r w:rsidR="00E30B13" w:rsidRPr="00F0079A">
        <w:rPr>
          <w:rFonts w:ascii="Times New Roman" w:hAnsi="Times New Roman" w:cs="Times New Roman"/>
          <w:b/>
          <w:sz w:val="28"/>
          <w:szCs w:val="28"/>
        </w:rPr>
        <w:t>,</w:t>
      </w:r>
      <w:r w:rsidR="00F0079A">
        <w:rPr>
          <w:rFonts w:ascii="Times New Roman" w:hAnsi="Times New Roman" w:cs="Times New Roman"/>
          <w:b/>
          <w:sz w:val="28"/>
          <w:szCs w:val="28"/>
        </w:rPr>
        <w:t>8</w:t>
      </w:r>
      <w:r w:rsidR="00425318" w:rsidRPr="00F0079A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E30B13" w:rsidRPr="00F0079A">
        <w:rPr>
          <w:rFonts w:ascii="Times New Roman" w:hAnsi="Times New Roman" w:cs="Times New Roman"/>
          <w:b/>
          <w:sz w:val="28"/>
          <w:szCs w:val="28"/>
        </w:rPr>
        <w:t>.</w:t>
      </w:r>
      <w:r w:rsidR="00A576AA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99B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F4084F" w14:textId="77777777" w:rsidR="007F5B3B" w:rsidRDefault="007F5B3B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8EF64FE" w14:textId="77777777"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30210C7" w14:textId="77777777"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614A9E73" w14:textId="77777777" w:rsidR="00E34C05" w:rsidRPr="00AF3F60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06AD7ACC" w14:textId="77777777"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14:paraId="484C8F7E" w14:textId="77777777"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AF3F60">
        <w:rPr>
          <w:rFonts w:ascii="Times New Roman" w:hAnsi="Times New Roman" w:cs="Times New Roman"/>
          <w:sz w:val="24"/>
          <w:szCs w:val="28"/>
        </w:rPr>
        <w:t>Кугейского</w:t>
      </w:r>
      <w:proofErr w:type="spellEnd"/>
      <w:r w:rsidRPr="00AF3F60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14:paraId="3C29B522" w14:textId="77777777" w:rsidR="00E34C05" w:rsidRPr="00AF3F60" w:rsidRDefault="00E34C05" w:rsidP="007F5B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«</w:t>
      </w:r>
      <w:r w:rsidR="007F5B3B" w:rsidRPr="00AF3F60">
        <w:rPr>
          <w:rFonts w:ascii="Times New Roman" w:hAnsi="Times New Roman" w:cs="Times New Roman"/>
          <w:sz w:val="24"/>
          <w:szCs w:val="28"/>
        </w:rPr>
        <w:t>Социальная поддержка граждан</w:t>
      </w:r>
      <w:r w:rsidRPr="00AF3F60">
        <w:rPr>
          <w:rFonts w:ascii="Times New Roman" w:hAnsi="Times New Roman" w:cs="Times New Roman"/>
          <w:sz w:val="24"/>
          <w:szCs w:val="28"/>
        </w:rPr>
        <w:t>»</w:t>
      </w:r>
    </w:p>
    <w:p w14:paraId="2716A375" w14:textId="77777777" w:rsidR="0012136E" w:rsidRDefault="0012136E" w:rsidP="006721F2">
      <w:pPr>
        <w:jc w:val="center"/>
        <w:rPr>
          <w:sz w:val="28"/>
          <w:szCs w:val="28"/>
        </w:rPr>
      </w:pPr>
    </w:p>
    <w:p w14:paraId="2A898BA2" w14:textId="1041C205"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прогнозируемых объемов финансирования программы по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95"/>
        <w:gridCol w:w="846"/>
        <w:gridCol w:w="952"/>
      </w:tblGrid>
      <w:tr w:rsidR="0014299B" w:rsidRPr="0012136E" w14:paraId="65F2B5A7" w14:textId="77777777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8E4E" w14:textId="77777777"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6638FB" w14:textId="77777777"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A55D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14:paraId="1168B2C3" w14:textId="77777777"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8B5F" w14:textId="7ADCD3F1"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всего</w:t>
            </w:r>
          </w:p>
          <w:p w14:paraId="7555C5FA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B6F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14:paraId="4321EB4F" w14:textId="77777777" w:rsidTr="00AF3F60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A9E7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B6A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A9B3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09DA" w14:textId="77777777" w:rsidR="0014299B" w:rsidRPr="0012136E" w:rsidRDefault="0014299B" w:rsidP="00AF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B129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37E1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F3D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276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08A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666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99B" w:rsidRPr="0012136E" w14:paraId="4D823F28" w14:textId="77777777" w:rsidTr="00AF3F60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10E4" w14:textId="77777777"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B07A" w14:textId="77777777"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1443" w14:textId="77777777" w:rsidR="0014299B" w:rsidRPr="0012136E" w:rsidRDefault="00971FD0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FCF2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902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F94" w14:textId="77777777" w:rsidR="0014299B" w:rsidRPr="0012136E" w:rsidRDefault="00AF3F60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BA7" w14:textId="77777777" w:rsidR="0014299B" w:rsidRDefault="00A822CF" w:rsidP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09A" w14:textId="77777777" w:rsidR="0014299B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9A3" w14:textId="6E200994" w:rsidR="0014299B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3B4" w14:textId="017CF89E" w:rsidR="0014299B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299B" w:rsidRPr="0012136E" w14:paraId="1943AB86" w14:textId="77777777" w:rsidTr="00AF3F60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AA0" w14:textId="77777777"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E7A" w14:textId="77777777"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AA8F" w14:textId="2CEA06E4" w:rsidR="0014299B" w:rsidRPr="0012136E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FA6D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1690" w14:textId="77777777" w:rsidR="0014299B" w:rsidRPr="0012136E" w:rsidRDefault="0000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92E4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2FA" w14:textId="77777777" w:rsidR="0014299B" w:rsidRPr="0012136E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BF7" w14:textId="5483CE39" w:rsidR="0014299B" w:rsidRPr="0012136E" w:rsidRDefault="00E3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958" w14:textId="532D418B" w:rsidR="0014299B" w:rsidRPr="0012136E" w:rsidRDefault="00F0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D0D" w14:textId="77777777"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417F850" w14:textId="77777777" w:rsidR="00B62B68" w:rsidRPr="00BC5AD6" w:rsidRDefault="00B62B68" w:rsidP="007F5B3B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EE0E6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634934EC"/>
    <w:multiLevelType w:val="hybridMultilevel"/>
    <w:tmpl w:val="288041AC"/>
    <w:lvl w:ilvl="0" w:tplc="AC84C7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6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12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034C7"/>
    <w:rsid w:val="0002412D"/>
    <w:rsid w:val="000C1548"/>
    <w:rsid w:val="0012136E"/>
    <w:rsid w:val="00121B9A"/>
    <w:rsid w:val="0014299B"/>
    <w:rsid w:val="00197107"/>
    <w:rsid w:val="001A1AE6"/>
    <w:rsid w:val="0021782A"/>
    <w:rsid w:val="0027086D"/>
    <w:rsid w:val="0031220B"/>
    <w:rsid w:val="00320791"/>
    <w:rsid w:val="00332A46"/>
    <w:rsid w:val="00395B2C"/>
    <w:rsid w:val="003A4BA7"/>
    <w:rsid w:val="003F0761"/>
    <w:rsid w:val="0042368B"/>
    <w:rsid w:val="00425318"/>
    <w:rsid w:val="004408FB"/>
    <w:rsid w:val="0048504C"/>
    <w:rsid w:val="005E2EDD"/>
    <w:rsid w:val="006601E9"/>
    <w:rsid w:val="006721F2"/>
    <w:rsid w:val="00706384"/>
    <w:rsid w:val="00712A7A"/>
    <w:rsid w:val="00744FBD"/>
    <w:rsid w:val="007709CB"/>
    <w:rsid w:val="007935BB"/>
    <w:rsid w:val="007F5B3B"/>
    <w:rsid w:val="008E16A9"/>
    <w:rsid w:val="008F775C"/>
    <w:rsid w:val="009032DA"/>
    <w:rsid w:val="00936781"/>
    <w:rsid w:val="00971FD0"/>
    <w:rsid w:val="00A0509A"/>
    <w:rsid w:val="00A30B62"/>
    <w:rsid w:val="00A37187"/>
    <w:rsid w:val="00A576AA"/>
    <w:rsid w:val="00A822CF"/>
    <w:rsid w:val="00AC103A"/>
    <w:rsid w:val="00AF3F60"/>
    <w:rsid w:val="00B1687F"/>
    <w:rsid w:val="00B4780D"/>
    <w:rsid w:val="00B62B68"/>
    <w:rsid w:val="00BB2551"/>
    <w:rsid w:val="00BC5AD6"/>
    <w:rsid w:val="00C646A5"/>
    <w:rsid w:val="00C75987"/>
    <w:rsid w:val="00CB59BA"/>
    <w:rsid w:val="00DA109D"/>
    <w:rsid w:val="00DB5590"/>
    <w:rsid w:val="00E06BF2"/>
    <w:rsid w:val="00E30B13"/>
    <w:rsid w:val="00E34C05"/>
    <w:rsid w:val="00EB29DE"/>
    <w:rsid w:val="00EE0E6E"/>
    <w:rsid w:val="00F0079A"/>
    <w:rsid w:val="00F402DA"/>
    <w:rsid w:val="00F61D80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BDD2"/>
  <w15:docId w15:val="{5935004E-947B-43F8-BEB9-B7C4CA0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A82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822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2</cp:revision>
  <cp:lastPrinted>2025-05-19T06:24:00Z</cp:lastPrinted>
  <dcterms:created xsi:type="dcterms:W3CDTF">2025-05-19T13:43:00Z</dcterms:created>
  <dcterms:modified xsi:type="dcterms:W3CDTF">2025-05-19T13:43:00Z</dcterms:modified>
</cp:coreProperties>
</file>