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4C975E" w14:textId="77777777" w:rsidR="00FF7C8E" w:rsidRPr="00BB50FF" w:rsidRDefault="00FF7C8E" w:rsidP="00FF7C8E">
      <w:pPr>
        <w:pStyle w:val="af2"/>
        <w:jc w:val="center"/>
        <w:rPr>
          <w:b/>
          <w:sz w:val="28"/>
          <w:szCs w:val="28"/>
        </w:rPr>
      </w:pPr>
      <w:r w:rsidRPr="00BB50FF">
        <w:rPr>
          <w:b/>
          <w:sz w:val="28"/>
          <w:szCs w:val="28"/>
        </w:rPr>
        <w:t>РОССИЙСКАЯ ФЕДЕРАЦИЯ</w:t>
      </w:r>
    </w:p>
    <w:p w14:paraId="2D57EAE9" w14:textId="77777777" w:rsidR="00FF7C8E" w:rsidRPr="00BB50FF" w:rsidRDefault="00FF7C8E" w:rsidP="00FF7C8E">
      <w:pPr>
        <w:pStyle w:val="af2"/>
        <w:jc w:val="center"/>
        <w:rPr>
          <w:b/>
          <w:sz w:val="28"/>
          <w:szCs w:val="28"/>
        </w:rPr>
      </w:pPr>
      <w:r w:rsidRPr="00BB50FF">
        <w:rPr>
          <w:b/>
          <w:sz w:val="28"/>
          <w:szCs w:val="28"/>
        </w:rPr>
        <w:t>РОСТОВСКАЯ ОБЛАСТЬ АЗОВСКИЙ РАЙОН</w:t>
      </w:r>
    </w:p>
    <w:p w14:paraId="20DBA691" w14:textId="77777777" w:rsidR="00FF7C8E" w:rsidRPr="00BB50FF" w:rsidRDefault="00FF7C8E" w:rsidP="00FF7C8E">
      <w:pPr>
        <w:pStyle w:val="af2"/>
        <w:jc w:val="center"/>
        <w:rPr>
          <w:b/>
          <w:sz w:val="28"/>
          <w:szCs w:val="28"/>
        </w:rPr>
      </w:pPr>
      <w:r w:rsidRPr="00BB50FF">
        <w:rPr>
          <w:b/>
          <w:sz w:val="28"/>
          <w:szCs w:val="28"/>
        </w:rPr>
        <w:t>МУНИЦИПАЛЬНОЕ ОБРАЗОВАНИЕ</w:t>
      </w:r>
    </w:p>
    <w:p w14:paraId="2591CBD0" w14:textId="77777777" w:rsidR="00FF7C8E" w:rsidRPr="00BB50FF" w:rsidRDefault="00FF7C8E" w:rsidP="00FF7C8E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«КУГЕЙСКОЕ </w:t>
      </w:r>
      <w:r w:rsidRPr="00BB50FF">
        <w:rPr>
          <w:b/>
          <w:sz w:val="28"/>
          <w:szCs w:val="28"/>
        </w:rPr>
        <w:t>СЕЛЬСКОЕ ПОСЕЛЕНИЕ»</w:t>
      </w:r>
    </w:p>
    <w:p w14:paraId="6544BACF" w14:textId="77777777" w:rsidR="00FF7C8E" w:rsidRPr="00472263" w:rsidRDefault="00FF7C8E" w:rsidP="00FF7C8E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КУГЕЙСКОГО </w:t>
      </w:r>
      <w:r w:rsidRPr="00BB50FF">
        <w:rPr>
          <w:b/>
          <w:sz w:val="28"/>
          <w:szCs w:val="28"/>
        </w:rPr>
        <w:t>СЕЛЬСКОГО ПОСЕЛЕНИЯ</w:t>
      </w:r>
    </w:p>
    <w:p w14:paraId="18BF85A5" w14:textId="77777777" w:rsidR="00FF7C8E" w:rsidRDefault="00482C01" w:rsidP="00482C01">
      <w:pPr>
        <w:ind w:left="2124"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</w:p>
    <w:p w14:paraId="0676DABE" w14:textId="77777777" w:rsidR="002D6AB6" w:rsidRDefault="002D6AB6" w:rsidP="00482C01">
      <w:pPr>
        <w:ind w:left="2124" w:firstLine="708"/>
        <w:rPr>
          <w:b/>
          <w:bCs/>
          <w:color w:val="000000"/>
          <w:sz w:val="38"/>
          <w:szCs w:val="38"/>
        </w:rPr>
      </w:pPr>
      <w:r w:rsidRPr="00482C01">
        <w:rPr>
          <w:b/>
          <w:bCs/>
          <w:color w:val="000000"/>
          <w:sz w:val="28"/>
          <w:szCs w:val="28"/>
        </w:rPr>
        <w:t>ПОСТАНОВЛЕНИЕ</w:t>
      </w:r>
    </w:p>
    <w:p w14:paraId="18B26FA9" w14:textId="77777777" w:rsidR="002D6AB6" w:rsidRDefault="002D6AB6">
      <w:pPr>
        <w:rPr>
          <w:color w:val="000000"/>
          <w:sz w:val="16"/>
          <w:szCs w:val="16"/>
        </w:rPr>
      </w:pPr>
    </w:p>
    <w:p w14:paraId="1072688F" w14:textId="77777777" w:rsidR="002D6AB6" w:rsidRDefault="002D6AB6">
      <w:pPr>
        <w:rPr>
          <w:color w:val="000000"/>
          <w:sz w:val="28"/>
          <w:szCs w:val="28"/>
        </w:rPr>
      </w:pPr>
    </w:p>
    <w:p w14:paraId="1021F857" w14:textId="32578A4A" w:rsidR="002D6AB6" w:rsidRPr="00E04E76" w:rsidRDefault="007475E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836A3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»</w:t>
      </w:r>
      <w:r w:rsidR="00FF7C8E">
        <w:rPr>
          <w:color w:val="000000"/>
          <w:sz w:val="28"/>
          <w:szCs w:val="28"/>
        </w:rPr>
        <w:t xml:space="preserve"> апреля </w:t>
      </w:r>
      <w:r w:rsidR="002D6AB6">
        <w:rPr>
          <w:color w:val="000000"/>
          <w:sz w:val="28"/>
          <w:szCs w:val="28"/>
        </w:rPr>
        <w:t>20</w:t>
      </w:r>
      <w:r w:rsidR="009740D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4 </w:t>
      </w:r>
      <w:r w:rsidR="00FF7C8E">
        <w:rPr>
          <w:color w:val="000000"/>
          <w:sz w:val="28"/>
          <w:szCs w:val="28"/>
        </w:rPr>
        <w:t>года.</w:t>
      </w:r>
      <w:r w:rsidR="002D6AB6">
        <w:rPr>
          <w:color w:val="000000"/>
          <w:sz w:val="28"/>
          <w:szCs w:val="28"/>
        </w:rPr>
        <w:t xml:space="preserve">  </w:t>
      </w:r>
      <w:r w:rsidR="00B27EFD">
        <w:rPr>
          <w:color w:val="000000"/>
          <w:sz w:val="28"/>
          <w:szCs w:val="28"/>
        </w:rPr>
        <w:t xml:space="preserve">     </w:t>
      </w:r>
      <w:r w:rsidR="00FF7C8E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</w:t>
      </w:r>
      <w:r w:rsidR="002D6AB6">
        <w:rPr>
          <w:color w:val="000000"/>
          <w:sz w:val="28"/>
          <w:szCs w:val="28"/>
        </w:rPr>
        <w:t xml:space="preserve">№   </w:t>
      </w:r>
      <w:r w:rsidR="007836A3">
        <w:rPr>
          <w:color w:val="000000"/>
          <w:sz w:val="28"/>
          <w:szCs w:val="28"/>
        </w:rPr>
        <w:t>71</w:t>
      </w:r>
      <w:r w:rsidR="00FF7C8E">
        <w:rPr>
          <w:color w:val="000000"/>
          <w:sz w:val="28"/>
          <w:szCs w:val="28"/>
        </w:rPr>
        <w:t xml:space="preserve">                   </w:t>
      </w:r>
      <w:r w:rsidR="00B27EFD">
        <w:rPr>
          <w:color w:val="000000"/>
          <w:sz w:val="28"/>
          <w:szCs w:val="28"/>
        </w:rPr>
        <w:t xml:space="preserve">                 </w:t>
      </w:r>
      <w:r w:rsidR="00FF7C8E">
        <w:rPr>
          <w:color w:val="000000"/>
          <w:sz w:val="28"/>
          <w:szCs w:val="28"/>
        </w:rPr>
        <w:t xml:space="preserve">       </w:t>
      </w:r>
      <w:proofErr w:type="spellStart"/>
      <w:r w:rsidR="00B27EFD">
        <w:rPr>
          <w:color w:val="000000"/>
          <w:sz w:val="28"/>
          <w:szCs w:val="28"/>
        </w:rPr>
        <w:t>с.Кугей</w:t>
      </w:r>
      <w:proofErr w:type="spellEnd"/>
      <w:r w:rsidR="00B27EFD">
        <w:rPr>
          <w:color w:val="000000"/>
          <w:sz w:val="28"/>
          <w:szCs w:val="28"/>
        </w:rPr>
        <w:t xml:space="preserve">           </w:t>
      </w:r>
    </w:p>
    <w:p w14:paraId="0240D28A" w14:textId="77777777" w:rsidR="002D6AB6" w:rsidRDefault="002D6AB6">
      <w:pPr>
        <w:rPr>
          <w:sz w:val="28"/>
          <w:szCs w:val="28"/>
        </w:rPr>
      </w:pPr>
    </w:p>
    <w:p w14:paraId="0BD99CB4" w14:textId="58115C20" w:rsidR="00E04E76" w:rsidRPr="00E04E76" w:rsidRDefault="00E04E76" w:rsidP="00E04E76">
      <w:pPr>
        <w:suppressAutoHyphens w:val="0"/>
        <w:ind w:right="5913"/>
        <w:jc w:val="both"/>
        <w:rPr>
          <w:sz w:val="28"/>
          <w:szCs w:val="20"/>
          <w:lang w:eastAsia="ru-RU"/>
        </w:rPr>
      </w:pPr>
      <w:r w:rsidRPr="00E04E76">
        <w:rPr>
          <w:sz w:val="28"/>
          <w:szCs w:val="20"/>
          <w:lang w:eastAsia="ru-RU"/>
        </w:rPr>
        <w:t>О завер</w:t>
      </w:r>
      <w:r w:rsidR="00482C01">
        <w:rPr>
          <w:sz w:val="28"/>
          <w:szCs w:val="20"/>
          <w:lang w:eastAsia="ru-RU"/>
        </w:rPr>
        <w:t>шении отопительного периода 20</w:t>
      </w:r>
      <w:r w:rsidR="00107A0F">
        <w:rPr>
          <w:sz w:val="28"/>
          <w:szCs w:val="20"/>
          <w:lang w:eastAsia="ru-RU"/>
        </w:rPr>
        <w:t>2</w:t>
      </w:r>
      <w:r w:rsidR="007836A3">
        <w:rPr>
          <w:sz w:val="28"/>
          <w:szCs w:val="20"/>
          <w:lang w:eastAsia="ru-RU"/>
        </w:rPr>
        <w:t>4</w:t>
      </w:r>
      <w:r w:rsidR="00482C01">
        <w:rPr>
          <w:sz w:val="28"/>
          <w:szCs w:val="20"/>
          <w:lang w:eastAsia="ru-RU"/>
        </w:rPr>
        <w:t xml:space="preserve"> </w:t>
      </w:r>
      <w:r w:rsidR="007836A3">
        <w:rPr>
          <w:sz w:val="28"/>
          <w:szCs w:val="20"/>
          <w:lang w:eastAsia="ru-RU"/>
        </w:rPr>
        <w:t>–</w:t>
      </w:r>
      <w:r w:rsidR="00482C01">
        <w:rPr>
          <w:sz w:val="28"/>
          <w:szCs w:val="20"/>
          <w:lang w:eastAsia="ru-RU"/>
        </w:rPr>
        <w:t xml:space="preserve"> 20</w:t>
      </w:r>
      <w:r w:rsidR="009740DB">
        <w:rPr>
          <w:sz w:val="28"/>
          <w:szCs w:val="20"/>
          <w:lang w:eastAsia="ru-RU"/>
        </w:rPr>
        <w:t>2</w:t>
      </w:r>
      <w:r w:rsidR="007836A3">
        <w:rPr>
          <w:sz w:val="28"/>
          <w:szCs w:val="20"/>
          <w:lang w:eastAsia="ru-RU"/>
        </w:rPr>
        <w:t>5 годов</w:t>
      </w:r>
      <w:r w:rsidRPr="00E04E76">
        <w:rPr>
          <w:sz w:val="28"/>
          <w:szCs w:val="20"/>
          <w:lang w:eastAsia="ru-RU"/>
        </w:rPr>
        <w:t xml:space="preserve">                       в</w:t>
      </w:r>
      <w:r w:rsidRPr="00B27EFD">
        <w:rPr>
          <w:sz w:val="28"/>
          <w:szCs w:val="20"/>
          <w:lang w:eastAsia="ru-RU"/>
        </w:rPr>
        <w:t xml:space="preserve"> </w:t>
      </w:r>
      <w:proofErr w:type="spellStart"/>
      <w:r w:rsidR="00B27EFD">
        <w:rPr>
          <w:sz w:val="28"/>
          <w:szCs w:val="20"/>
          <w:lang w:eastAsia="ru-RU"/>
        </w:rPr>
        <w:t>Кугейском</w:t>
      </w:r>
      <w:proofErr w:type="spellEnd"/>
      <w:r w:rsidR="00B27EFD">
        <w:rPr>
          <w:sz w:val="28"/>
          <w:szCs w:val="20"/>
          <w:lang w:eastAsia="ru-RU"/>
        </w:rPr>
        <w:t xml:space="preserve"> сельском поселении</w:t>
      </w:r>
    </w:p>
    <w:p w14:paraId="365D4B15" w14:textId="77777777" w:rsidR="00E04E76" w:rsidRDefault="00E04E76" w:rsidP="00E04E76">
      <w:pPr>
        <w:suppressAutoHyphens w:val="0"/>
        <w:rPr>
          <w:sz w:val="16"/>
          <w:szCs w:val="16"/>
          <w:lang w:eastAsia="ru-RU"/>
        </w:rPr>
      </w:pPr>
    </w:p>
    <w:p w14:paraId="34163D1C" w14:textId="77777777" w:rsidR="00E04E76" w:rsidRPr="00E04E76" w:rsidRDefault="00E04E76" w:rsidP="00E04E76">
      <w:pPr>
        <w:suppressAutoHyphens w:val="0"/>
        <w:rPr>
          <w:sz w:val="16"/>
          <w:szCs w:val="16"/>
          <w:lang w:eastAsia="ru-RU"/>
        </w:rPr>
      </w:pPr>
    </w:p>
    <w:p w14:paraId="54333995" w14:textId="2F31BF79" w:rsidR="00E04E76" w:rsidRDefault="00E04E76" w:rsidP="00E04E76">
      <w:pPr>
        <w:suppressAutoHyphens w:val="0"/>
        <w:ind w:firstLine="708"/>
        <w:jc w:val="both"/>
        <w:rPr>
          <w:sz w:val="28"/>
          <w:szCs w:val="20"/>
          <w:lang w:eastAsia="ru-RU"/>
        </w:rPr>
      </w:pPr>
      <w:r w:rsidRPr="00E04E76">
        <w:rPr>
          <w:sz w:val="28"/>
          <w:szCs w:val="20"/>
          <w:lang w:eastAsia="ru-RU"/>
        </w:rPr>
        <w:t>В связи с повышением среднесуточной температуры наружного воздуха свыше + 8 С в течение пяти дней и отсутствием долгосрочного прогноза на похолодание</w:t>
      </w:r>
      <w:r w:rsidR="007836A3">
        <w:rPr>
          <w:sz w:val="28"/>
          <w:szCs w:val="20"/>
          <w:lang w:eastAsia="ru-RU"/>
        </w:rPr>
        <w:t xml:space="preserve">. Администрация </w:t>
      </w:r>
      <w:proofErr w:type="spellStart"/>
      <w:r w:rsidR="007836A3">
        <w:rPr>
          <w:sz w:val="28"/>
          <w:szCs w:val="20"/>
          <w:lang w:eastAsia="ru-RU"/>
        </w:rPr>
        <w:t>Кугейского</w:t>
      </w:r>
      <w:proofErr w:type="spellEnd"/>
      <w:r w:rsidR="007836A3">
        <w:rPr>
          <w:sz w:val="28"/>
          <w:szCs w:val="20"/>
          <w:lang w:eastAsia="ru-RU"/>
        </w:rPr>
        <w:t xml:space="preserve"> сельского поселения</w:t>
      </w:r>
    </w:p>
    <w:p w14:paraId="4C34DDDF" w14:textId="77777777" w:rsidR="00E04E76" w:rsidRDefault="00E04E76" w:rsidP="00E04E76">
      <w:pPr>
        <w:suppressAutoHyphens w:val="0"/>
        <w:jc w:val="both"/>
        <w:rPr>
          <w:sz w:val="28"/>
          <w:szCs w:val="20"/>
          <w:lang w:eastAsia="ru-RU"/>
        </w:rPr>
      </w:pPr>
    </w:p>
    <w:p w14:paraId="23309E90" w14:textId="5FAF2E61" w:rsidR="00E04E76" w:rsidRPr="00CA2EEB" w:rsidRDefault="00E04E76" w:rsidP="00E04E76">
      <w:pPr>
        <w:suppressAutoHyphens w:val="0"/>
        <w:jc w:val="center"/>
        <w:rPr>
          <w:b/>
          <w:sz w:val="28"/>
          <w:szCs w:val="20"/>
          <w:lang w:eastAsia="ru-RU"/>
        </w:rPr>
      </w:pPr>
      <w:r w:rsidRPr="00CA2EEB">
        <w:rPr>
          <w:b/>
          <w:sz w:val="28"/>
          <w:szCs w:val="20"/>
          <w:lang w:eastAsia="ru-RU"/>
        </w:rPr>
        <w:t>ПОСТАНОВЛЯ</w:t>
      </w:r>
      <w:r w:rsidR="007836A3">
        <w:rPr>
          <w:b/>
          <w:sz w:val="28"/>
          <w:szCs w:val="20"/>
          <w:lang w:eastAsia="ru-RU"/>
        </w:rPr>
        <w:t>ЕТ</w:t>
      </w:r>
      <w:r w:rsidRPr="00CA2EEB">
        <w:rPr>
          <w:b/>
          <w:sz w:val="28"/>
          <w:szCs w:val="20"/>
          <w:lang w:eastAsia="ru-RU"/>
        </w:rPr>
        <w:t>:</w:t>
      </w:r>
    </w:p>
    <w:p w14:paraId="1B3FB908" w14:textId="77777777" w:rsidR="00E04E76" w:rsidRPr="00E04E76" w:rsidRDefault="00E04E76" w:rsidP="00E04E76">
      <w:pPr>
        <w:suppressAutoHyphens w:val="0"/>
        <w:jc w:val="center"/>
        <w:rPr>
          <w:sz w:val="16"/>
          <w:szCs w:val="16"/>
          <w:lang w:eastAsia="ru-RU"/>
        </w:rPr>
      </w:pPr>
    </w:p>
    <w:p w14:paraId="76AA1CA7" w14:textId="7651095D" w:rsidR="00E04E76" w:rsidRPr="00E04E76" w:rsidRDefault="00E04E76" w:rsidP="00E04E76">
      <w:pPr>
        <w:numPr>
          <w:ilvl w:val="0"/>
          <w:numId w:val="2"/>
        </w:numPr>
        <w:suppressAutoHyphens w:val="0"/>
        <w:ind w:left="0" w:firstLine="851"/>
        <w:jc w:val="both"/>
        <w:rPr>
          <w:sz w:val="28"/>
          <w:szCs w:val="20"/>
          <w:lang w:eastAsia="ru-RU"/>
        </w:rPr>
      </w:pPr>
      <w:r w:rsidRPr="00E04E76">
        <w:rPr>
          <w:sz w:val="28"/>
          <w:szCs w:val="20"/>
          <w:lang w:eastAsia="ru-RU"/>
        </w:rPr>
        <w:t>За</w:t>
      </w:r>
      <w:r w:rsidR="00482C01">
        <w:rPr>
          <w:sz w:val="28"/>
          <w:szCs w:val="20"/>
          <w:lang w:eastAsia="ru-RU"/>
        </w:rPr>
        <w:t>вершить отопительный период 20</w:t>
      </w:r>
      <w:r w:rsidR="00107A0F">
        <w:rPr>
          <w:sz w:val="28"/>
          <w:szCs w:val="20"/>
          <w:lang w:eastAsia="ru-RU"/>
        </w:rPr>
        <w:t>2</w:t>
      </w:r>
      <w:r w:rsidR="007836A3">
        <w:rPr>
          <w:sz w:val="28"/>
          <w:szCs w:val="20"/>
          <w:lang w:eastAsia="ru-RU"/>
        </w:rPr>
        <w:t>4</w:t>
      </w:r>
      <w:r w:rsidRPr="00E04E76">
        <w:rPr>
          <w:sz w:val="28"/>
          <w:szCs w:val="20"/>
          <w:lang w:eastAsia="ru-RU"/>
        </w:rPr>
        <w:t xml:space="preserve"> </w:t>
      </w:r>
      <w:r w:rsidR="00482C01">
        <w:rPr>
          <w:sz w:val="28"/>
          <w:szCs w:val="20"/>
          <w:lang w:eastAsia="ru-RU"/>
        </w:rPr>
        <w:t>- 20</w:t>
      </w:r>
      <w:r w:rsidR="009740DB">
        <w:rPr>
          <w:sz w:val="28"/>
          <w:szCs w:val="20"/>
          <w:lang w:eastAsia="ru-RU"/>
        </w:rPr>
        <w:t>2</w:t>
      </w:r>
      <w:r w:rsidR="007836A3">
        <w:rPr>
          <w:sz w:val="28"/>
          <w:szCs w:val="20"/>
          <w:lang w:eastAsia="ru-RU"/>
        </w:rPr>
        <w:t>5</w:t>
      </w:r>
      <w:r>
        <w:rPr>
          <w:sz w:val="28"/>
          <w:szCs w:val="20"/>
          <w:lang w:eastAsia="ru-RU"/>
        </w:rPr>
        <w:t xml:space="preserve"> года в </w:t>
      </w:r>
      <w:proofErr w:type="spellStart"/>
      <w:r w:rsidR="00B27EFD">
        <w:rPr>
          <w:sz w:val="28"/>
          <w:szCs w:val="20"/>
          <w:lang w:eastAsia="ru-RU"/>
        </w:rPr>
        <w:t>Кугейском</w:t>
      </w:r>
      <w:proofErr w:type="spellEnd"/>
      <w:r w:rsidR="00B27EFD">
        <w:rPr>
          <w:sz w:val="28"/>
          <w:szCs w:val="20"/>
          <w:lang w:eastAsia="ru-RU"/>
        </w:rPr>
        <w:t xml:space="preserve"> сельском поселении </w:t>
      </w:r>
      <w:r>
        <w:rPr>
          <w:sz w:val="28"/>
          <w:szCs w:val="20"/>
          <w:lang w:eastAsia="ru-RU"/>
        </w:rPr>
        <w:t>с</w:t>
      </w:r>
      <w:r w:rsidR="00482C01">
        <w:rPr>
          <w:sz w:val="28"/>
          <w:szCs w:val="20"/>
          <w:lang w:eastAsia="ru-RU"/>
        </w:rPr>
        <w:t xml:space="preserve"> </w:t>
      </w:r>
      <w:r w:rsidR="007836A3">
        <w:rPr>
          <w:sz w:val="28"/>
          <w:szCs w:val="20"/>
          <w:lang w:eastAsia="ru-RU"/>
        </w:rPr>
        <w:t>15</w:t>
      </w:r>
      <w:r w:rsidR="00482C01">
        <w:rPr>
          <w:sz w:val="28"/>
          <w:szCs w:val="20"/>
          <w:lang w:eastAsia="ru-RU"/>
        </w:rPr>
        <w:t xml:space="preserve"> апреля 20</w:t>
      </w:r>
      <w:r w:rsidR="009740DB">
        <w:rPr>
          <w:sz w:val="28"/>
          <w:szCs w:val="20"/>
          <w:lang w:eastAsia="ru-RU"/>
        </w:rPr>
        <w:t>2</w:t>
      </w:r>
      <w:r w:rsidR="007836A3">
        <w:rPr>
          <w:sz w:val="28"/>
          <w:szCs w:val="20"/>
          <w:lang w:eastAsia="ru-RU"/>
        </w:rPr>
        <w:t>5</w:t>
      </w:r>
      <w:r w:rsidRPr="00E04E76">
        <w:rPr>
          <w:sz w:val="28"/>
          <w:szCs w:val="20"/>
          <w:lang w:eastAsia="ru-RU"/>
        </w:rPr>
        <w:t xml:space="preserve"> года.</w:t>
      </w:r>
    </w:p>
    <w:p w14:paraId="771A2E12" w14:textId="77777777" w:rsidR="00E04E76" w:rsidRPr="00B27EFD" w:rsidRDefault="00E04E76" w:rsidP="00E04E76">
      <w:pPr>
        <w:numPr>
          <w:ilvl w:val="0"/>
          <w:numId w:val="2"/>
        </w:numPr>
        <w:suppressAutoHyphens w:val="0"/>
        <w:ind w:left="0" w:firstLine="851"/>
        <w:jc w:val="both"/>
        <w:rPr>
          <w:sz w:val="28"/>
          <w:szCs w:val="20"/>
          <w:lang w:eastAsia="ru-RU"/>
        </w:rPr>
      </w:pPr>
      <w:r w:rsidRPr="00B27EFD">
        <w:rPr>
          <w:sz w:val="28"/>
          <w:szCs w:val="20"/>
          <w:lang w:eastAsia="ru-RU"/>
        </w:rPr>
        <w:t xml:space="preserve"> При необходимости, в случае снижения среднесуточной температуры наружного воздуха ниже +8 градусов, руководителям детских</w:t>
      </w:r>
      <w:r w:rsidR="000E7D71">
        <w:rPr>
          <w:sz w:val="28"/>
          <w:szCs w:val="20"/>
          <w:lang w:eastAsia="ru-RU"/>
        </w:rPr>
        <w:t xml:space="preserve"> дошкольных учреждений, </w:t>
      </w:r>
      <w:r w:rsidRPr="00B27EFD">
        <w:rPr>
          <w:sz w:val="28"/>
          <w:szCs w:val="20"/>
          <w:lang w:eastAsia="ru-RU"/>
        </w:rPr>
        <w:t>оперативно принимать решение о включении систем отопления дошкольных</w:t>
      </w:r>
      <w:r w:rsidR="00B27EFD">
        <w:rPr>
          <w:sz w:val="28"/>
          <w:szCs w:val="20"/>
          <w:lang w:eastAsia="ru-RU"/>
        </w:rPr>
        <w:t xml:space="preserve"> и </w:t>
      </w:r>
      <w:r w:rsidRPr="00B27EFD">
        <w:rPr>
          <w:sz w:val="28"/>
          <w:szCs w:val="20"/>
          <w:lang w:eastAsia="ru-RU"/>
        </w:rPr>
        <w:t>школьных учреждений.</w:t>
      </w:r>
    </w:p>
    <w:p w14:paraId="42666F09" w14:textId="77777777" w:rsidR="00E04E76" w:rsidRPr="00E04E76" w:rsidRDefault="00E04E76" w:rsidP="00E04E76">
      <w:pPr>
        <w:numPr>
          <w:ilvl w:val="0"/>
          <w:numId w:val="2"/>
        </w:numPr>
        <w:suppressAutoHyphens w:val="0"/>
        <w:ind w:left="0" w:firstLine="851"/>
        <w:jc w:val="both"/>
        <w:rPr>
          <w:sz w:val="28"/>
          <w:szCs w:val="20"/>
          <w:lang w:eastAsia="ru-RU"/>
        </w:rPr>
      </w:pPr>
      <w:r w:rsidRPr="00E04E76">
        <w:rPr>
          <w:sz w:val="28"/>
          <w:szCs w:val="20"/>
          <w:lang w:eastAsia="ru-RU"/>
        </w:rPr>
        <w:t xml:space="preserve">Контроль за исполнением настоящего постановления возложить на </w:t>
      </w:r>
      <w:r w:rsidR="009740DB">
        <w:rPr>
          <w:sz w:val="28"/>
          <w:szCs w:val="20"/>
          <w:lang w:eastAsia="ru-RU"/>
        </w:rPr>
        <w:t>заместителя главы</w:t>
      </w:r>
      <w:r w:rsidR="00CF526D">
        <w:rPr>
          <w:sz w:val="28"/>
          <w:szCs w:val="20"/>
          <w:lang w:eastAsia="ru-RU"/>
        </w:rPr>
        <w:t xml:space="preserve"> А</w:t>
      </w:r>
      <w:r w:rsidRPr="00E04E76">
        <w:rPr>
          <w:sz w:val="28"/>
          <w:szCs w:val="20"/>
          <w:lang w:eastAsia="ru-RU"/>
        </w:rPr>
        <w:t xml:space="preserve">дминистрации </w:t>
      </w:r>
      <w:proofErr w:type="spellStart"/>
      <w:r w:rsidR="00B27EFD">
        <w:rPr>
          <w:sz w:val="28"/>
          <w:szCs w:val="20"/>
          <w:lang w:eastAsia="ru-RU"/>
        </w:rPr>
        <w:t>Кугейского</w:t>
      </w:r>
      <w:proofErr w:type="spellEnd"/>
      <w:r w:rsidR="00B27EFD">
        <w:rPr>
          <w:sz w:val="28"/>
          <w:szCs w:val="20"/>
          <w:lang w:eastAsia="ru-RU"/>
        </w:rPr>
        <w:t xml:space="preserve"> сельского поселения </w:t>
      </w:r>
      <w:r w:rsidRPr="00E04E76">
        <w:rPr>
          <w:sz w:val="28"/>
          <w:szCs w:val="20"/>
          <w:lang w:eastAsia="ru-RU"/>
        </w:rPr>
        <w:t xml:space="preserve">– </w:t>
      </w:r>
      <w:r w:rsidR="009740DB">
        <w:rPr>
          <w:sz w:val="28"/>
          <w:szCs w:val="20"/>
          <w:lang w:eastAsia="ru-RU"/>
        </w:rPr>
        <w:t>Козлову А.В</w:t>
      </w:r>
      <w:r w:rsidR="00482C01">
        <w:rPr>
          <w:sz w:val="28"/>
          <w:szCs w:val="20"/>
          <w:lang w:eastAsia="ru-RU"/>
        </w:rPr>
        <w:t>.</w:t>
      </w:r>
    </w:p>
    <w:p w14:paraId="6EBE87E8" w14:textId="77777777" w:rsidR="00E04E76" w:rsidRPr="00E04E76" w:rsidRDefault="00E04E76" w:rsidP="00E04E76">
      <w:pPr>
        <w:tabs>
          <w:tab w:val="num" w:pos="0"/>
        </w:tabs>
        <w:suppressAutoHyphens w:val="0"/>
        <w:jc w:val="both"/>
        <w:rPr>
          <w:sz w:val="28"/>
          <w:szCs w:val="20"/>
          <w:lang w:eastAsia="ru-RU"/>
        </w:rPr>
      </w:pPr>
    </w:p>
    <w:p w14:paraId="1E70AEBE" w14:textId="77777777" w:rsidR="00E04E76" w:rsidRDefault="00E04E76" w:rsidP="00E04E76">
      <w:pPr>
        <w:suppressAutoHyphens w:val="0"/>
        <w:jc w:val="both"/>
        <w:rPr>
          <w:sz w:val="28"/>
          <w:szCs w:val="20"/>
          <w:lang w:eastAsia="ru-RU"/>
        </w:rPr>
      </w:pPr>
    </w:p>
    <w:p w14:paraId="63EC7262" w14:textId="77777777" w:rsidR="00E04E76" w:rsidRDefault="00E04E76" w:rsidP="00E04E76">
      <w:pPr>
        <w:suppressAutoHyphens w:val="0"/>
        <w:jc w:val="both"/>
        <w:rPr>
          <w:sz w:val="28"/>
          <w:szCs w:val="20"/>
          <w:lang w:eastAsia="ru-RU"/>
        </w:rPr>
      </w:pPr>
    </w:p>
    <w:p w14:paraId="00ECFEC2" w14:textId="77777777" w:rsidR="00E04E76" w:rsidRDefault="00E04E76" w:rsidP="00E04E76">
      <w:pPr>
        <w:suppressAutoHyphens w:val="0"/>
        <w:jc w:val="both"/>
        <w:rPr>
          <w:sz w:val="28"/>
          <w:szCs w:val="20"/>
          <w:lang w:eastAsia="ru-RU"/>
        </w:rPr>
      </w:pPr>
    </w:p>
    <w:p w14:paraId="1EF61432" w14:textId="77777777" w:rsidR="00CF526D" w:rsidRDefault="00107A0F" w:rsidP="00E04E76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</w:t>
      </w:r>
      <w:r w:rsidR="00E04E76" w:rsidRPr="00E04E76">
        <w:rPr>
          <w:sz w:val="28"/>
          <w:szCs w:val="20"/>
          <w:lang w:eastAsia="ru-RU"/>
        </w:rPr>
        <w:t xml:space="preserve">Глава </w:t>
      </w:r>
      <w:r w:rsidR="00CF526D">
        <w:rPr>
          <w:sz w:val="28"/>
          <w:szCs w:val="20"/>
          <w:lang w:eastAsia="ru-RU"/>
        </w:rPr>
        <w:t>Администрации</w:t>
      </w:r>
    </w:p>
    <w:p w14:paraId="61719316" w14:textId="77777777" w:rsidR="00E04E76" w:rsidRPr="00E04E76" w:rsidRDefault="00B27EFD" w:rsidP="00FF7C8E">
      <w:pPr>
        <w:suppressAutoHyphens w:val="0"/>
        <w:rPr>
          <w:sz w:val="28"/>
          <w:szCs w:val="20"/>
          <w:lang w:eastAsia="ru-RU"/>
        </w:rPr>
      </w:pPr>
      <w:proofErr w:type="spellStart"/>
      <w:r>
        <w:rPr>
          <w:sz w:val="28"/>
          <w:szCs w:val="20"/>
          <w:lang w:eastAsia="ru-RU"/>
        </w:rPr>
        <w:t>Кугейского</w:t>
      </w:r>
      <w:proofErr w:type="spellEnd"/>
      <w:r>
        <w:rPr>
          <w:sz w:val="28"/>
          <w:szCs w:val="20"/>
          <w:lang w:eastAsia="ru-RU"/>
        </w:rPr>
        <w:t xml:space="preserve"> </w:t>
      </w:r>
      <w:r w:rsidR="00482C01">
        <w:rPr>
          <w:sz w:val="28"/>
          <w:szCs w:val="20"/>
          <w:lang w:eastAsia="ru-RU"/>
        </w:rPr>
        <w:t>с</w:t>
      </w:r>
      <w:r>
        <w:rPr>
          <w:sz w:val="28"/>
          <w:szCs w:val="20"/>
          <w:lang w:eastAsia="ru-RU"/>
        </w:rPr>
        <w:t>ельского</w:t>
      </w:r>
      <w:r w:rsidR="00482C01">
        <w:rPr>
          <w:sz w:val="28"/>
          <w:szCs w:val="20"/>
          <w:lang w:eastAsia="ru-RU"/>
        </w:rPr>
        <w:t xml:space="preserve"> </w:t>
      </w:r>
      <w:r>
        <w:rPr>
          <w:sz w:val="28"/>
          <w:szCs w:val="20"/>
          <w:lang w:eastAsia="ru-RU"/>
        </w:rPr>
        <w:t xml:space="preserve">поселения                             </w:t>
      </w:r>
      <w:r w:rsidR="00FF7C8E">
        <w:rPr>
          <w:sz w:val="28"/>
          <w:szCs w:val="20"/>
          <w:lang w:eastAsia="ru-RU"/>
        </w:rPr>
        <w:t xml:space="preserve">                   </w:t>
      </w:r>
      <w:proofErr w:type="spellStart"/>
      <w:r>
        <w:rPr>
          <w:sz w:val="28"/>
          <w:szCs w:val="20"/>
          <w:lang w:eastAsia="ru-RU"/>
        </w:rPr>
        <w:t>Н.</w:t>
      </w:r>
      <w:r w:rsidR="00FF7C8E">
        <w:rPr>
          <w:sz w:val="28"/>
          <w:szCs w:val="20"/>
          <w:lang w:eastAsia="ru-RU"/>
        </w:rPr>
        <w:t>О.Шаповалова</w:t>
      </w:r>
      <w:proofErr w:type="spellEnd"/>
    </w:p>
    <w:p w14:paraId="5D249EED" w14:textId="77777777" w:rsidR="002D6AB6" w:rsidRDefault="002D6AB6" w:rsidP="00E04E76">
      <w:pPr>
        <w:autoSpaceDE w:val="0"/>
        <w:jc w:val="both"/>
        <w:rPr>
          <w:sz w:val="28"/>
          <w:szCs w:val="28"/>
        </w:rPr>
      </w:pPr>
    </w:p>
    <w:sectPr w:rsidR="002D6AB6" w:rsidSect="007836A3">
      <w:pgSz w:w="11906" w:h="16838"/>
      <w:pgMar w:top="1135" w:right="748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0F16287"/>
    <w:multiLevelType w:val="hybridMultilevel"/>
    <w:tmpl w:val="330A8D7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426938">
    <w:abstractNumId w:val="0"/>
  </w:num>
  <w:num w:numId="2" w16cid:durableId="155314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76"/>
    <w:rsid w:val="0005291C"/>
    <w:rsid w:val="000E7D71"/>
    <w:rsid w:val="00107A0F"/>
    <w:rsid w:val="00112138"/>
    <w:rsid w:val="002D6AB6"/>
    <w:rsid w:val="00482C01"/>
    <w:rsid w:val="007475E9"/>
    <w:rsid w:val="007836A3"/>
    <w:rsid w:val="009740DB"/>
    <w:rsid w:val="00B22203"/>
    <w:rsid w:val="00B27EFD"/>
    <w:rsid w:val="00CA2EEB"/>
    <w:rsid w:val="00CF526D"/>
    <w:rsid w:val="00E04E76"/>
    <w:rsid w:val="00E56903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1A41AC"/>
  <w15:chartTrackingRefBased/>
  <w15:docId w15:val="{DA7A855F-A84D-40CC-BB7E-C9916DF8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4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St2z0">
    <w:name w:val="WW8NumSt2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WW8NumSt22z0">
    <w:name w:val="WW8NumSt22z0"/>
    <w:rPr>
      <w:rFonts w:ascii="Times New Roman" w:hAnsi="Times New Roman" w:cs="Times New Roman"/>
    </w:rPr>
  </w:style>
  <w:style w:type="character" w:customStyle="1" w:styleId="WW8NumSt25z0">
    <w:name w:val="WW8NumSt25z0"/>
    <w:rPr>
      <w:rFonts w:ascii="Times New Roman" w:hAnsi="Times New Roman" w:cs="Times New Roman"/>
    </w:rPr>
  </w:style>
  <w:style w:type="character" w:customStyle="1" w:styleId="WW8NumSt26z0">
    <w:name w:val="WW8NumSt2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font21">
    <w:name w:val="font21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rPr>
      <w:rFonts w:ascii="Arial" w:hAnsi="Arial" w:cs="Arial"/>
      <w:sz w:val="28"/>
      <w:szCs w:val="28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left="360"/>
      <w:jc w:val="both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ind w:left="360"/>
      <w:jc w:val="both"/>
    </w:pPr>
  </w:style>
  <w:style w:type="paragraph" w:customStyle="1" w:styleId="211">
    <w:name w:val="Основной текст с отступом 21"/>
    <w:basedOn w:val="a"/>
    <w:pPr>
      <w:ind w:firstLine="708"/>
      <w:jc w:val="both"/>
    </w:p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221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13">
    <w:name w:val="Текст1"/>
    <w:basedOn w:val="a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pPr>
      <w:spacing w:after="120"/>
      <w:ind w:left="283"/>
    </w:pPr>
    <w:rPr>
      <w:sz w:val="16"/>
      <w:szCs w:val="16"/>
    </w:rPr>
  </w:style>
  <w:style w:type="paragraph" w:customStyle="1" w:styleId="aa">
    <w:name w:val="Знак"/>
    <w:basedOn w:val="a"/>
    <w:pPr>
      <w:spacing w:after="160" w:line="240" w:lineRule="exact"/>
    </w:pPr>
    <w:rPr>
      <w:rFonts w:eastAsia="SimSun"/>
      <w:b/>
      <w:sz w:val="28"/>
      <w:lang w:val="en-US"/>
    </w:rPr>
  </w:style>
  <w:style w:type="paragraph" w:styleId="ab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c">
    <w:name w:val="Обычный (веб)"/>
    <w:basedOn w:val="a"/>
    <w:pPr>
      <w:spacing w:before="280" w:after="119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4">
    <w:name w:val="Обычный + 14 пт"/>
    <w:basedOn w:val="a"/>
    <w:pPr>
      <w:ind w:left="3600" w:firstLine="720"/>
    </w:pPr>
    <w:rPr>
      <w:spacing w:val="-4"/>
      <w:sz w:val="28"/>
      <w:szCs w:val="28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footer"/>
    <w:basedOn w:val="a"/>
    <w:pPr>
      <w:suppressLineNumbers/>
      <w:tabs>
        <w:tab w:val="center" w:pos="4728"/>
        <w:tab w:val="right" w:pos="9457"/>
      </w:tabs>
    </w:pPr>
  </w:style>
  <w:style w:type="paragraph" w:customStyle="1" w:styleId="af0">
    <w:name w:val="Содержимое врезки"/>
    <w:basedOn w:val="a6"/>
  </w:style>
  <w:style w:type="paragraph" w:styleId="af1">
    <w:name w:val="header"/>
    <w:basedOn w:val="a"/>
    <w:pPr>
      <w:suppressLineNumbers/>
      <w:tabs>
        <w:tab w:val="center" w:pos="4728"/>
        <w:tab w:val="right" w:pos="9457"/>
      </w:tabs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2">
    <w:name w:val="No Spacing"/>
    <w:uiPriority w:val="1"/>
    <w:qFormat/>
    <w:rsid w:val="00FF7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mash-buro-</dc:creator>
  <cp:keywords/>
  <cp:lastModifiedBy>user</cp:lastModifiedBy>
  <cp:revision>2</cp:revision>
  <cp:lastPrinted>2025-04-15T06:05:00Z</cp:lastPrinted>
  <dcterms:created xsi:type="dcterms:W3CDTF">2025-04-15T06:06:00Z</dcterms:created>
  <dcterms:modified xsi:type="dcterms:W3CDTF">2025-04-15T06:06:00Z</dcterms:modified>
</cp:coreProperties>
</file>