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BAD6" w14:textId="52221AB4" w:rsidR="007A5552" w:rsidRDefault="007A5552" w:rsidP="00F32A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D4F880" w14:textId="5F34560B" w:rsidR="00F32A7A" w:rsidRPr="00AB04D3" w:rsidRDefault="00F32A7A" w:rsidP="00F32A7A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РОССИЙСКАЯ ФЕДЕРАЦИЯ</w:t>
      </w:r>
    </w:p>
    <w:p w14:paraId="6A4E152C" w14:textId="77777777" w:rsidR="00F32A7A" w:rsidRPr="00AB04D3" w:rsidRDefault="00F32A7A" w:rsidP="00F32A7A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Pr="00AB04D3">
        <w:rPr>
          <w:sz w:val="28"/>
          <w:szCs w:val="28"/>
        </w:rPr>
        <w:t>АЗОВСКИЙ РАЙОН</w:t>
      </w:r>
    </w:p>
    <w:p w14:paraId="508F2E8C" w14:textId="77777777" w:rsidR="00F32A7A" w:rsidRDefault="00F32A7A" w:rsidP="00F32A7A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 xml:space="preserve">МУНИЦИПАЛЬНОЕ ОБРАЗОВАНИЕ </w:t>
      </w:r>
    </w:p>
    <w:p w14:paraId="1FF98A7A" w14:textId="77777777" w:rsidR="00F32A7A" w:rsidRPr="00AB04D3" w:rsidRDefault="00F32A7A" w:rsidP="00F32A7A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«</w:t>
      </w:r>
      <w:r w:rsidR="00504F9E">
        <w:rPr>
          <w:sz w:val="28"/>
          <w:szCs w:val="28"/>
        </w:rPr>
        <w:t>КУГЕЙСКОЕ</w:t>
      </w:r>
      <w:r w:rsidRPr="00AB04D3">
        <w:rPr>
          <w:sz w:val="28"/>
          <w:szCs w:val="28"/>
        </w:rPr>
        <w:t xml:space="preserve"> СЕЛЬСКОЕ ПОСЕЛЕНИЕ»</w:t>
      </w:r>
    </w:p>
    <w:p w14:paraId="43422716" w14:textId="77777777" w:rsidR="00F32A7A" w:rsidRPr="00AB04D3" w:rsidRDefault="00F32A7A" w:rsidP="00F32A7A">
      <w:pPr>
        <w:jc w:val="center"/>
        <w:rPr>
          <w:sz w:val="28"/>
          <w:szCs w:val="28"/>
        </w:rPr>
      </w:pPr>
    </w:p>
    <w:p w14:paraId="5BE25CBE" w14:textId="77777777" w:rsidR="00F32A7A" w:rsidRPr="00AB04D3" w:rsidRDefault="00F32A7A" w:rsidP="00F32A7A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 xml:space="preserve">АДМИНИСТРАЦИЯ </w:t>
      </w:r>
      <w:r w:rsidR="00504F9E">
        <w:rPr>
          <w:sz w:val="28"/>
          <w:szCs w:val="28"/>
        </w:rPr>
        <w:t>КУГЕЙСКОГО</w:t>
      </w:r>
      <w:r w:rsidRPr="00AB04D3">
        <w:rPr>
          <w:sz w:val="28"/>
          <w:szCs w:val="28"/>
        </w:rPr>
        <w:t xml:space="preserve"> СЕЛЬСКОГО ПОСЕЛЕНИЯ</w:t>
      </w:r>
    </w:p>
    <w:p w14:paraId="160CD87E" w14:textId="77777777" w:rsidR="00F32A7A" w:rsidRPr="00AB04D3" w:rsidRDefault="00F32A7A" w:rsidP="00F32A7A">
      <w:pPr>
        <w:jc w:val="center"/>
        <w:rPr>
          <w:sz w:val="28"/>
          <w:szCs w:val="28"/>
        </w:rPr>
      </w:pPr>
    </w:p>
    <w:p w14:paraId="05DA09BB" w14:textId="77777777" w:rsidR="00F32A7A" w:rsidRPr="00AB04D3" w:rsidRDefault="00F32A7A" w:rsidP="00F32A7A">
      <w:pPr>
        <w:jc w:val="center"/>
        <w:rPr>
          <w:sz w:val="28"/>
          <w:szCs w:val="28"/>
        </w:rPr>
      </w:pPr>
      <w:r w:rsidRPr="00AB04D3">
        <w:rPr>
          <w:sz w:val="28"/>
          <w:szCs w:val="28"/>
        </w:rPr>
        <w:t>ПОСТАНОВЛЕНИЕ</w:t>
      </w:r>
    </w:p>
    <w:p w14:paraId="18B40801" w14:textId="77777777" w:rsidR="00F32A7A" w:rsidRPr="00AB04D3" w:rsidRDefault="00F32A7A" w:rsidP="00F32A7A">
      <w:pPr>
        <w:jc w:val="center"/>
        <w:rPr>
          <w:sz w:val="28"/>
          <w:szCs w:val="28"/>
        </w:rPr>
      </w:pPr>
    </w:p>
    <w:p w14:paraId="4DA3C343" w14:textId="3A68D1AA" w:rsidR="00F32A7A" w:rsidRDefault="007A5552" w:rsidP="00F32A7A">
      <w:pPr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 w:rsidR="00F32A7A">
        <w:rPr>
          <w:sz w:val="28"/>
          <w:szCs w:val="28"/>
        </w:rPr>
        <w:t>.</w:t>
      </w:r>
      <w:r w:rsidR="00F32A7A" w:rsidRPr="00AB04D3">
        <w:rPr>
          <w:sz w:val="28"/>
          <w:szCs w:val="28"/>
        </w:rPr>
        <w:t>20</w:t>
      </w:r>
      <w:r w:rsidR="00F32A7A">
        <w:rPr>
          <w:sz w:val="28"/>
          <w:szCs w:val="28"/>
        </w:rPr>
        <w:t>24</w:t>
      </w:r>
      <w:r w:rsidR="00F32A7A" w:rsidRPr="00AB04D3">
        <w:rPr>
          <w:sz w:val="28"/>
          <w:szCs w:val="28"/>
        </w:rPr>
        <w:t xml:space="preserve">                                           №</w:t>
      </w:r>
      <w:r w:rsidR="00F32A7A">
        <w:rPr>
          <w:sz w:val="28"/>
          <w:szCs w:val="28"/>
        </w:rPr>
        <w:t xml:space="preserve"> </w:t>
      </w:r>
      <w:r w:rsidR="00F32A7A" w:rsidRPr="00AB04D3">
        <w:rPr>
          <w:sz w:val="28"/>
          <w:szCs w:val="28"/>
        </w:rPr>
        <w:t xml:space="preserve">                 </w:t>
      </w:r>
      <w:r w:rsidR="00F32A7A">
        <w:rPr>
          <w:sz w:val="28"/>
          <w:szCs w:val="28"/>
        </w:rPr>
        <w:t xml:space="preserve">                   </w:t>
      </w:r>
      <w:proofErr w:type="spellStart"/>
      <w:r w:rsidR="00F32A7A">
        <w:rPr>
          <w:sz w:val="28"/>
          <w:szCs w:val="28"/>
        </w:rPr>
        <w:t>с.</w:t>
      </w:r>
      <w:r w:rsidR="00504F9E">
        <w:rPr>
          <w:sz w:val="28"/>
          <w:szCs w:val="28"/>
        </w:rPr>
        <w:t>Кугей</w:t>
      </w:r>
      <w:proofErr w:type="spellEnd"/>
    </w:p>
    <w:p w14:paraId="1E86C453" w14:textId="77777777" w:rsidR="00F32A7A" w:rsidRPr="00AB04D3" w:rsidRDefault="00F32A7A" w:rsidP="00F32A7A">
      <w:pPr>
        <w:rPr>
          <w:sz w:val="28"/>
          <w:szCs w:val="28"/>
        </w:rPr>
      </w:pPr>
    </w:p>
    <w:p w14:paraId="3326559B" w14:textId="77777777" w:rsidR="00F32A7A" w:rsidRDefault="00F32A7A" w:rsidP="00F32A7A">
      <w:pPr>
        <w:rPr>
          <w:sz w:val="28"/>
          <w:szCs w:val="28"/>
        </w:rPr>
      </w:pPr>
    </w:p>
    <w:p w14:paraId="60AEF0A6" w14:textId="77777777" w:rsidR="00BB21C1" w:rsidRPr="00BB21C1" w:rsidRDefault="00F32A7A" w:rsidP="00BB21C1">
      <w:pPr>
        <w:ind w:right="368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B21C1"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от 26.11.2019 </w:t>
      </w:r>
      <w:proofErr w:type="gramStart"/>
      <w:r>
        <w:rPr>
          <w:sz w:val="28"/>
          <w:szCs w:val="28"/>
        </w:rPr>
        <w:t xml:space="preserve">№ </w:t>
      </w:r>
      <w:r w:rsidR="00BB21C1">
        <w:rPr>
          <w:sz w:val="28"/>
          <w:szCs w:val="28"/>
        </w:rPr>
        <w:t xml:space="preserve"> 87</w:t>
      </w:r>
      <w:proofErr w:type="gramEnd"/>
      <w:r>
        <w:rPr>
          <w:sz w:val="28"/>
          <w:szCs w:val="28"/>
        </w:rPr>
        <w:t xml:space="preserve"> «</w:t>
      </w:r>
      <w:r w:rsidR="00BB21C1" w:rsidRPr="00BB21C1">
        <w:rPr>
          <w:sz w:val="28"/>
          <w:szCs w:val="28"/>
        </w:rPr>
        <w:t xml:space="preserve">Об утверждении  Порядка формирования </w:t>
      </w:r>
    </w:p>
    <w:p w14:paraId="32530C3D" w14:textId="77777777" w:rsidR="00F32A7A" w:rsidRPr="00BB6810" w:rsidRDefault="00BB21C1" w:rsidP="00BB21C1">
      <w:pPr>
        <w:ind w:right="3684"/>
        <w:rPr>
          <w:sz w:val="28"/>
          <w:szCs w:val="28"/>
        </w:rPr>
      </w:pPr>
      <w:r w:rsidRPr="00BB21C1">
        <w:rPr>
          <w:sz w:val="28"/>
          <w:szCs w:val="28"/>
        </w:rPr>
        <w:t xml:space="preserve">перечня налоговых расходов </w:t>
      </w:r>
      <w:proofErr w:type="spellStart"/>
      <w:r w:rsidRPr="00BB21C1">
        <w:rPr>
          <w:sz w:val="28"/>
          <w:szCs w:val="28"/>
        </w:rPr>
        <w:t>Кугейского</w:t>
      </w:r>
      <w:proofErr w:type="spellEnd"/>
      <w:r w:rsidRPr="00BB21C1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Pr="00BB21C1">
        <w:rPr>
          <w:sz w:val="28"/>
          <w:szCs w:val="28"/>
        </w:rPr>
        <w:t>Кугейского</w:t>
      </w:r>
      <w:proofErr w:type="spellEnd"/>
      <w:r w:rsidRPr="00BB21C1">
        <w:rPr>
          <w:sz w:val="28"/>
          <w:szCs w:val="28"/>
        </w:rPr>
        <w:t xml:space="preserve"> сельского поселения</w:t>
      </w:r>
      <w:r w:rsidR="00F32A7A">
        <w:rPr>
          <w:sz w:val="28"/>
          <w:szCs w:val="28"/>
        </w:rPr>
        <w:t>»</w:t>
      </w:r>
    </w:p>
    <w:p w14:paraId="37094445" w14:textId="77777777" w:rsidR="00F32A7A" w:rsidRDefault="00F32A7A" w:rsidP="00F32A7A">
      <w:pPr>
        <w:jc w:val="both"/>
        <w:rPr>
          <w:strike/>
          <w:sz w:val="28"/>
          <w:szCs w:val="28"/>
        </w:rPr>
      </w:pPr>
    </w:p>
    <w:p w14:paraId="798CE92C" w14:textId="77777777" w:rsidR="00F32A7A" w:rsidRPr="00874E66" w:rsidRDefault="00F32A7A" w:rsidP="00F32A7A">
      <w:pPr>
        <w:jc w:val="both"/>
        <w:rPr>
          <w:strike/>
          <w:sz w:val="28"/>
          <w:szCs w:val="28"/>
        </w:rPr>
      </w:pPr>
    </w:p>
    <w:p w14:paraId="2DDA4295" w14:textId="77777777" w:rsidR="00F32A7A" w:rsidRPr="00FD2B5B" w:rsidRDefault="00F32A7A" w:rsidP="00F32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действующему законодательству, в </w:t>
      </w:r>
      <w:r w:rsidRPr="00874E66">
        <w:rPr>
          <w:sz w:val="28"/>
          <w:szCs w:val="28"/>
        </w:rPr>
        <w:t>со</w:t>
      </w:r>
      <w:r>
        <w:rPr>
          <w:sz w:val="28"/>
          <w:szCs w:val="28"/>
        </w:rPr>
        <w:t xml:space="preserve">ответствие со </w:t>
      </w:r>
      <w:r w:rsidRPr="00874E66">
        <w:rPr>
          <w:sz w:val="28"/>
          <w:szCs w:val="28"/>
        </w:rPr>
        <w:t>статьей 174</w:t>
      </w:r>
      <w:r w:rsidRPr="00874E66">
        <w:rPr>
          <w:sz w:val="28"/>
          <w:szCs w:val="28"/>
          <w:vertAlign w:val="superscript"/>
        </w:rPr>
        <w:t>3</w:t>
      </w:r>
      <w:r w:rsidRPr="00874E66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874E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323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323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043238">
        <w:rPr>
          <w:sz w:val="28"/>
          <w:szCs w:val="28"/>
        </w:rPr>
        <w:t xml:space="preserve"> от 22.06.2019 </w:t>
      </w:r>
      <w:r>
        <w:rPr>
          <w:sz w:val="28"/>
          <w:szCs w:val="28"/>
        </w:rPr>
        <w:t>№</w:t>
      </w:r>
      <w:r w:rsidRPr="00043238">
        <w:rPr>
          <w:sz w:val="28"/>
          <w:szCs w:val="28"/>
        </w:rPr>
        <w:t xml:space="preserve"> 796 (ред. от 09.12.2022) "Об общих требованиях к оценке налоговых расходов субъектов Российской Федерации и муниципальных образований"</w:t>
      </w:r>
      <w:r>
        <w:rPr>
          <w:sz w:val="28"/>
          <w:szCs w:val="28"/>
        </w:rPr>
        <w:t xml:space="preserve">, Администрация </w:t>
      </w:r>
      <w:proofErr w:type="spellStart"/>
      <w:r w:rsidR="00BB21C1">
        <w:rPr>
          <w:sz w:val="28"/>
          <w:szCs w:val="28"/>
        </w:rPr>
        <w:t>Кугей</w:t>
      </w:r>
      <w:r>
        <w:rPr>
          <w:sz w:val="28"/>
          <w:szCs w:val="28"/>
        </w:rPr>
        <w:t>ского</w:t>
      </w:r>
      <w:proofErr w:type="spellEnd"/>
      <w:r w:rsidRPr="00FD2B5B">
        <w:rPr>
          <w:sz w:val="28"/>
          <w:szCs w:val="28"/>
        </w:rPr>
        <w:t xml:space="preserve"> сельского поселения </w:t>
      </w:r>
    </w:p>
    <w:p w14:paraId="293922E0" w14:textId="77777777" w:rsidR="00F32A7A" w:rsidRPr="00FD2B5B" w:rsidRDefault="00F32A7A" w:rsidP="00F32A7A">
      <w:pPr>
        <w:ind w:firstLine="709"/>
        <w:jc w:val="both"/>
        <w:rPr>
          <w:sz w:val="28"/>
          <w:szCs w:val="28"/>
        </w:rPr>
      </w:pPr>
    </w:p>
    <w:p w14:paraId="0FFBAF90" w14:textId="77777777" w:rsidR="00F32A7A" w:rsidRDefault="00F32A7A" w:rsidP="00F32A7A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14:paraId="458AE607" w14:textId="77777777" w:rsidR="00F32A7A" w:rsidRDefault="00F32A7A" w:rsidP="00F32A7A">
      <w:pPr>
        <w:ind w:firstLine="709"/>
        <w:jc w:val="center"/>
        <w:rPr>
          <w:sz w:val="28"/>
          <w:szCs w:val="28"/>
        </w:rPr>
      </w:pPr>
    </w:p>
    <w:p w14:paraId="7CA775A7" w14:textId="77777777" w:rsidR="00F32A7A" w:rsidRDefault="00F32A7A" w:rsidP="00BB21C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порядок </w:t>
      </w:r>
      <w:r w:rsidRPr="00874E66">
        <w:rPr>
          <w:sz w:val="28"/>
          <w:szCs w:val="28"/>
        </w:rPr>
        <w:t xml:space="preserve">формирования перечня налоговых расходов </w:t>
      </w:r>
      <w:proofErr w:type="spellStart"/>
      <w:r w:rsidR="00BB21C1">
        <w:rPr>
          <w:sz w:val="28"/>
          <w:szCs w:val="28"/>
        </w:rPr>
        <w:t>Кугей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74E66">
        <w:rPr>
          <w:sz w:val="28"/>
          <w:szCs w:val="28"/>
        </w:rPr>
        <w:t xml:space="preserve"> и оценки налоговых расходов </w:t>
      </w:r>
      <w:proofErr w:type="spellStart"/>
      <w:r w:rsidR="00BB21C1">
        <w:rPr>
          <w:sz w:val="28"/>
          <w:szCs w:val="28"/>
        </w:rPr>
        <w:t>Кугейского</w:t>
      </w:r>
      <w:proofErr w:type="spellEnd"/>
      <w:r w:rsidR="00BB2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утвержденный </w:t>
      </w:r>
      <w:r w:rsidRPr="0004323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43238">
        <w:rPr>
          <w:sz w:val="28"/>
          <w:szCs w:val="28"/>
        </w:rPr>
        <w:t xml:space="preserve"> Администрации </w:t>
      </w:r>
      <w:proofErr w:type="spellStart"/>
      <w:r w:rsidR="00BB21C1"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от 26</w:t>
      </w:r>
      <w:r w:rsidRPr="00043238">
        <w:rPr>
          <w:sz w:val="28"/>
          <w:szCs w:val="28"/>
        </w:rPr>
        <w:t xml:space="preserve">.11.2019 № </w:t>
      </w:r>
      <w:r w:rsidR="00BB21C1">
        <w:rPr>
          <w:sz w:val="28"/>
          <w:szCs w:val="28"/>
        </w:rPr>
        <w:t>87</w:t>
      </w:r>
      <w:r w:rsidRPr="00043238">
        <w:rPr>
          <w:sz w:val="28"/>
          <w:szCs w:val="28"/>
        </w:rPr>
        <w:t xml:space="preserve"> «</w:t>
      </w:r>
      <w:r w:rsidR="00BB21C1" w:rsidRPr="00BB21C1">
        <w:rPr>
          <w:sz w:val="28"/>
          <w:szCs w:val="28"/>
        </w:rPr>
        <w:t xml:space="preserve">Об </w:t>
      </w:r>
      <w:proofErr w:type="gramStart"/>
      <w:r w:rsidR="00BB21C1" w:rsidRPr="00BB21C1">
        <w:rPr>
          <w:sz w:val="28"/>
          <w:szCs w:val="28"/>
        </w:rPr>
        <w:t>утверждении  Порядка</w:t>
      </w:r>
      <w:proofErr w:type="gramEnd"/>
      <w:r w:rsidR="00BB21C1" w:rsidRPr="00BB21C1">
        <w:rPr>
          <w:sz w:val="28"/>
          <w:szCs w:val="28"/>
        </w:rPr>
        <w:t xml:space="preserve"> формирования перечня налоговых расходов </w:t>
      </w:r>
      <w:proofErr w:type="spellStart"/>
      <w:r w:rsidR="00BB21C1" w:rsidRPr="00BB21C1">
        <w:rPr>
          <w:sz w:val="28"/>
          <w:szCs w:val="28"/>
        </w:rPr>
        <w:t>Кугейского</w:t>
      </w:r>
      <w:proofErr w:type="spellEnd"/>
      <w:r w:rsidR="00BB21C1" w:rsidRPr="00BB21C1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BB21C1" w:rsidRPr="00BB21C1">
        <w:rPr>
          <w:sz w:val="28"/>
          <w:szCs w:val="28"/>
        </w:rPr>
        <w:t>Кугейского</w:t>
      </w:r>
      <w:proofErr w:type="spellEnd"/>
      <w:r w:rsidR="00BB21C1" w:rsidRPr="00BB21C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»:</w:t>
      </w:r>
    </w:p>
    <w:p w14:paraId="3F598313" w14:textId="77777777" w:rsidR="00F32A7A" w:rsidRDefault="00F32A7A" w:rsidP="00F32A7A">
      <w:pPr>
        <w:ind w:firstLine="709"/>
        <w:jc w:val="both"/>
        <w:rPr>
          <w:sz w:val="28"/>
          <w:szCs w:val="28"/>
        </w:rPr>
      </w:pPr>
    </w:p>
    <w:p w14:paraId="68065009" w14:textId="77777777" w:rsidR="00F32A7A" w:rsidRPr="00874E66" w:rsidRDefault="00F32A7A" w:rsidP="00F32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1.2. порядка изложить в новой редакции:</w:t>
      </w:r>
    </w:p>
    <w:p w14:paraId="553944D5" w14:textId="77777777" w:rsidR="00F32A7A" w:rsidRDefault="00F32A7A" w:rsidP="00F32A7A">
      <w:pPr>
        <w:rPr>
          <w:sz w:val="24"/>
          <w:szCs w:val="24"/>
        </w:rPr>
      </w:pPr>
    </w:p>
    <w:p w14:paraId="111277DF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>1.2. Понятия, используемые в настоящем Порядке:</w:t>
      </w:r>
    </w:p>
    <w:p w14:paraId="0C8D6D59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>куратор налогового расхода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установленными нормативными правовыми актами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28A89FD0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 положениях нормативных правовых актов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6807B60B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комплекс мероприятий по оценке объемов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0ADFA8C7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определение объемов выпадающих доходов бюджета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14:paraId="415A9988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4BC0DBEF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14:paraId="40C23E62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документ, содержащий сведения о распределении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14:paraId="76E01847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>плательщики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плательщики налогов;</w:t>
      </w:r>
    </w:p>
    <w:p w14:paraId="0E106477" w14:textId="77777777" w:rsidR="00F32A7A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6BC9">
        <w:rPr>
          <w:rFonts w:ascii="Times New Roman" w:hAnsi="Times New Roman" w:cs="Times New Roman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14:paraId="25EAE8B2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C0">
        <w:rPr>
          <w:rFonts w:ascii="Times New Roman" w:hAnsi="Times New Roman" w:cs="Times New Roman"/>
          <w:sz w:val="28"/>
          <w:szCs w:val="28"/>
        </w:rPr>
        <w:t xml:space="preserve">"стимулирующие налоговые расходы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43C0">
        <w:rPr>
          <w:rFonts w:ascii="Times New Roman" w:hAnsi="Times New Roman" w:cs="Times New Roman"/>
          <w:sz w:val="28"/>
          <w:szCs w:val="28"/>
        </w:rPr>
        <w:t xml:space="preserve">" </w:t>
      </w:r>
      <w:r w:rsidRPr="00DF43C0">
        <w:rPr>
          <w:rFonts w:ascii="Times New Roman" w:hAnsi="Times New Roman" w:cs="Times New Roman"/>
          <w:sz w:val="28"/>
          <w:szCs w:val="28"/>
        </w:rPr>
        <w:lastRenderedPageBreak/>
        <w:t xml:space="preserve">- целевая категория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43C0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14:paraId="3FEDC8BC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74E66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874E66"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</w:t>
      </w:r>
      <w:r>
        <w:rPr>
          <w:rFonts w:ascii="Times New Roman" w:hAnsi="Times New Roman" w:cs="Times New Roman"/>
          <w:sz w:val="28"/>
          <w:szCs w:val="28"/>
        </w:rPr>
        <w:t>ов бюджетной системы Российской Федерации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203AA67F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05121395" w14:textId="77777777" w:rsidR="00F32A7A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874E66">
        <w:rPr>
          <w:rFonts w:ascii="Times New Roman" w:hAnsi="Times New Roman" w:cs="Times New Roman"/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185EC82" w14:textId="77777777" w:rsidR="00F32A7A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1.3. слова «</w:t>
      </w:r>
      <w:r w:rsidRPr="00874E66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исключить;</w:t>
      </w:r>
    </w:p>
    <w:p w14:paraId="29CF059A" w14:textId="77777777" w:rsidR="00F32A7A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Во втором абзаце пункта 3.3. слова «</w:t>
      </w:r>
      <w:r w:rsidRPr="00874E66">
        <w:rPr>
          <w:rFonts w:ascii="Times New Roman" w:hAnsi="Times New Roman" w:cs="Times New Roman"/>
          <w:sz w:val="28"/>
          <w:szCs w:val="28"/>
        </w:rPr>
        <w:t xml:space="preserve">структурным элементам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исключить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14:paraId="0616BEA3" w14:textId="77777777" w:rsidR="00F32A7A" w:rsidRPr="00874E66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третий пункта 3.</w:t>
      </w:r>
      <w:proofErr w:type="gramStart"/>
      <w:r>
        <w:rPr>
          <w:rFonts w:ascii="Times New Roman" w:hAnsi="Times New Roman" w:cs="Times New Roman"/>
          <w:sz w:val="28"/>
          <w:szCs w:val="28"/>
        </w:rPr>
        <w:t>3.изложить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19C36F4" w14:textId="77777777" w:rsidR="00F32A7A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E1A">
        <w:rPr>
          <w:rFonts w:ascii="Times New Roman" w:hAnsi="Times New Roman" w:cs="Times New Roman"/>
          <w:sz w:val="28"/>
          <w:szCs w:val="28"/>
        </w:rPr>
        <w:t>востребова</w:t>
      </w:r>
      <w:r w:rsidR="007625C0">
        <w:rPr>
          <w:rFonts w:ascii="Times New Roman" w:hAnsi="Times New Roman" w:cs="Times New Roman"/>
          <w:sz w:val="28"/>
          <w:szCs w:val="28"/>
        </w:rPr>
        <w:t>н</w:t>
      </w:r>
      <w:r w:rsidRPr="00513E1A">
        <w:rPr>
          <w:rFonts w:ascii="Times New Roman" w:hAnsi="Times New Roman" w:cs="Times New Roman"/>
          <w:sz w:val="28"/>
          <w:szCs w:val="28"/>
        </w:rPr>
        <w:t>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F4E9E8" w14:textId="77777777" w:rsidR="00F32A7A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E5D1E" w14:textId="77777777" w:rsidR="00F32A7A" w:rsidRPr="000E131F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E131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обнародования в официальном вестнике </w:t>
      </w:r>
      <w:proofErr w:type="spellStart"/>
      <w:r w:rsidR="00BB21C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0E13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07410F" w14:textId="77777777" w:rsidR="00F32A7A" w:rsidRPr="000E131F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131F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14:paraId="5957AB46" w14:textId="77777777" w:rsidR="00F32A7A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27992" w14:textId="77777777" w:rsidR="00F32A7A" w:rsidRPr="000E131F" w:rsidRDefault="00F32A7A" w:rsidP="00F32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E810C" w14:textId="77777777" w:rsidR="00F32A7A" w:rsidRDefault="007625C0" w:rsidP="00F32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A7A" w:rsidRPr="000E13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D798D3D" w14:textId="77777777" w:rsidR="00F32A7A" w:rsidRDefault="00BB21C1" w:rsidP="007625C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F32A7A" w:rsidRPr="000E131F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r w:rsidR="00F32A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7625C0">
        <w:rPr>
          <w:rFonts w:ascii="Times New Roman" w:hAnsi="Times New Roman" w:cs="Times New Roman"/>
          <w:sz w:val="28"/>
          <w:szCs w:val="28"/>
        </w:rPr>
        <w:t>Н.О.Шаповалова</w:t>
      </w:r>
      <w:proofErr w:type="spellEnd"/>
    </w:p>
    <w:p w14:paraId="6B2C3BDE" w14:textId="77777777" w:rsidR="00F32A7A" w:rsidRDefault="00F32A7A" w:rsidP="00F32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1A445" w14:textId="77777777" w:rsidR="00DF1B69" w:rsidRDefault="00DF1B69"/>
    <w:sectPr w:rsidR="00DF1B69" w:rsidSect="00DF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7A"/>
    <w:rsid w:val="00192330"/>
    <w:rsid w:val="00347819"/>
    <w:rsid w:val="00504F9E"/>
    <w:rsid w:val="007625C0"/>
    <w:rsid w:val="007A5552"/>
    <w:rsid w:val="009B31DF"/>
    <w:rsid w:val="009F5A30"/>
    <w:rsid w:val="00BB21C1"/>
    <w:rsid w:val="00BC5CC9"/>
    <w:rsid w:val="00BC6F8D"/>
    <w:rsid w:val="00DF1B69"/>
    <w:rsid w:val="00F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4E92"/>
  <w15:docId w15:val="{ADFA72C6-3CAB-47A9-8EAF-8AA48E6D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Кугей Администрация</cp:lastModifiedBy>
  <cp:revision>2</cp:revision>
  <dcterms:created xsi:type="dcterms:W3CDTF">2025-01-22T18:18:00Z</dcterms:created>
  <dcterms:modified xsi:type="dcterms:W3CDTF">2025-01-22T18:18:00Z</dcterms:modified>
</cp:coreProperties>
</file>