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FD" w:rsidRPr="006D3193" w:rsidRDefault="00C75BFD" w:rsidP="00C75BFD">
      <w:pPr>
        <w:pStyle w:val="ConsPlusTitle"/>
        <w:shd w:val="clear" w:color="auto" w:fill="FFFFFF"/>
        <w:jc w:val="right"/>
        <w:rPr>
          <w:b w:val="0"/>
          <w:bCs w:val="0"/>
          <w:sz w:val="28"/>
          <w:szCs w:val="28"/>
        </w:rPr>
      </w:pPr>
      <w:r w:rsidRPr="006D3193">
        <w:rPr>
          <w:b w:val="0"/>
          <w:bCs w:val="0"/>
          <w:sz w:val="28"/>
          <w:szCs w:val="28"/>
        </w:rPr>
        <w:t>Проект</w:t>
      </w:r>
    </w:p>
    <w:p w:rsidR="00C75BFD" w:rsidRPr="006D3193" w:rsidRDefault="00C75BFD" w:rsidP="00C75BFD">
      <w:pPr>
        <w:pStyle w:val="aff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9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75BFD" w:rsidRPr="006D3193" w:rsidRDefault="00C75BFD" w:rsidP="00C75BFD">
      <w:pPr>
        <w:pStyle w:val="aff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93">
        <w:rPr>
          <w:rFonts w:ascii="Times New Roman" w:hAnsi="Times New Roman" w:cs="Times New Roman"/>
          <w:b/>
          <w:sz w:val="28"/>
          <w:szCs w:val="28"/>
        </w:rPr>
        <w:t>РОСТОВСКАЯ ОБЛАСТЬ АЗОВСКИЙ РАЙОН</w:t>
      </w:r>
    </w:p>
    <w:p w:rsidR="00C75BFD" w:rsidRPr="006D3193" w:rsidRDefault="00C75BFD" w:rsidP="00C75BFD">
      <w:pPr>
        <w:pStyle w:val="aff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93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75BFD" w:rsidRPr="006D3193" w:rsidRDefault="00C75BFD" w:rsidP="00C75BFD">
      <w:pPr>
        <w:pStyle w:val="aff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93">
        <w:rPr>
          <w:rFonts w:ascii="Times New Roman" w:hAnsi="Times New Roman" w:cs="Times New Roman"/>
          <w:b/>
          <w:sz w:val="28"/>
          <w:szCs w:val="28"/>
        </w:rPr>
        <w:t>«КУГЕЙСКОЕ СЕЛЬСКОЕ ПОСЕЛЕНИЕ»</w:t>
      </w:r>
    </w:p>
    <w:p w:rsidR="00C75BFD" w:rsidRPr="006D3193" w:rsidRDefault="00C75BFD" w:rsidP="00C75BFD">
      <w:pPr>
        <w:pStyle w:val="aff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193">
        <w:rPr>
          <w:rFonts w:ascii="Times New Roman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:rsidR="00C75BFD" w:rsidRPr="006D3193" w:rsidRDefault="00C75BFD" w:rsidP="00C75BFD">
      <w:pPr>
        <w:pStyle w:val="ConsPlusTitle"/>
        <w:shd w:val="clear" w:color="auto" w:fill="FFFFFF"/>
        <w:jc w:val="center"/>
        <w:rPr>
          <w:b w:val="0"/>
          <w:bCs w:val="0"/>
          <w:sz w:val="28"/>
          <w:szCs w:val="28"/>
        </w:rPr>
      </w:pPr>
    </w:p>
    <w:p w:rsidR="00C75BFD" w:rsidRPr="006D3193" w:rsidRDefault="00C75BFD" w:rsidP="00C75BFD">
      <w:pPr>
        <w:pStyle w:val="ConsPlusTitle"/>
        <w:shd w:val="clear" w:color="auto" w:fill="FFFFFF"/>
        <w:jc w:val="center"/>
        <w:rPr>
          <w:b w:val="0"/>
          <w:bCs w:val="0"/>
          <w:sz w:val="28"/>
          <w:szCs w:val="28"/>
        </w:rPr>
      </w:pPr>
      <w:r w:rsidRPr="006D3193">
        <w:rPr>
          <w:b w:val="0"/>
          <w:bCs w:val="0"/>
          <w:sz w:val="28"/>
          <w:szCs w:val="28"/>
        </w:rPr>
        <w:t>ПОСТАНОВЛЕНИЕ</w:t>
      </w:r>
    </w:p>
    <w:p w:rsidR="00C75BFD" w:rsidRPr="006D3193" w:rsidRDefault="00C75BFD" w:rsidP="00C75BFD">
      <w:pPr>
        <w:pStyle w:val="ConsPlusTitle"/>
        <w:shd w:val="clear" w:color="auto" w:fill="FFFFFF"/>
        <w:jc w:val="center"/>
        <w:rPr>
          <w:b w:val="0"/>
          <w:bCs w:val="0"/>
          <w:sz w:val="28"/>
          <w:szCs w:val="28"/>
        </w:rPr>
      </w:pPr>
    </w:p>
    <w:p w:rsidR="00C75BFD" w:rsidRPr="006D3193" w:rsidRDefault="00C75BFD" w:rsidP="00C75BFD">
      <w:pPr>
        <w:pStyle w:val="ConsPlusTitle"/>
        <w:shd w:val="clear" w:color="auto" w:fill="FFFFFF"/>
        <w:jc w:val="center"/>
        <w:rPr>
          <w:b w:val="0"/>
          <w:bCs w:val="0"/>
          <w:sz w:val="28"/>
          <w:szCs w:val="28"/>
        </w:rPr>
      </w:pPr>
      <w:r w:rsidRPr="006D3193">
        <w:rPr>
          <w:b w:val="0"/>
          <w:bCs w:val="0"/>
          <w:sz w:val="28"/>
          <w:szCs w:val="28"/>
        </w:rPr>
        <w:t>________________</w:t>
      </w:r>
      <w:r w:rsidR="00056B29">
        <w:rPr>
          <w:b w:val="0"/>
          <w:bCs w:val="0"/>
          <w:sz w:val="28"/>
          <w:szCs w:val="28"/>
        </w:rPr>
        <w:t xml:space="preserve">                     </w:t>
      </w:r>
      <w:r w:rsidRPr="006D3193">
        <w:rPr>
          <w:b w:val="0"/>
          <w:bCs w:val="0"/>
          <w:sz w:val="28"/>
          <w:szCs w:val="28"/>
        </w:rPr>
        <w:t xml:space="preserve">   № _____</w:t>
      </w:r>
      <w:r w:rsidR="00056B29">
        <w:rPr>
          <w:b w:val="0"/>
          <w:bCs w:val="0"/>
          <w:sz w:val="28"/>
          <w:szCs w:val="28"/>
        </w:rPr>
        <w:t xml:space="preserve">__                            </w:t>
      </w:r>
      <w:r w:rsidRPr="006D3193">
        <w:rPr>
          <w:b w:val="0"/>
          <w:bCs w:val="0"/>
          <w:sz w:val="28"/>
          <w:szCs w:val="28"/>
        </w:rPr>
        <w:t xml:space="preserve">         с. Кугей</w:t>
      </w:r>
    </w:p>
    <w:p w:rsidR="00CE6781" w:rsidRPr="006D3193" w:rsidRDefault="00CE6781">
      <w:pPr>
        <w:tabs>
          <w:tab w:val="left" w:pos="1217"/>
          <w:tab w:val="center" w:pos="5106"/>
        </w:tabs>
        <w:spacing w:after="120"/>
        <w:ind w:right="-8"/>
        <w:jc w:val="center"/>
        <w:rPr>
          <w:rFonts w:ascii="Times New Roman" w:hAnsi="Times New Roman"/>
          <w:sz w:val="28"/>
          <w:szCs w:val="28"/>
        </w:rPr>
      </w:pPr>
    </w:p>
    <w:p w:rsidR="00C3409E" w:rsidRPr="006D3193" w:rsidRDefault="00C3409E" w:rsidP="00C3409E">
      <w:pPr>
        <w:spacing w:after="0" w:line="240" w:lineRule="auto"/>
        <w:ind w:right="2665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kern w:val="1"/>
          <w:sz w:val="28"/>
          <w:szCs w:val="28"/>
        </w:rPr>
        <w:t>О внесении   изменений   в    постановление №    113     от  12.11.2018</w:t>
      </w:r>
      <w:proofErr w:type="gramStart"/>
      <w:r w:rsidRPr="006D3193">
        <w:rPr>
          <w:rFonts w:ascii="Times New Roman" w:hAnsi="Times New Roman"/>
          <w:kern w:val="1"/>
          <w:sz w:val="28"/>
          <w:szCs w:val="28"/>
        </w:rPr>
        <w:t xml:space="preserve"> О</w:t>
      </w:r>
      <w:proofErr w:type="gramEnd"/>
      <w:r w:rsidRPr="006D3193">
        <w:rPr>
          <w:rFonts w:ascii="Times New Roman" w:hAnsi="Times New Roman"/>
          <w:kern w:val="1"/>
          <w:sz w:val="28"/>
          <w:szCs w:val="28"/>
        </w:rPr>
        <w:t>б утверждении  муниципальной   программы «</w:t>
      </w:r>
      <w:proofErr w:type="spellStart"/>
      <w:r w:rsidRPr="006D3193">
        <w:rPr>
          <w:rFonts w:ascii="Times New Roman" w:hAnsi="Times New Roman"/>
          <w:kern w:val="1"/>
          <w:sz w:val="28"/>
          <w:szCs w:val="28"/>
        </w:rPr>
        <w:t>Энергоэффективность</w:t>
      </w:r>
      <w:proofErr w:type="spellEnd"/>
      <w:r w:rsidRPr="006D3193">
        <w:rPr>
          <w:rFonts w:ascii="Times New Roman" w:hAnsi="Times New Roman"/>
          <w:kern w:val="1"/>
          <w:sz w:val="28"/>
          <w:szCs w:val="28"/>
        </w:rPr>
        <w:t xml:space="preserve"> и развитие энергетики </w:t>
      </w:r>
      <w:proofErr w:type="spellStart"/>
      <w:r w:rsidRPr="006D3193">
        <w:rPr>
          <w:rFonts w:ascii="Times New Roman" w:hAnsi="Times New Roman"/>
          <w:kern w:val="1"/>
          <w:sz w:val="28"/>
          <w:szCs w:val="28"/>
        </w:rPr>
        <w:t>Кугейского</w:t>
      </w:r>
      <w:proofErr w:type="spellEnd"/>
      <w:r w:rsidRPr="006D3193">
        <w:rPr>
          <w:rFonts w:ascii="Times New Roman" w:hAnsi="Times New Roman"/>
          <w:kern w:val="1"/>
          <w:sz w:val="28"/>
          <w:szCs w:val="28"/>
        </w:rPr>
        <w:t xml:space="preserve"> сельского поселения»</w:t>
      </w:r>
      <w:r w:rsidRPr="006D3193">
        <w:rPr>
          <w:rFonts w:ascii="Times New Roman" w:hAnsi="Times New Roman"/>
          <w:sz w:val="28"/>
          <w:szCs w:val="28"/>
        </w:rPr>
        <w:t xml:space="preserve">» </w:t>
      </w:r>
    </w:p>
    <w:p w:rsidR="00C3409E" w:rsidRPr="006D3193" w:rsidRDefault="00C3409E" w:rsidP="00C3409E">
      <w:pPr>
        <w:spacing w:after="0" w:line="360" w:lineRule="auto"/>
        <w:ind w:right="2665"/>
        <w:rPr>
          <w:rFonts w:ascii="Times New Roman" w:hAnsi="Times New Roman"/>
          <w:sz w:val="28"/>
          <w:szCs w:val="28"/>
        </w:rPr>
      </w:pPr>
    </w:p>
    <w:p w:rsidR="00C3409E" w:rsidRPr="006D3193" w:rsidRDefault="00C3409E" w:rsidP="00C3409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color w:val="333333"/>
          <w:sz w:val="28"/>
          <w:szCs w:val="28"/>
        </w:rPr>
        <w:t xml:space="preserve">В </w:t>
      </w:r>
      <w:r w:rsidRPr="006D3193">
        <w:rPr>
          <w:rFonts w:ascii="Times New Roman" w:hAnsi="Times New Roman"/>
          <w:sz w:val="28"/>
          <w:szCs w:val="28"/>
        </w:rPr>
        <w:t xml:space="preserve">соответствии с Федеральным законом  «Об общих принципах организации местного самоуправления в Российской Федерации» 131-ФЗ, постановлением Администрации </w:t>
      </w:r>
      <w:proofErr w:type="spellStart"/>
      <w:r w:rsidRPr="006D3193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6D3193">
        <w:rPr>
          <w:rFonts w:ascii="Times New Roman" w:hAnsi="Times New Roman"/>
          <w:sz w:val="28"/>
          <w:szCs w:val="28"/>
        </w:rPr>
        <w:t xml:space="preserve"> сельского поселения от 16.10.2023 № 126» </w:t>
      </w:r>
      <w:r w:rsidRPr="006D3193"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6D3193">
        <w:rPr>
          <w:rFonts w:ascii="Times New Roman" w:hAnsi="Times New Roman"/>
          <w:bCs/>
          <w:sz w:val="28"/>
          <w:szCs w:val="28"/>
        </w:rPr>
        <w:t>Кугейского</w:t>
      </w:r>
      <w:proofErr w:type="spellEnd"/>
      <w:r w:rsidRPr="006D3193">
        <w:rPr>
          <w:rFonts w:ascii="Times New Roman" w:hAnsi="Times New Roman"/>
          <w:bCs/>
          <w:sz w:val="28"/>
          <w:szCs w:val="28"/>
        </w:rPr>
        <w:t xml:space="preserve">  сельского поселения</w:t>
      </w:r>
      <w:r w:rsidRPr="006D3193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proofErr w:type="spellStart"/>
      <w:r w:rsidRPr="006D3193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6D3193">
        <w:rPr>
          <w:rFonts w:ascii="Times New Roman" w:hAnsi="Times New Roman"/>
          <w:sz w:val="28"/>
          <w:szCs w:val="28"/>
        </w:rPr>
        <w:t xml:space="preserve"> сельского поселения от 16.10.2023 № 125</w:t>
      </w:r>
      <w:proofErr w:type="gramStart"/>
      <w:r w:rsidRPr="006D3193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6D3193">
        <w:rPr>
          <w:rFonts w:ascii="Times New Roman" w:hAnsi="Times New Roman"/>
          <w:sz w:val="28"/>
          <w:szCs w:val="28"/>
        </w:rPr>
        <w:t xml:space="preserve">б утверждении Методических рекомендаций по разработке и реализации муниципальных программ </w:t>
      </w:r>
      <w:proofErr w:type="spellStart"/>
      <w:r w:rsidRPr="006D3193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6D3193">
        <w:rPr>
          <w:rFonts w:ascii="Times New Roman" w:hAnsi="Times New Roman"/>
          <w:sz w:val="28"/>
          <w:szCs w:val="28"/>
        </w:rPr>
        <w:t xml:space="preserve"> сельского поселения»,  </w:t>
      </w:r>
      <w:r w:rsidRPr="006D3193">
        <w:rPr>
          <w:rFonts w:ascii="Times New Roman" w:hAnsi="Times New Roman"/>
          <w:kern w:val="1"/>
          <w:sz w:val="28"/>
          <w:szCs w:val="28"/>
        </w:rPr>
        <w:t xml:space="preserve">в целях приведения в соответствие с законодательством нормативно  правовые акты, </w:t>
      </w:r>
      <w:r w:rsidRPr="006D3193">
        <w:rPr>
          <w:rFonts w:ascii="Times New Roman" w:hAnsi="Times New Roman"/>
          <w:bCs/>
          <w:kern w:val="1"/>
          <w:sz w:val="28"/>
          <w:szCs w:val="28"/>
        </w:rPr>
        <w:t xml:space="preserve">Администрация </w:t>
      </w:r>
      <w:proofErr w:type="spellStart"/>
      <w:r w:rsidRPr="006D3193">
        <w:rPr>
          <w:rFonts w:ascii="Times New Roman" w:hAnsi="Times New Roman"/>
          <w:bCs/>
          <w:kern w:val="1"/>
          <w:sz w:val="28"/>
          <w:szCs w:val="28"/>
        </w:rPr>
        <w:t>Кугейского</w:t>
      </w:r>
      <w:proofErr w:type="spellEnd"/>
      <w:r w:rsidRPr="006D3193">
        <w:rPr>
          <w:rFonts w:ascii="Times New Roman" w:hAnsi="Times New Roman"/>
          <w:bCs/>
          <w:kern w:val="1"/>
          <w:sz w:val="28"/>
          <w:szCs w:val="28"/>
        </w:rPr>
        <w:t xml:space="preserve"> сельского поселения,</w:t>
      </w:r>
    </w:p>
    <w:p w:rsidR="00C3409E" w:rsidRPr="006D3193" w:rsidRDefault="00C3409E" w:rsidP="00C3409E">
      <w:pPr>
        <w:spacing w:line="36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3409E" w:rsidRPr="006D3193" w:rsidRDefault="00C3409E" w:rsidP="00C3409E">
      <w:pPr>
        <w:autoSpaceDE w:val="0"/>
        <w:spacing w:line="360" w:lineRule="auto"/>
        <w:ind w:firstLine="709"/>
        <w:jc w:val="center"/>
        <w:rPr>
          <w:rFonts w:ascii="Times New Roman" w:hAnsi="Times New Roman"/>
          <w:bCs/>
          <w:kern w:val="1"/>
          <w:sz w:val="28"/>
          <w:szCs w:val="28"/>
        </w:rPr>
      </w:pPr>
    </w:p>
    <w:p w:rsidR="00C3409E" w:rsidRPr="006D3193" w:rsidRDefault="00C3409E" w:rsidP="00C3409E">
      <w:pPr>
        <w:autoSpaceDE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bCs/>
          <w:kern w:val="1"/>
          <w:sz w:val="28"/>
          <w:szCs w:val="28"/>
        </w:rPr>
        <w:t>ПОСТАНОВЛЯЕТ</w:t>
      </w:r>
      <w:r w:rsidRPr="006D3193">
        <w:rPr>
          <w:rFonts w:ascii="Times New Roman" w:hAnsi="Times New Roman"/>
          <w:b/>
          <w:kern w:val="1"/>
          <w:sz w:val="28"/>
          <w:szCs w:val="28"/>
        </w:rPr>
        <w:t>:</w:t>
      </w:r>
    </w:p>
    <w:p w:rsidR="00C3409E" w:rsidRPr="006D3193" w:rsidRDefault="00C3409E" w:rsidP="00C3409E">
      <w:pPr>
        <w:spacing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kern w:val="1"/>
          <w:sz w:val="28"/>
          <w:szCs w:val="28"/>
        </w:rPr>
        <w:t xml:space="preserve">       1. Внести изменения в муниципальную программу  </w:t>
      </w:r>
      <w:proofErr w:type="spellStart"/>
      <w:r w:rsidRPr="006D3193">
        <w:rPr>
          <w:rFonts w:ascii="Times New Roman" w:hAnsi="Times New Roman"/>
          <w:kern w:val="1"/>
          <w:sz w:val="28"/>
          <w:szCs w:val="28"/>
        </w:rPr>
        <w:t>Кугейского</w:t>
      </w:r>
      <w:proofErr w:type="spellEnd"/>
      <w:r w:rsidRPr="006D3193">
        <w:rPr>
          <w:rFonts w:ascii="Times New Roman" w:hAnsi="Times New Roman"/>
          <w:kern w:val="1"/>
          <w:sz w:val="28"/>
          <w:szCs w:val="28"/>
        </w:rPr>
        <w:t xml:space="preserve"> сельского поселения «</w:t>
      </w:r>
      <w:proofErr w:type="spellStart"/>
      <w:r w:rsidRPr="006D3193">
        <w:rPr>
          <w:rFonts w:ascii="Times New Roman" w:hAnsi="Times New Roman"/>
          <w:kern w:val="1"/>
          <w:sz w:val="28"/>
          <w:szCs w:val="28"/>
        </w:rPr>
        <w:t>Энергоэффективность</w:t>
      </w:r>
      <w:proofErr w:type="spellEnd"/>
      <w:r w:rsidRPr="006D3193">
        <w:rPr>
          <w:rFonts w:ascii="Times New Roman" w:hAnsi="Times New Roman"/>
          <w:kern w:val="1"/>
          <w:sz w:val="28"/>
          <w:szCs w:val="28"/>
        </w:rPr>
        <w:t xml:space="preserve"> и развитие энергетики </w:t>
      </w:r>
      <w:proofErr w:type="spellStart"/>
      <w:r w:rsidRPr="006D3193">
        <w:rPr>
          <w:rFonts w:ascii="Times New Roman" w:hAnsi="Times New Roman"/>
          <w:kern w:val="1"/>
          <w:sz w:val="28"/>
          <w:szCs w:val="28"/>
        </w:rPr>
        <w:t>Кугейского</w:t>
      </w:r>
      <w:proofErr w:type="spellEnd"/>
      <w:r w:rsidRPr="006D3193">
        <w:rPr>
          <w:rFonts w:ascii="Times New Roman" w:hAnsi="Times New Roman"/>
          <w:kern w:val="1"/>
          <w:sz w:val="28"/>
          <w:szCs w:val="28"/>
        </w:rPr>
        <w:t xml:space="preserve"> сельского поселения</w:t>
      </w:r>
      <w:r w:rsidRPr="006D3193">
        <w:rPr>
          <w:rFonts w:ascii="Times New Roman" w:hAnsi="Times New Roman"/>
          <w:sz w:val="28"/>
          <w:szCs w:val="28"/>
        </w:rPr>
        <w:t>» на 2019 - 2030 г</w:t>
      </w:r>
      <w:r w:rsidRPr="006D3193">
        <w:rPr>
          <w:rFonts w:ascii="Times New Roman" w:hAnsi="Times New Roman"/>
          <w:kern w:val="1"/>
          <w:sz w:val="28"/>
          <w:szCs w:val="28"/>
        </w:rPr>
        <w:t>», утвержденную постановлением № 113 от 12.11.2018  согласно приложению.</w:t>
      </w:r>
    </w:p>
    <w:p w:rsidR="00C3409E" w:rsidRPr="006D3193" w:rsidRDefault="00C3409E" w:rsidP="00C340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lastRenderedPageBreak/>
        <w:t xml:space="preserve">2. Настоящее постановление вступает в силу со дня его официального опубликования. </w:t>
      </w:r>
    </w:p>
    <w:p w:rsidR="00C3409E" w:rsidRPr="006D3193" w:rsidRDefault="00C3409E" w:rsidP="00C340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6D3193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6D3193">
        <w:rPr>
          <w:rFonts w:ascii="Times New Roman" w:hAnsi="Times New Roman"/>
          <w:sz w:val="28"/>
          <w:szCs w:val="28"/>
        </w:rPr>
        <w:t xml:space="preserve"> сельского поселения от 12.11.2018 № 113  (в редакции настоящего постановления) применяется только к отношениям, связанным с формированием бюджета на 2025 год и плановый период 2026 и 2027 годов.</w:t>
      </w:r>
    </w:p>
    <w:p w:rsidR="00C3409E" w:rsidRPr="006D3193" w:rsidRDefault="00C3409E" w:rsidP="00C340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3. </w:t>
      </w:r>
      <w:proofErr w:type="gramStart"/>
      <w:r w:rsidRPr="006D31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319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3409E" w:rsidRPr="006D3193" w:rsidRDefault="00C3409E" w:rsidP="00C3409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09E" w:rsidRPr="006D3193" w:rsidRDefault="00C3409E" w:rsidP="00C3409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3409E" w:rsidRPr="006D3193" w:rsidRDefault="00C3409E" w:rsidP="006D31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 xml:space="preserve">       Глава Администрации</w:t>
      </w:r>
    </w:p>
    <w:p w:rsidR="00C3409E" w:rsidRPr="006D3193" w:rsidRDefault="00C3409E" w:rsidP="006D3193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D3193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6D3193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Н.О. </w:t>
      </w:r>
      <w:proofErr w:type="spellStart"/>
      <w:r w:rsidRPr="006D3193">
        <w:rPr>
          <w:rFonts w:ascii="Times New Roman" w:hAnsi="Times New Roman"/>
          <w:sz w:val="28"/>
          <w:szCs w:val="28"/>
        </w:rPr>
        <w:t>Шаповалова</w:t>
      </w:r>
      <w:proofErr w:type="spellEnd"/>
    </w:p>
    <w:p w:rsidR="00C3409E" w:rsidRPr="006D3193" w:rsidRDefault="00C3409E" w:rsidP="006D319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3409E" w:rsidRPr="006D3193" w:rsidRDefault="00C3409E" w:rsidP="00C3409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E6781" w:rsidRPr="006D3193" w:rsidRDefault="00CE6781">
      <w:pPr>
        <w:jc w:val="right"/>
        <w:rPr>
          <w:rFonts w:ascii="Times New Roman" w:hAnsi="Times New Roman"/>
          <w:sz w:val="28"/>
          <w:szCs w:val="28"/>
        </w:rPr>
      </w:pPr>
    </w:p>
    <w:p w:rsidR="00CE6781" w:rsidRPr="006D3193" w:rsidRDefault="00CE6781">
      <w:pPr>
        <w:jc w:val="right"/>
        <w:rPr>
          <w:rFonts w:ascii="Times New Roman" w:hAnsi="Times New Roman"/>
          <w:sz w:val="28"/>
          <w:szCs w:val="28"/>
        </w:rPr>
      </w:pPr>
    </w:p>
    <w:p w:rsidR="00CE6781" w:rsidRPr="006D3193" w:rsidRDefault="00CE6781">
      <w:pPr>
        <w:jc w:val="right"/>
        <w:rPr>
          <w:rFonts w:ascii="Times New Roman" w:hAnsi="Times New Roman"/>
          <w:sz w:val="28"/>
          <w:szCs w:val="28"/>
        </w:rPr>
      </w:pPr>
    </w:p>
    <w:p w:rsidR="00CE6781" w:rsidRPr="006D3193" w:rsidRDefault="00CE6781">
      <w:pPr>
        <w:jc w:val="right"/>
        <w:rPr>
          <w:rFonts w:ascii="Times New Roman" w:hAnsi="Times New Roman"/>
          <w:sz w:val="28"/>
          <w:szCs w:val="28"/>
        </w:rPr>
      </w:pPr>
    </w:p>
    <w:p w:rsidR="00CE6781" w:rsidRPr="006D3193" w:rsidRDefault="00CE6781">
      <w:pPr>
        <w:jc w:val="right"/>
        <w:rPr>
          <w:rFonts w:ascii="Times New Roman" w:hAnsi="Times New Roman"/>
          <w:sz w:val="28"/>
          <w:szCs w:val="28"/>
        </w:rPr>
      </w:pPr>
    </w:p>
    <w:p w:rsidR="00CE6781" w:rsidRPr="006D3193" w:rsidRDefault="00CE6781">
      <w:pPr>
        <w:jc w:val="right"/>
        <w:rPr>
          <w:rFonts w:ascii="Times New Roman" w:hAnsi="Times New Roman"/>
          <w:sz w:val="28"/>
          <w:szCs w:val="28"/>
        </w:rPr>
      </w:pPr>
    </w:p>
    <w:p w:rsidR="00C3409E" w:rsidRPr="006D3193" w:rsidRDefault="00C3409E" w:rsidP="00113B7B">
      <w:pPr>
        <w:spacing w:line="283" w:lineRule="atLeast"/>
        <w:rPr>
          <w:rFonts w:ascii="Times New Roman" w:hAnsi="Times New Roman"/>
          <w:sz w:val="28"/>
          <w:szCs w:val="28"/>
        </w:rPr>
      </w:pPr>
    </w:p>
    <w:p w:rsidR="00113B7B" w:rsidRPr="006D3193" w:rsidRDefault="00113B7B" w:rsidP="00113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Проект подготовил:</w:t>
      </w:r>
    </w:p>
    <w:p w:rsidR="00113B7B" w:rsidRPr="006D3193" w:rsidRDefault="00113B7B" w:rsidP="00113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113B7B" w:rsidRPr="006D3193" w:rsidRDefault="00113B7B" w:rsidP="00113B7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D3193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6D319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13B7B" w:rsidRPr="006D3193" w:rsidRDefault="00113B7B" w:rsidP="00113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Сторожок Анастасия Павловна</w:t>
      </w:r>
    </w:p>
    <w:p w:rsidR="00113B7B" w:rsidRPr="006D3193" w:rsidRDefault="00113B7B" w:rsidP="00113B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8(86342)3-08-36</w:t>
      </w:r>
    </w:p>
    <w:p w:rsidR="00E26D89" w:rsidRPr="006D3193" w:rsidRDefault="00E26D89" w:rsidP="00113B7B">
      <w:pPr>
        <w:spacing w:line="283" w:lineRule="atLeast"/>
        <w:rPr>
          <w:rFonts w:ascii="Times New Roman" w:hAnsi="Times New Roman"/>
          <w:sz w:val="28"/>
          <w:szCs w:val="28"/>
        </w:rPr>
      </w:pPr>
    </w:p>
    <w:p w:rsidR="00C3409E" w:rsidRDefault="00C3409E" w:rsidP="00113B7B">
      <w:pPr>
        <w:spacing w:line="283" w:lineRule="atLeast"/>
        <w:rPr>
          <w:rFonts w:ascii="Times New Roman" w:hAnsi="Times New Roman"/>
          <w:sz w:val="28"/>
          <w:szCs w:val="28"/>
        </w:rPr>
      </w:pPr>
    </w:p>
    <w:p w:rsidR="006D3193" w:rsidRPr="006D3193" w:rsidRDefault="006D3193" w:rsidP="00113B7B">
      <w:pPr>
        <w:spacing w:line="283" w:lineRule="atLeast"/>
        <w:rPr>
          <w:rFonts w:ascii="Times New Roman" w:hAnsi="Times New Roman"/>
          <w:sz w:val="28"/>
          <w:szCs w:val="28"/>
        </w:rPr>
      </w:pPr>
    </w:p>
    <w:p w:rsidR="00113B7B" w:rsidRPr="006D3193" w:rsidRDefault="00C75BFD" w:rsidP="006D3193">
      <w:pPr>
        <w:spacing w:after="0" w:line="283" w:lineRule="atLeast"/>
        <w:jc w:val="right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CE6781" w:rsidRPr="006D3193" w:rsidRDefault="00C75BFD" w:rsidP="006D3193">
      <w:pPr>
        <w:spacing w:after="0" w:line="283" w:lineRule="atLeast"/>
        <w:jc w:val="right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CE6781" w:rsidRPr="006D3193" w:rsidRDefault="00113B7B" w:rsidP="006D3193">
      <w:pPr>
        <w:spacing w:after="0" w:line="283" w:lineRule="atLeast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D3193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6D319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E6781" w:rsidRPr="006D3193" w:rsidRDefault="00113B7B" w:rsidP="006D3193">
      <w:pPr>
        <w:spacing w:after="0" w:line="283" w:lineRule="atLeast"/>
        <w:jc w:val="right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о</w:t>
      </w:r>
      <w:r w:rsidR="00C75BFD" w:rsidRPr="006D3193">
        <w:rPr>
          <w:rFonts w:ascii="Times New Roman" w:hAnsi="Times New Roman"/>
          <w:sz w:val="28"/>
          <w:szCs w:val="28"/>
        </w:rPr>
        <w:t>т</w:t>
      </w:r>
      <w:r w:rsidRPr="006D3193">
        <w:rPr>
          <w:rFonts w:ascii="Times New Roman" w:hAnsi="Times New Roman"/>
          <w:sz w:val="28"/>
          <w:szCs w:val="28"/>
        </w:rPr>
        <w:t>__________</w:t>
      </w:r>
      <w:r w:rsidR="00C75BFD" w:rsidRPr="006D3193">
        <w:rPr>
          <w:rFonts w:ascii="Times New Roman" w:hAnsi="Times New Roman"/>
          <w:sz w:val="28"/>
          <w:szCs w:val="28"/>
        </w:rPr>
        <w:t xml:space="preserve"> №</w:t>
      </w:r>
      <w:r w:rsidRPr="006D3193">
        <w:rPr>
          <w:rFonts w:ascii="Times New Roman" w:hAnsi="Times New Roman"/>
          <w:sz w:val="28"/>
          <w:szCs w:val="28"/>
        </w:rPr>
        <w:t>________</w:t>
      </w:r>
    </w:p>
    <w:p w:rsidR="00CE6781" w:rsidRPr="006D3193" w:rsidRDefault="00CE6781" w:rsidP="006D3193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781" w:rsidRPr="006D3193" w:rsidRDefault="00CE6781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781" w:rsidRPr="006D3193" w:rsidRDefault="00C75BFD" w:rsidP="00113B7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6D319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Муниципальная программа </w:t>
      </w:r>
    </w:p>
    <w:p w:rsidR="00113B7B" w:rsidRPr="006D3193" w:rsidRDefault="00C75BFD" w:rsidP="00113B7B">
      <w:pPr>
        <w:widowControl w:val="0"/>
        <w:spacing w:after="0" w:line="240" w:lineRule="auto"/>
        <w:ind w:left="20" w:right="-8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D319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«</w:t>
      </w:r>
      <w:proofErr w:type="spellStart"/>
      <w:r w:rsidRPr="006D319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Энергоэффективность</w:t>
      </w:r>
      <w:proofErr w:type="spellEnd"/>
      <w:r w:rsidRPr="006D319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и развитие энергетики </w:t>
      </w:r>
    </w:p>
    <w:p w:rsidR="00CE6781" w:rsidRPr="006D3193" w:rsidRDefault="00113B7B" w:rsidP="00113B7B">
      <w:pPr>
        <w:widowControl w:val="0"/>
        <w:spacing w:after="0" w:line="240" w:lineRule="auto"/>
        <w:ind w:left="20" w:right="-8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proofErr w:type="spellStart"/>
      <w:r w:rsidRPr="006D319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Кугейского</w:t>
      </w:r>
      <w:proofErr w:type="spellEnd"/>
      <w:r w:rsidRPr="006D319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сельского поселения</w:t>
      </w:r>
      <w:r w:rsidR="00C75BFD" w:rsidRPr="006D319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»</w:t>
      </w:r>
    </w:p>
    <w:p w:rsidR="00CE6781" w:rsidRPr="006D3193" w:rsidRDefault="00CE6781" w:rsidP="00113B7B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781" w:rsidRPr="006D3193" w:rsidRDefault="00C75BFD">
      <w:pPr>
        <w:pStyle w:val="aff4"/>
        <w:spacing w:after="0" w:line="228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 xml:space="preserve">I. Стратегические приоритеты в сфере </w:t>
      </w:r>
    </w:p>
    <w:p w:rsidR="00CE6781" w:rsidRPr="006D3193" w:rsidRDefault="00C75BFD">
      <w:pPr>
        <w:pStyle w:val="aff4"/>
        <w:spacing w:after="0" w:line="228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</w:t>
      </w:r>
    </w:p>
    <w:p w:rsidR="00113B7B" w:rsidRPr="006D3193" w:rsidRDefault="00C75BFD" w:rsidP="008E3D4C">
      <w:pPr>
        <w:widowControl w:val="0"/>
        <w:spacing w:after="0" w:line="240" w:lineRule="auto"/>
        <w:ind w:left="20" w:right="-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D3193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proofErr w:type="spellStart"/>
      <w:r w:rsidRPr="006D3193">
        <w:rPr>
          <w:rFonts w:ascii="Times New Roman" w:hAnsi="Times New Roman"/>
          <w:b/>
          <w:sz w:val="28"/>
          <w:szCs w:val="28"/>
          <w:shd w:val="clear" w:color="auto" w:fill="FFFFFF"/>
        </w:rPr>
        <w:t>Энергоэффективность</w:t>
      </w:r>
      <w:proofErr w:type="spellEnd"/>
      <w:r w:rsidRPr="006D319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развитие энергетики</w:t>
      </w:r>
    </w:p>
    <w:p w:rsidR="00CE6781" w:rsidRPr="006D3193" w:rsidRDefault="008E3D4C" w:rsidP="008E3D4C">
      <w:pPr>
        <w:widowControl w:val="0"/>
        <w:spacing w:after="0" w:line="240" w:lineRule="auto"/>
        <w:ind w:left="20" w:right="-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spellStart"/>
      <w:r w:rsidRPr="006D3193">
        <w:rPr>
          <w:rFonts w:ascii="Times New Roman" w:hAnsi="Times New Roman"/>
          <w:b/>
          <w:sz w:val="28"/>
          <w:szCs w:val="28"/>
          <w:shd w:val="clear" w:color="auto" w:fill="FFFFFF"/>
        </w:rPr>
        <w:t>Кугейского</w:t>
      </w:r>
      <w:proofErr w:type="spellEnd"/>
      <w:r w:rsidRPr="006D319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сельского поселения</w:t>
      </w:r>
      <w:r w:rsidR="00C75BFD" w:rsidRPr="006D3193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CE6781" w:rsidRPr="006D3193" w:rsidRDefault="00CE6781" w:rsidP="00113B7B">
      <w:pPr>
        <w:spacing w:after="0" w:line="22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6781" w:rsidRPr="006D3193" w:rsidRDefault="00C75BFD">
      <w:pPr>
        <w:tabs>
          <w:tab w:val="left" w:pos="3686"/>
        </w:tabs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>1. Оценка текущего состояния сферы</w:t>
      </w:r>
    </w:p>
    <w:p w:rsidR="00CE6781" w:rsidRPr="006D3193" w:rsidRDefault="00C75BFD">
      <w:pPr>
        <w:pStyle w:val="aff4"/>
        <w:spacing w:after="0" w:line="228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 xml:space="preserve">реализации  муниципальной программы </w:t>
      </w:r>
    </w:p>
    <w:p w:rsidR="008E3D4C" w:rsidRPr="006D3193" w:rsidRDefault="00C75BFD" w:rsidP="008E3D4C">
      <w:pPr>
        <w:widowControl w:val="0"/>
        <w:spacing w:after="0" w:line="240" w:lineRule="auto"/>
        <w:ind w:left="20" w:right="-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D3193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proofErr w:type="spellStart"/>
      <w:r w:rsidRPr="006D3193">
        <w:rPr>
          <w:rFonts w:ascii="Times New Roman" w:hAnsi="Times New Roman"/>
          <w:b/>
          <w:sz w:val="28"/>
          <w:szCs w:val="28"/>
          <w:shd w:val="clear" w:color="auto" w:fill="FFFFFF"/>
        </w:rPr>
        <w:t>Энергоэффективность</w:t>
      </w:r>
      <w:proofErr w:type="spellEnd"/>
      <w:r w:rsidRPr="006D319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развитие энергетики </w:t>
      </w:r>
    </w:p>
    <w:p w:rsidR="00CE6781" w:rsidRPr="006D3193" w:rsidRDefault="008E3D4C" w:rsidP="008E3D4C">
      <w:pPr>
        <w:widowControl w:val="0"/>
        <w:spacing w:after="0" w:line="240" w:lineRule="auto"/>
        <w:ind w:left="20" w:right="-8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proofErr w:type="spellStart"/>
      <w:r w:rsidRPr="006D3193">
        <w:rPr>
          <w:rFonts w:ascii="Times New Roman" w:hAnsi="Times New Roman"/>
          <w:b/>
          <w:sz w:val="28"/>
          <w:szCs w:val="28"/>
          <w:shd w:val="clear" w:color="auto" w:fill="FFFFFF"/>
        </w:rPr>
        <w:t>Кугейского</w:t>
      </w:r>
      <w:proofErr w:type="spellEnd"/>
      <w:r w:rsidRPr="006D319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сельского поселения</w:t>
      </w:r>
      <w:r w:rsidR="00C75BFD" w:rsidRPr="006D3193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CE6781" w:rsidRPr="006D3193" w:rsidRDefault="00CE6781" w:rsidP="008E3D4C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781" w:rsidRPr="006D3193" w:rsidRDefault="00C75BF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Муниципальная программа «</w:t>
      </w:r>
      <w:proofErr w:type="spellStart"/>
      <w:r w:rsidRPr="006D3193">
        <w:rPr>
          <w:rFonts w:ascii="Times New Roman" w:hAnsi="Times New Roman"/>
          <w:sz w:val="28"/>
          <w:szCs w:val="28"/>
        </w:rPr>
        <w:t>Э</w:t>
      </w:r>
      <w:r w:rsidRPr="006D3193">
        <w:rPr>
          <w:rFonts w:ascii="Times New Roman" w:hAnsi="Times New Roman"/>
          <w:sz w:val="28"/>
          <w:szCs w:val="28"/>
          <w:shd w:val="clear" w:color="auto" w:fill="FFFFFF"/>
        </w:rPr>
        <w:t>нергоэффективность</w:t>
      </w:r>
      <w:proofErr w:type="spellEnd"/>
      <w:r w:rsidRPr="006D3193">
        <w:rPr>
          <w:rFonts w:ascii="Times New Roman" w:hAnsi="Times New Roman"/>
          <w:sz w:val="28"/>
          <w:szCs w:val="28"/>
          <w:shd w:val="clear" w:color="auto" w:fill="FFFFFF"/>
        </w:rPr>
        <w:t xml:space="preserve"> и развитие энергетики </w:t>
      </w:r>
      <w:proofErr w:type="spellStart"/>
      <w:r w:rsidR="008E3D4C" w:rsidRPr="006D3193">
        <w:rPr>
          <w:rFonts w:ascii="Times New Roman" w:hAnsi="Times New Roman"/>
          <w:sz w:val="28"/>
          <w:szCs w:val="28"/>
          <w:shd w:val="clear" w:color="auto" w:fill="FFFFFF"/>
        </w:rPr>
        <w:t>Кугейского</w:t>
      </w:r>
      <w:proofErr w:type="spellEnd"/>
      <w:r w:rsidR="008E3D4C" w:rsidRPr="006D3193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6D319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D3193">
        <w:rPr>
          <w:rFonts w:ascii="Times New Roman" w:hAnsi="Times New Roman"/>
          <w:sz w:val="28"/>
          <w:szCs w:val="28"/>
        </w:rPr>
        <w:t xml:space="preserve"> (далее также – муниципальная программа) определяет цели и основные приоритеты в сфере  энергосбережения, промышленности и энергетики.</w:t>
      </w:r>
    </w:p>
    <w:p w:rsidR="00CE6781" w:rsidRPr="006D3193" w:rsidRDefault="00C75BF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 xml:space="preserve">Инженерно-энергетическая, производственная, транспортная и социальная инфраструктуры формируют материальную основу социально-экономического развития </w:t>
      </w:r>
      <w:proofErr w:type="spellStart"/>
      <w:r w:rsidR="008E3D4C" w:rsidRPr="006D3193">
        <w:rPr>
          <w:rFonts w:ascii="Times New Roman" w:hAnsi="Times New Roman"/>
          <w:sz w:val="28"/>
          <w:szCs w:val="28"/>
          <w:shd w:val="clear" w:color="auto" w:fill="FFFFFF"/>
        </w:rPr>
        <w:t>Кугейского</w:t>
      </w:r>
      <w:proofErr w:type="spellEnd"/>
      <w:r w:rsidR="008E3D4C" w:rsidRPr="006D3193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6D3193">
        <w:rPr>
          <w:rFonts w:ascii="Times New Roman" w:hAnsi="Times New Roman"/>
          <w:sz w:val="28"/>
          <w:szCs w:val="28"/>
        </w:rPr>
        <w:t>.</w:t>
      </w:r>
    </w:p>
    <w:p w:rsidR="00CE6781" w:rsidRPr="006D3193" w:rsidRDefault="00C75BF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Наблюдается высокий уровень износа сетей тепло- и водоснабжения, электрических и газовых сетей. Требуется выполнение работ по замене, модернизации, внедрение новых энергосберегающих технологий.</w:t>
      </w:r>
    </w:p>
    <w:p w:rsidR="00CE6781" w:rsidRPr="006D3193" w:rsidRDefault="00C75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 xml:space="preserve">Многоквартирные дома в </w:t>
      </w:r>
      <w:proofErr w:type="spellStart"/>
      <w:r w:rsidR="008E3D4C" w:rsidRPr="006D3193">
        <w:rPr>
          <w:rFonts w:ascii="Times New Roman" w:hAnsi="Times New Roman"/>
          <w:sz w:val="28"/>
          <w:szCs w:val="28"/>
          <w:shd w:val="clear" w:color="auto" w:fill="FFFFFF"/>
        </w:rPr>
        <w:t>Кугейском</w:t>
      </w:r>
      <w:proofErr w:type="spellEnd"/>
      <w:r w:rsidR="008E3D4C" w:rsidRPr="006D3193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сельском поселени</w:t>
      </w:r>
      <w:r w:rsidR="008D550A" w:rsidRPr="006D319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8E3D4C" w:rsidRPr="006D3193">
        <w:rPr>
          <w:rFonts w:ascii="Times New Roman" w:hAnsi="Times New Roman"/>
          <w:sz w:val="28"/>
          <w:szCs w:val="28"/>
        </w:rPr>
        <w:t xml:space="preserve"> </w:t>
      </w:r>
      <w:r w:rsidRPr="006D3193">
        <w:rPr>
          <w:rFonts w:ascii="Times New Roman" w:hAnsi="Times New Roman"/>
          <w:sz w:val="28"/>
          <w:szCs w:val="28"/>
        </w:rPr>
        <w:t>имеют значительный процент физического износа и требуют капитального ремонта.</w:t>
      </w:r>
    </w:p>
    <w:p w:rsidR="00CE6781" w:rsidRPr="006D3193" w:rsidRDefault="00C75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 xml:space="preserve">Административные и социальные объекты </w:t>
      </w:r>
      <w:proofErr w:type="spellStart"/>
      <w:r w:rsidR="008D550A" w:rsidRPr="006D3193">
        <w:rPr>
          <w:rFonts w:ascii="Times New Roman" w:hAnsi="Times New Roman"/>
          <w:sz w:val="28"/>
          <w:szCs w:val="28"/>
          <w:shd w:val="clear" w:color="auto" w:fill="FFFFFF"/>
        </w:rPr>
        <w:t>Кугейского</w:t>
      </w:r>
      <w:proofErr w:type="spellEnd"/>
      <w:r w:rsidR="008D550A" w:rsidRPr="006D3193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6D3193">
        <w:rPr>
          <w:rFonts w:ascii="Times New Roman" w:hAnsi="Times New Roman"/>
          <w:sz w:val="28"/>
          <w:szCs w:val="28"/>
        </w:rPr>
        <w:t xml:space="preserve"> находящиеся в муниципальной собственности, обеспечивают работу органов власти и предоставление услуг населению. Большая часть данных объектов находится в удовлетворительном техническом состоянии. Вместе с тем, для поддержания их в нормальном состоянии требуется регулярное проведение ремонтных работ и модернизация инженерных коммуникаций. </w:t>
      </w:r>
    </w:p>
    <w:p w:rsidR="00CE6781" w:rsidRPr="006D3193" w:rsidRDefault="00C75BFD" w:rsidP="008D5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Значительное содействие в данном направлении может оказать реализация энергосберегающих мероприятий, реализуемых в рамках муниципальной программы «</w:t>
      </w:r>
      <w:proofErr w:type="spellStart"/>
      <w:r w:rsidRPr="006D3193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6D3193">
        <w:rPr>
          <w:rFonts w:ascii="Times New Roman" w:hAnsi="Times New Roman"/>
          <w:sz w:val="28"/>
          <w:szCs w:val="28"/>
        </w:rPr>
        <w:t xml:space="preserve"> и развитие энергетики </w:t>
      </w:r>
      <w:proofErr w:type="spellStart"/>
      <w:r w:rsidR="008D550A" w:rsidRPr="006D3193">
        <w:rPr>
          <w:rFonts w:ascii="Times New Roman" w:hAnsi="Times New Roman"/>
          <w:sz w:val="28"/>
          <w:szCs w:val="28"/>
          <w:shd w:val="clear" w:color="auto" w:fill="FFFFFF"/>
        </w:rPr>
        <w:t>Кугейского</w:t>
      </w:r>
      <w:proofErr w:type="spellEnd"/>
      <w:r w:rsidR="008D550A" w:rsidRPr="006D3193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6D3193">
        <w:rPr>
          <w:rFonts w:ascii="Times New Roman" w:hAnsi="Times New Roman"/>
          <w:sz w:val="28"/>
          <w:szCs w:val="28"/>
        </w:rPr>
        <w:t>» и  программ энергосбережения организаций коммунального и жилищного комплексов, программ промышленных предприятий.</w:t>
      </w:r>
      <w:r w:rsidRPr="006D3193">
        <w:rPr>
          <w:rFonts w:ascii="Times New Roman" w:hAnsi="Times New Roman"/>
          <w:sz w:val="28"/>
          <w:szCs w:val="28"/>
        </w:rPr>
        <w:tab/>
      </w:r>
    </w:p>
    <w:p w:rsidR="008D550A" w:rsidRPr="006D3193" w:rsidRDefault="008D550A" w:rsidP="008D550A">
      <w:pPr>
        <w:shd w:val="clear" w:color="auto" w:fill="FFFFFF" w:themeFill="background1"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>2. Описание приоритетов и целей муниципальной политики в сфере реализации муниципальной программы</w:t>
      </w:r>
    </w:p>
    <w:p w:rsidR="00CE6781" w:rsidRPr="006D3193" w:rsidRDefault="00CE6781">
      <w:pPr>
        <w:spacing w:after="0" w:line="228" w:lineRule="auto"/>
        <w:rPr>
          <w:rFonts w:ascii="Times New Roman" w:hAnsi="Times New Roman"/>
          <w:sz w:val="28"/>
          <w:szCs w:val="28"/>
        </w:rPr>
      </w:pPr>
    </w:p>
    <w:p w:rsidR="008D550A" w:rsidRPr="006D3193" w:rsidRDefault="00C75BF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3193">
        <w:rPr>
          <w:rFonts w:ascii="Times New Roman" w:hAnsi="Times New Roman"/>
          <w:sz w:val="28"/>
          <w:szCs w:val="28"/>
        </w:rPr>
        <w:t>Муниципальная программа направлена на обеспечение достижения приоритетов и целей государственной политики в области энергосбережения и повышения энергетической эффективности в соответствии с Федеральным законом от 23.11.2009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 26.03.2003 № 35-ФЗ «Об электроэнергетике» и Федеральным законом от 31.12.2014 № 488-ФЗ «О промышленной политике в</w:t>
      </w:r>
      <w:proofErr w:type="gramEnd"/>
      <w:r w:rsidRPr="006D3193">
        <w:rPr>
          <w:rFonts w:ascii="Times New Roman" w:hAnsi="Times New Roman"/>
          <w:sz w:val="28"/>
          <w:szCs w:val="28"/>
        </w:rPr>
        <w:t xml:space="preserve"> Российской Федерации», </w:t>
      </w:r>
    </w:p>
    <w:p w:rsidR="00CE6781" w:rsidRPr="006D3193" w:rsidRDefault="00C75BF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 xml:space="preserve">Основными приоритетами в сфере энергосбережения </w:t>
      </w:r>
      <w:proofErr w:type="spellStart"/>
      <w:r w:rsidR="008D550A" w:rsidRPr="006D3193">
        <w:rPr>
          <w:rFonts w:ascii="Times New Roman" w:hAnsi="Times New Roman"/>
          <w:sz w:val="28"/>
          <w:szCs w:val="28"/>
        </w:rPr>
        <w:t>Кугейского</w:t>
      </w:r>
      <w:proofErr w:type="spellEnd"/>
      <w:r w:rsidR="008D550A" w:rsidRPr="006D31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D3193">
        <w:rPr>
          <w:rFonts w:ascii="Times New Roman" w:hAnsi="Times New Roman"/>
          <w:sz w:val="28"/>
          <w:szCs w:val="28"/>
        </w:rPr>
        <w:t xml:space="preserve"> являются: повышение качества жизни населения путем улучшения экологической ситуации за счет стимулирования энергосбережения и повышения энергетической эффективности.</w:t>
      </w:r>
    </w:p>
    <w:p w:rsidR="00CE6781" w:rsidRPr="006D3193" w:rsidRDefault="00C75BFD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 xml:space="preserve">Основными приоритетами в сфере энергетики </w:t>
      </w:r>
      <w:proofErr w:type="spellStart"/>
      <w:r w:rsidR="00A5510C" w:rsidRPr="006D3193">
        <w:rPr>
          <w:rFonts w:ascii="Times New Roman" w:hAnsi="Times New Roman"/>
          <w:sz w:val="28"/>
          <w:szCs w:val="28"/>
        </w:rPr>
        <w:t>Кугейского</w:t>
      </w:r>
      <w:proofErr w:type="spellEnd"/>
      <w:r w:rsidR="00A5510C" w:rsidRPr="006D31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D3193">
        <w:rPr>
          <w:rFonts w:ascii="Times New Roman" w:hAnsi="Times New Roman"/>
          <w:sz w:val="28"/>
          <w:szCs w:val="28"/>
        </w:rPr>
        <w:t xml:space="preserve">является снижение степени износа и технологической отсталости инженерно-энергетической инфраструктуры, в частности, сетей газоснабжения и электроснабжения, реализация инвестиционных программ </w:t>
      </w:r>
      <w:proofErr w:type="spellStart"/>
      <w:r w:rsidRPr="006D3193">
        <w:rPr>
          <w:rFonts w:ascii="Times New Roman" w:hAnsi="Times New Roman"/>
          <w:sz w:val="28"/>
          <w:szCs w:val="28"/>
        </w:rPr>
        <w:t>электросетевых</w:t>
      </w:r>
      <w:proofErr w:type="spellEnd"/>
      <w:r w:rsidRPr="006D3193">
        <w:rPr>
          <w:rFonts w:ascii="Times New Roman" w:hAnsi="Times New Roman"/>
          <w:sz w:val="28"/>
          <w:szCs w:val="28"/>
        </w:rPr>
        <w:t xml:space="preserve"> организаций, повышение доступности электроэнергии для организаций. </w:t>
      </w:r>
    </w:p>
    <w:p w:rsidR="00CE6781" w:rsidRPr="006D3193" w:rsidRDefault="00C75BF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Целями государственной программы являются:</w:t>
      </w:r>
    </w:p>
    <w:p w:rsidR="00CE6781" w:rsidRPr="006D3193" w:rsidRDefault="00C75BF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стимулирование энергосбережения, обеспечивающее, в том числе снижение объемов потребления тепловой энергии, потребленной государственными и муниципальными учреждениями к 2030 году не менее чем на 10 процентов в сравнении с 2019 годом.</w:t>
      </w:r>
    </w:p>
    <w:p w:rsidR="00CE6781" w:rsidRPr="006D3193" w:rsidRDefault="00C75BF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развитие экономического потенциала промышленных предприятий, обеспечивающее рост совокупного объема отгруженных товаров переработки собственного производства, выполненных работ и услуг собственными силами по виду экономической деятельности «Перерабатывающее производство»  к 2030 году не менее чем в 2 раза в сравнении с 2019 годом.</w:t>
      </w:r>
    </w:p>
    <w:p w:rsidR="00CE6781" w:rsidRPr="006D3193" w:rsidRDefault="00CE6781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510C" w:rsidRPr="006D3193" w:rsidRDefault="00A5510C" w:rsidP="00A5510C">
      <w:pPr>
        <w:shd w:val="clear" w:color="auto" w:fill="FFFFFF" w:themeFill="background1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>3. Сведения о взаимосвязи</w:t>
      </w:r>
    </w:p>
    <w:p w:rsidR="00A5510C" w:rsidRPr="006D3193" w:rsidRDefault="00A5510C" w:rsidP="00A5510C">
      <w:pPr>
        <w:pStyle w:val="aff4"/>
        <w:shd w:val="clear" w:color="auto" w:fill="FFFFFF" w:themeFill="background1"/>
        <w:spacing w:after="0" w:line="228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 xml:space="preserve">со стратегическими приоритетами, целями </w:t>
      </w:r>
    </w:p>
    <w:p w:rsidR="00A5510C" w:rsidRPr="006D3193" w:rsidRDefault="00A5510C" w:rsidP="00A5510C">
      <w:pPr>
        <w:pStyle w:val="aff4"/>
        <w:shd w:val="clear" w:color="auto" w:fill="FFFFFF" w:themeFill="background1"/>
        <w:spacing w:after="0" w:line="228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>и показателями государственных программ Ростовской области</w:t>
      </w:r>
    </w:p>
    <w:p w:rsidR="00CE6781" w:rsidRPr="006D3193" w:rsidRDefault="00CE6781" w:rsidP="00A5510C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CE6781" w:rsidRPr="006D3193" w:rsidRDefault="00C75BF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 xml:space="preserve">Цели и задачи муниципальной политики в сфере </w:t>
      </w:r>
      <w:proofErr w:type="spellStart"/>
      <w:r w:rsidRPr="006D3193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6D3193">
        <w:rPr>
          <w:rFonts w:ascii="Times New Roman" w:hAnsi="Times New Roman"/>
          <w:sz w:val="28"/>
          <w:szCs w:val="28"/>
        </w:rPr>
        <w:t xml:space="preserve"> и энергетики отражены в следующих стратегических документах:</w:t>
      </w:r>
    </w:p>
    <w:p w:rsidR="00CE6781" w:rsidRPr="006D3193" w:rsidRDefault="00C75BF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Федеральный закон от 23.11.2009 № 261-ФЗ «Об энергосбережении и о повышении энергетической эффективности и о внесении изменений в отдельные законодательные акты Российской Федерации»;</w:t>
      </w:r>
    </w:p>
    <w:p w:rsidR="00CE6781" w:rsidRPr="006D3193" w:rsidRDefault="00C75BF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 09.09.2023 № 1473 «Об утверждении комплексной государственной программы Российской Федерации «Энергосбережение и повышение энергетической эффективности»;</w:t>
      </w:r>
    </w:p>
    <w:p w:rsidR="00CE6781" w:rsidRPr="006D3193" w:rsidRDefault="00C75BF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 15.04.2014 № 321 «Об утверждении государственной программы Российской Федерации «Развитие энергетики»;</w:t>
      </w:r>
    </w:p>
    <w:p w:rsidR="00CE6781" w:rsidRPr="006D3193" w:rsidRDefault="00C75BF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lastRenderedPageBreak/>
        <w:t>распоряжение Правительства Российской Федерации от 23.08.2021 № 2290-р «Об утверждении Концепции по развитию производства и  использования электрического автомобильного транспорта в Российской Федерации на период до 2030 года»;</w:t>
      </w:r>
    </w:p>
    <w:p w:rsidR="00CE6781" w:rsidRPr="006D3193" w:rsidRDefault="00C75BF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 15.04.2014 № 328 «Об утверждении государственной программы Российской Федерации «Развитие промышленности и повышение ее конкурентоспособности»;</w:t>
      </w:r>
    </w:p>
    <w:p w:rsidR="00CE6781" w:rsidRPr="006D3193" w:rsidRDefault="00C75BF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распоряжение Правительства Российской Федерации от 09.06.2020 № 1523-р «Об Энергетической стратегии Российской Федерации на период до 2035 г.»;</w:t>
      </w:r>
    </w:p>
    <w:p w:rsidR="00CE6781" w:rsidRPr="006D3193" w:rsidRDefault="00C75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постановление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:rsidR="00CE6781" w:rsidRPr="006D3193" w:rsidRDefault="00C75B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3193"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="00A5510C" w:rsidRPr="006D3193">
        <w:rPr>
          <w:rFonts w:ascii="Times New Roman" w:hAnsi="Times New Roman"/>
          <w:bCs/>
          <w:sz w:val="28"/>
          <w:szCs w:val="28"/>
        </w:rPr>
        <w:t>Кугейского</w:t>
      </w:r>
      <w:proofErr w:type="spellEnd"/>
      <w:r w:rsidR="00A5510C" w:rsidRPr="006D3193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6D3193">
        <w:rPr>
          <w:rFonts w:ascii="Times New Roman" w:hAnsi="Times New Roman"/>
          <w:bCs/>
          <w:sz w:val="28"/>
          <w:szCs w:val="28"/>
        </w:rPr>
        <w:t xml:space="preserve"> от </w:t>
      </w:r>
      <w:r w:rsidR="00A5510C" w:rsidRPr="006D3193">
        <w:rPr>
          <w:rFonts w:ascii="Times New Roman" w:hAnsi="Times New Roman"/>
          <w:bCs/>
          <w:sz w:val="28"/>
          <w:szCs w:val="28"/>
        </w:rPr>
        <w:t>12.11.2018 №</w:t>
      </w:r>
      <w:r w:rsidR="00E857E5" w:rsidRPr="006D3193">
        <w:rPr>
          <w:rFonts w:ascii="Times New Roman" w:hAnsi="Times New Roman"/>
          <w:bCs/>
          <w:sz w:val="28"/>
          <w:szCs w:val="28"/>
        </w:rPr>
        <w:t xml:space="preserve"> </w:t>
      </w:r>
      <w:r w:rsidR="00A5510C" w:rsidRPr="006D3193">
        <w:rPr>
          <w:rFonts w:ascii="Times New Roman" w:hAnsi="Times New Roman"/>
          <w:bCs/>
          <w:sz w:val="28"/>
          <w:szCs w:val="28"/>
        </w:rPr>
        <w:t>1</w:t>
      </w:r>
      <w:r w:rsidRPr="006D3193">
        <w:rPr>
          <w:rFonts w:ascii="Times New Roman" w:hAnsi="Times New Roman"/>
          <w:bCs/>
          <w:sz w:val="28"/>
          <w:szCs w:val="28"/>
        </w:rPr>
        <w:t>13 «Об утверждении муниципальной программы «</w:t>
      </w:r>
      <w:proofErr w:type="spellStart"/>
      <w:r w:rsidRPr="006D3193">
        <w:rPr>
          <w:rFonts w:ascii="Times New Roman" w:hAnsi="Times New Roman"/>
          <w:bCs/>
          <w:sz w:val="28"/>
          <w:szCs w:val="28"/>
        </w:rPr>
        <w:t>Энергоэффективность</w:t>
      </w:r>
      <w:proofErr w:type="spellEnd"/>
      <w:r w:rsidRPr="006D3193">
        <w:rPr>
          <w:rFonts w:ascii="Times New Roman" w:hAnsi="Times New Roman"/>
          <w:bCs/>
          <w:sz w:val="28"/>
          <w:szCs w:val="28"/>
        </w:rPr>
        <w:t xml:space="preserve"> и развитие энергетики </w:t>
      </w:r>
      <w:proofErr w:type="spellStart"/>
      <w:r w:rsidR="00A5510C" w:rsidRPr="006D3193">
        <w:rPr>
          <w:rFonts w:ascii="Times New Roman" w:hAnsi="Times New Roman"/>
          <w:bCs/>
          <w:sz w:val="28"/>
          <w:szCs w:val="28"/>
        </w:rPr>
        <w:t>Кугейского</w:t>
      </w:r>
      <w:proofErr w:type="spellEnd"/>
      <w:r w:rsidR="00A5510C" w:rsidRPr="006D3193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6D3193">
        <w:rPr>
          <w:rFonts w:ascii="Times New Roman" w:hAnsi="Times New Roman"/>
          <w:bCs/>
          <w:sz w:val="28"/>
          <w:szCs w:val="28"/>
        </w:rPr>
        <w:t>».</w:t>
      </w:r>
    </w:p>
    <w:p w:rsidR="00CE6781" w:rsidRPr="006D3193" w:rsidRDefault="00C75BFD">
      <w:pPr>
        <w:pStyle w:val="aff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 xml:space="preserve">4. Задачи </w:t>
      </w:r>
      <w:proofErr w:type="gramStart"/>
      <w:r w:rsidRPr="006D3193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CE6781" w:rsidRPr="006D3193" w:rsidRDefault="00C75BFD">
      <w:pPr>
        <w:pStyle w:val="aff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 xml:space="preserve">управления, способы их эффективного </w:t>
      </w:r>
    </w:p>
    <w:p w:rsidR="00CE6781" w:rsidRPr="006D3193" w:rsidRDefault="00C75BFD">
      <w:pPr>
        <w:pStyle w:val="aff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>решения в сфере реализации муниципальной программы</w:t>
      </w:r>
    </w:p>
    <w:p w:rsidR="00CE6781" w:rsidRPr="006D3193" w:rsidRDefault="00CE6781">
      <w:pPr>
        <w:pStyle w:val="aff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E6781" w:rsidRPr="006D3193" w:rsidRDefault="00C75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 xml:space="preserve">В целях достижения установленных приоритетов и целей муниципальной политики в области </w:t>
      </w:r>
      <w:proofErr w:type="spellStart"/>
      <w:r w:rsidRPr="006D3193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6D3193">
        <w:rPr>
          <w:rFonts w:ascii="Times New Roman" w:hAnsi="Times New Roman"/>
          <w:sz w:val="28"/>
          <w:szCs w:val="28"/>
        </w:rPr>
        <w:t xml:space="preserve"> и энергетики муниципальной программой определены следующие основные задачи:</w:t>
      </w:r>
    </w:p>
    <w:p w:rsidR="00CE6781" w:rsidRPr="006D3193" w:rsidRDefault="00C75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повышение надежности электрических сетей и увеличение уровня освещенности улично-дорожной сети;</w:t>
      </w:r>
    </w:p>
    <w:p w:rsidR="00CE6781" w:rsidRPr="006D3193" w:rsidRDefault="00C75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увеличение количества потребителей природного газа (количество квартир, домовладений);</w:t>
      </w:r>
    </w:p>
    <w:p w:rsidR="00CE6781" w:rsidRPr="006D3193" w:rsidRDefault="00C75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оснащение приборами учета используемых энергетических ресурсов и воды государственных учреждений;</w:t>
      </w:r>
    </w:p>
    <w:p w:rsidR="00CE6781" w:rsidRPr="006D3193" w:rsidRDefault="00C75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6D3193">
        <w:rPr>
          <w:rFonts w:ascii="Times New Roman" w:hAnsi="Times New Roman"/>
          <w:sz w:val="28"/>
          <w:szCs w:val="28"/>
        </w:rPr>
        <w:t>энергоэффективных</w:t>
      </w:r>
      <w:proofErr w:type="spellEnd"/>
      <w:r w:rsidRPr="006D3193">
        <w:rPr>
          <w:rFonts w:ascii="Times New Roman" w:hAnsi="Times New Roman"/>
          <w:sz w:val="28"/>
          <w:szCs w:val="28"/>
        </w:rPr>
        <w:t xml:space="preserve"> мероприятий при капитальном ремонте многоквартирных домов; </w:t>
      </w:r>
    </w:p>
    <w:p w:rsidR="00CE6781" w:rsidRPr="006D3193" w:rsidRDefault="00C75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>сокращение количества бесхозяйных объектов недвижимого имущества, используемых для передачи энергетических ресурсов и воды;</w:t>
      </w:r>
    </w:p>
    <w:p w:rsidR="00E857E5" w:rsidRPr="006D3193" w:rsidRDefault="00E85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7E5" w:rsidRPr="006D3193" w:rsidRDefault="00E85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7E5" w:rsidRPr="006D3193" w:rsidRDefault="00E85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7E5" w:rsidRPr="006D3193" w:rsidRDefault="00E857E5" w:rsidP="00E857E5">
      <w:pPr>
        <w:tabs>
          <w:tab w:val="left" w:pos="10310"/>
        </w:tabs>
        <w:spacing w:after="0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E857E5" w:rsidRPr="006D3193" w:rsidRDefault="00E85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E857E5" w:rsidRPr="006D3193">
          <w:headerReference w:type="default" r:id="rId8"/>
          <w:pgSz w:w="11906" w:h="16838"/>
          <w:pgMar w:top="1134" w:right="567" w:bottom="1134" w:left="1701" w:header="567" w:footer="567" w:gutter="0"/>
          <w:pgNumType w:start="1"/>
          <w:cols w:space="720"/>
          <w:formProt w:val="0"/>
          <w:titlePg/>
          <w:docGrid w:linePitch="100" w:charSpace="4096"/>
        </w:sectPr>
      </w:pPr>
    </w:p>
    <w:p w:rsidR="00CE6781" w:rsidRPr="006D3193" w:rsidRDefault="00C75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lastRenderedPageBreak/>
        <w:t>II. ПАСПОРТ</w:t>
      </w:r>
    </w:p>
    <w:p w:rsidR="00CE6781" w:rsidRPr="006D3193" w:rsidRDefault="00C75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CE6781" w:rsidRPr="006D3193" w:rsidRDefault="00C75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D3193">
        <w:rPr>
          <w:rFonts w:ascii="Times New Roman" w:hAnsi="Times New Roman"/>
          <w:b/>
          <w:sz w:val="28"/>
          <w:szCs w:val="28"/>
        </w:rPr>
        <w:t>Энергоэффективность</w:t>
      </w:r>
      <w:proofErr w:type="spellEnd"/>
      <w:r w:rsidRPr="006D3193">
        <w:rPr>
          <w:rFonts w:ascii="Times New Roman" w:hAnsi="Times New Roman"/>
          <w:b/>
          <w:sz w:val="28"/>
          <w:szCs w:val="28"/>
        </w:rPr>
        <w:t xml:space="preserve"> и развитие энергетики </w:t>
      </w:r>
      <w:proofErr w:type="spellStart"/>
      <w:r w:rsidR="00982C64" w:rsidRPr="006D3193">
        <w:rPr>
          <w:rFonts w:ascii="Times New Roman" w:hAnsi="Times New Roman"/>
          <w:b/>
          <w:sz w:val="28"/>
          <w:szCs w:val="28"/>
        </w:rPr>
        <w:t>Кугейского</w:t>
      </w:r>
      <w:proofErr w:type="spellEnd"/>
      <w:r w:rsidR="00982C64" w:rsidRPr="006D319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6D3193">
        <w:rPr>
          <w:rFonts w:ascii="Times New Roman" w:hAnsi="Times New Roman"/>
          <w:b/>
          <w:sz w:val="28"/>
          <w:szCs w:val="28"/>
        </w:rPr>
        <w:t>»</w:t>
      </w:r>
    </w:p>
    <w:p w:rsidR="00CE6781" w:rsidRPr="006D3193" w:rsidRDefault="00CE67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781" w:rsidRPr="006D3193" w:rsidRDefault="00C75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>1. Основные положения</w:t>
      </w:r>
    </w:p>
    <w:tbl>
      <w:tblPr>
        <w:tblW w:w="153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4"/>
        <w:gridCol w:w="8539"/>
      </w:tblGrid>
      <w:tr w:rsidR="00982C64" w:rsidRPr="006D3193" w:rsidTr="0098326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64" w:rsidRPr="006D3193" w:rsidRDefault="00982C64" w:rsidP="009832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Куратор муниципальной программы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64" w:rsidRPr="00983262" w:rsidRDefault="00982C64" w:rsidP="00983262">
            <w:pPr>
              <w:shd w:val="clear" w:color="auto" w:fill="FFFFFF"/>
              <w:spacing w:after="0"/>
              <w:ind w:right="-662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Наталья Олеговна,  Глава Администрации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D3193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поселени</w:t>
            </w:r>
            <w:proofErr w:type="spellEnd"/>
          </w:p>
        </w:tc>
      </w:tr>
      <w:tr w:rsidR="00982C64" w:rsidRPr="006D3193" w:rsidTr="0098326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64" w:rsidRPr="006D3193" w:rsidRDefault="00982C64" w:rsidP="009832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64" w:rsidRPr="006D3193" w:rsidRDefault="00982C64" w:rsidP="009832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82C64" w:rsidRPr="006D3193" w:rsidTr="0098326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64" w:rsidRPr="006D3193" w:rsidRDefault="00982C64" w:rsidP="009832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Период реализации муниципальной программы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64" w:rsidRPr="006D3193" w:rsidRDefault="00982C64" w:rsidP="009832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Этап I: 2019 – 2024 годы;</w:t>
            </w:r>
          </w:p>
          <w:p w:rsidR="00982C64" w:rsidRPr="006D3193" w:rsidRDefault="00982C64" w:rsidP="009832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Этап II: 2025 – 2030 годы</w:t>
            </w:r>
          </w:p>
        </w:tc>
      </w:tr>
      <w:tr w:rsidR="00982C64" w:rsidRPr="006D3193" w:rsidTr="00983262"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64" w:rsidRPr="006D3193" w:rsidRDefault="00982C64" w:rsidP="009832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64" w:rsidRPr="006D3193" w:rsidRDefault="00F33A91" w:rsidP="00983262">
            <w:pPr>
              <w:spacing w:before="33" w:after="0" w:line="31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1 «</w:t>
            </w:r>
            <w:r w:rsidR="00982C64" w:rsidRPr="006D3193">
              <w:rPr>
                <w:rFonts w:ascii="Times New Roman" w:hAnsi="Times New Roman"/>
                <w:sz w:val="28"/>
                <w:szCs w:val="28"/>
              </w:rPr>
              <w:t xml:space="preserve">обеспечение повышения </w:t>
            </w:r>
            <w:proofErr w:type="spellStart"/>
            <w:r w:rsidR="00982C64" w:rsidRPr="006D3193">
              <w:rPr>
                <w:rFonts w:ascii="Times New Roman" w:hAnsi="Times New Roman"/>
                <w:sz w:val="28"/>
                <w:szCs w:val="28"/>
              </w:rPr>
              <w:t>энергоэффективности</w:t>
            </w:r>
            <w:proofErr w:type="spellEnd"/>
            <w:r w:rsidR="00982C64" w:rsidRPr="006D3193">
              <w:rPr>
                <w:rFonts w:ascii="Times New Roman" w:hAnsi="Times New Roman"/>
                <w:sz w:val="28"/>
                <w:szCs w:val="28"/>
              </w:rPr>
              <w:t xml:space="preserve"> на территории поселения за счет организации процесса комплексного энергосбережения»</w:t>
            </w:r>
          </w:p>
        </w:tc>
      </w:tr>
      <w:tr w:rsidR="00982C64" w:rsidRPr="006D3193" w:rsidTr="00983262"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64" w:rsidRPr="006D3193" w:rsidRDefault="00982C64" w:rsidP="009832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64" w:rsidRPr="006D3193" w:rsidRDefault="00982C64" w:rsidP="00982C64">
            <w:pPr>
              <w:pStyle w:val="ConsPlusCell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Цель 2 «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 xml:space="preserve">снижение расходов бюджета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на оплату энергетических ресурсов, потребляемых организациями бюджетной сферы»</w:t>
            </w:r>
          </w:p>
        </w:tc>
      </w:tr>
      <w:tr w:rsidR="00982C64" w:rsidRPr="006D3193" w:rsidTr="0098326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64" w:rsidRPr="006D3193" w:rsidRDefault="00982C64" w:rsidP="009832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Направления (подпрограммы) муниципальной комплексной программы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64" w:rsidRPr="006D3193" w:rsidRDefault="00982C64" w:rsidP="00983262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«</w:t>
            </w:r>
            <w:r w:rsidR="000F5AF4">
              <w:rPr>
                <w:rFonts w:ascii="Times New Roman" w:hAnsi="Times New Roman"/>
                <w:sz w:val="28"/>
                <w:szCs w:val="28"/>
              </w:rPr>
              <w:t xml:space="preserve">Энергосбережение и повышение энергетической </w:t>
            </w:r>
            <w:r w:rsidR="00DB5C4B" w:rsidRPr="006D3193">
              <w:rPr>
                <w:rFonts w:ascii="Times New Roman" w:hAnsi="Times New Roman"/>
                <w:spacing w:val="-12"/>
                <w:w w:val="108"/>
                <w:sz w:val="28"/>
                <w:szCs w:val="28"/>
              </w:rPr>
              <w:t>эффективност</w:t>
            </w:r>
            <w:r w:rsidR="000F5AF4">
              <w:rPr>
                <w:rFonts w:ascii="Times New Roman" w:hAnsi="Times New Roman"/>
                <w:spacing w:val="-12"/>
                <w:w w:val="108"/>
                <w:sz w:val="28"/>
                <w:szCs w:val="28"/>
              </w:rPr>
              <w:t>и»</w:t>
            </w:r>
          </w:p>
        </w:tc>
      </w:tr>
      <w:tr w:rsidR="00982C64" w:rsidRPr="006D3193" w:rsidTr="0098326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64" w:rsidRPr="006D3193" w:rsidRDefault="00982C64" w:rsidP="009832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64" w:rsidRPr="006D3193" w:rsidRDefault="00E325F7" w:rsidP="0098326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26D89" w:rsidRPr="006D3193">
              <w:rPr>
                <w:rFonts w:ascii="Times New Roman" w:hAnsi="Times New Roman"/>
                <w:sz w:val="28"/>
                <w:szCs w:val="28"/>
              </w:rPr>
              <w:t xml:space="preserve">20,0 </w:t>
            </w:r>
            <w:r w:rsidR="00982C64" w:rsidRPr="006D3193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982C64" w:rsidRPr="006D3193" w:rsidRDefault="00982C64" w:rsidP="0098326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2C64" w:rsidRPr="006D3193" w:rsidRDefault="00982C64" w:rsidP="0098326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этап I: </w:t>
            </w:r>
            <w:r w:rsidR="00E26D89" w:rsidRPr="006D3193">
              <w:rPr>
                <w:rFonts w:ascii="Times New Roman" w:hAnsi="Times New Roman"/>
                <w:sz w:val="28"/>
                <w:szCs w:val="28"/>
              </w:rPr>
              <w:t>170,0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982C64" w:rsidRPr="006D3193" w:rsidRDefault="00982C64" w:rsidP="0098326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этап II: </w:t>
            </w:r>
            <w:r w:rsidR="00E325F7">
              <w:rPr>
                <w:rFonts w:ascii="Times New Roman" w:hAnsi="Times New Roman"/>
                <w:sz w:val="28"/>
                <w:szCs w:val="28"/>
              </w:rPr>
              <w:t>2</w:t>
            </w:r>
            <w:r w:rsidR="00E26D89" w:rsidRPr="006D3193">
              <w:rPr>
                <w:rFonts w:ascii="Times New Roman" w:hAnsi="Times New Roman"/>
                <w:sz w:val="28"/>
                <w:szCs w:val="28"/>
              </w:rPr>
              <w:t>50,0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056B29" w:rsidRPr="006D3193" w:rsidTr="0098326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29" w:rsidRPr="006D3193" w:rsidRDefault="00056B29" w:rsidP="009832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Связь с государственной программой Ростовской области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29" w:rsidRPr="006D3193" w:rsidRDefault="00056B29" w:rsidP="0098326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Правительства Ростовской области № 760 от 29.11.2018 « Об утверждении государственной программы Ростовской области «</w:t>
            </w:r>
            <w:proofErr w:type="spellStart"/>
            <w:r w:rsidR="007C6E16">
              <w:rPr>
                <w:rFonts w:ascii="Times New Roman" w:hAnsi="Times New Roman"/>
                <w:sz w:val="28"/>
                <w:szCs w:val="28"/>
              </w:rPr>
              <w:t>Энергоэффективность</w:t>
            </w:r>
            <w:proofErr w:type="spellEnd"/>
            <w:r w:rsidR="007C6E16">
              <w:rPr>
                <w:rFonts w:ascii="Times New Roman" w:hAnsi="Times New Roman"/>
                <w:sz w:val="28"/>
                <w:szCs w:val="28"/>
              </w:rPr>
              <w:t xml:space="preserve"> и развитие промышленности и энергетики»</w:t>
            </w:r>
          </w:p>
        </w:tc>
      </w:tr>
    </w:tbl>
    <w:p w:rsidR="00CE6781" w:rsidRPr="007C6E16" w:rsidRDefault="00C75BFD" w:rsidP="007C6E16">
      <w:pPr>
        <w:jc w:val="center"/>
        <w:rPr>
          <w:rFonts w:ascii="Times New Roman" w:hAnsi="Times New Roman"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>2. Показатели муниципальной программы</w:t>
      </w:r>
    </w:p>
    <w:p w:rsidR="00CE6781" w:rsidRPr="006D3193" w:rsidRDefault="00CE6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8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27"/>
        <w:gridCol w:w="1415"/>
        <w:gridCol w:w="709"/>
        <w:gridCol w:w="992"/>
        <w:gridCol w:w="850"/>
        <w:gridCol w:w="851"/>
        <w:gridCol w:w="709"/>
        <w:gridCol w:w="709"/>
        <w:gridCol w:w="709"/>
        <w:gridCol w:w="709"/>
        <w:gridCol w:w="708"/>
        <w:gridCol w:w="993"/>
        <w:gridCol w:w="1656"/>
        <w:gridCol w:w="1462"/>
        <w:gridCol w:w="992"/>
        <w:gridCol w:w="993"/>
      </w:tblGrid>
      <w:tr w:rsidR="000224DE" w:rsidRPr="00983262" w:rsidTr="00983262">
        <w:trPr>
          <w:trHeight w:val="278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8326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98326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8326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8326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r w:rsidRPr="0098326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/>
                <w:sz w:val="24"/>
                <w:szCs w:val="24"/>
              </w:rPr>
              <w:t>Признак возрастания/</w:t>
            </w:r>
          </w:p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/>
                <w:sz w:val="24"/>
                <w:szCs w:val="24"/>
              </w:rPr>
              <w:t>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/>
                <w:sz w:val="24"/>
                <w:szCs w:val="24"/>
              </w:rPr>
              <w:t xml:space="preserve">Единица </w:t>
            </w:r>
            <w:proofErr w:type="spellStart"/>
            <w:r w:rsidRPr="00983262">
              <w:rPr>
                <w:rFonts w:ascii="Times New Roman" w:hAnsi="Times New Roman"/>
                <w:b/>
                <w:sz w:val="24"/>
                <w:szCs w:val="24"/>
              </w:rPr>
              <w:t>изме</w:t>
            </w:r>
            <w:proofErr w:type="spellEnd"/>
            <w:r w:rsidRPr="009832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/>
                <w:sz w:val="24"/>
                <w:szCs w:val="24"/>
              </w:rPr>
              <w:t xml:space="preserve">рения </w:t>
            </w:r>
          </w:p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/>
                <w:spacing w:val="-22"/>
                <w:sz w:val="24"/>
                <w:szCs w:val="24"/>
              </w:rPr>
              <w:t xml:space="preserve">(по </w:t>
            </w:r>
            <w:r w:rsidRPr="00983262">
              <w:rPr>
                <w:rFonts w:ascii="Times New Roman" w:hAnsi="Times New Roman"/>
                <w:b/>
                <w:sz w:val="24"/>
                <w:szCs w:val="24"/>
              </w:rPr>
              <w:t>ОКЕ</w:t>
            </w:r>
            <w:r w:rsidRPr="00983262">
              <w:rPr>
                <w:rFonts w:ascii="Times New Roman" w:hAnsi="Times New Roman"/>
                <w:b/>
                <w:spacing w:val="-22"/>
                <w:sz w:val="24"/>
                <w:szCs w:val="24"/>
              </w:rPr>
              <w:t>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E6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6781" w:rsidRPr="00983262" w:rsidRDefault="00CE6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6781" w:rsidRPr="00983262" w:rsidRDefault="000224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/>
                <w:sz w:val="24"/>
                <w:szCs w:val="24"/>
              </w:rPr>
              <w:t>Вид показателя</w:t>
            </w:r>
          </w:p>
          <w:p w:rsidR="00CE6781" w:rsidRPr="00983262" w:rsidRDefault="00CE6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/>
                <w:sz w:val="24"/>
                <w:szCs w:val="24"/>
              </w:rPr>
              <w:t xml:space="preserve">Документ 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Ответственный</w:t>
            </w:r>
          </w:p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/>
                <w:sz w:val="24"/>
                <w:szCs w:val="24"/>
              </w:rPr>
              <w:t xml:space="preserve">за достижение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/>
                <w:sz w:val="24"/>
                <w:szCs w:val="24"/>
              </w:rPr>
              <w:t xml:space="preserve">Связь </w:t>
            </w:r>
          </w:p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Pr="0098326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показателями национальных</w:t>
            </w:r>
            <w:r w:rsidRPr="00983262">
              <w:rPr>
                <w:rFonts w:ascii="Times New Roman" w:hAnsi="Times New Roman"/>
                <w:b/>
                <w:sz w:val="24"/>
                <w:szCs w:val="24"/>
              </w:rPr>
              <w:t xml:space="preserve"> целей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3262">
              <w:rPr>
                <w:rFonts w:ascii="Times New Roman" w:hAnsi="Times New Roman"/>
                <w:b/>
                <w:sz w:val="24"/>
                <w:szCs w:val="24"/>
              </w:rPr>
              <w:t>Информа</w:t>
            </w:r>
            <w:proofErr w:type="spellEnd"/>
            <w:r w:rsidRPr="009832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3262">
              <w:rPr>
                <w:rFonts w:ascii="Times New Roman" w:hAnsi="Times New Roman"/>
                <w:b/>
                <w:sz w:val="24"/>
                <w:szCs w:val="24"/>
              </w:rPr>
              <w:t>ционная</w:t>
            </w:r>
            <w:proofErr w:type="spellEnd"/>
            <w:r w:rsidRPr="009832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/>
                <w:sz w:val="24"/>
                <w:szCs w:val="24"/>
              </w:rPr>
              <w:t>система</w:t>
            </w:r>
          </w:p>
        </w:tc>
      </w:tr>
      <w:tr w:rsidR="000224DE" w:rsidRPr="00983262" w:rsidTr="00983262">
        <w:trPr>
          <w:trHeight w:val="289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E678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E678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E678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E678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E678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E678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/>
                <w:sz w:val="24"/>
                <w:szCs w:val="24"/>
              </w:rPr>
              <w:t>2030 год</w:t>
            </w:r>
          </w:p>
          <w:p w:rsidR="00CE6781" w:rsidRPr="00983262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3262">
              <w:rPr>
                <w:rFonts w:ascii="Times New Roman" w:hAnsi="Times New Roman"/>
                <w:b/>
                <w:sz w:val="24"/>
                <w:szCs w:val="24"/>
              </w:rPr>
              <w:t>справочно</w:t>
            </w:r>
            <w:proofErr w:type="spellEnd"/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E678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E678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E678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E678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E6781" w:rsidRPr="00983262" w:rsidRDefault="00CE67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8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02"/>
        <w:gridCol w:w="1440"/>
        <w:gridCol w:w="709"/>
        <w:gridCol w:w="992"/>
        <w:gridCol w:w="850"/>
        <w:gridCol w:w="851"/>
        <w:gridCol w:w="709"/>
        <w:gridCol w:w="709"/>
        <w:gridCol w:w="709"/>
        <w:gridCol w:w="709"/>
        <w:gridCol w:w="708"/>
        <w:gridCol w:w="993"/>
        <w:gridCol w:w="1701"/>
        <w:gridCol w:w="1417"/>
        <w:gridCol w:w="992"/>
        <w:gridCol w:w="993"/>
      </w:tblGrid>
      <w:tr w:rsidR="00DB5C4B" w:rsidRPr="00983262" w:rsidTr="00983262">
        <w:trPr>
          <w:tblHeader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E6781" w:rsidRPr="00983262" w:rsidTr="00983262">
        <w:tc>
          <w:tcPr>
            <w:tcW w:w="150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A4374E" w:rsidP="00A4374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Цель 1 «</w:t>
            </w:r>
            <w:r w:rsidR="0053366A" w:rsidRPr="00983262">
              <w:rPr>
                <w:rFonts w:ascii="Times New Roman" w:hAnsi="Times New Roman"/>
                <w:sz w:val="24"/>
                <w:szCs w:val="24"/>
              </w:rPr>
              <w:t xml:space="preserve">обеспечение повышения </w:t>
            </w:r>
            <w:proofErr w:type="spellStart"/>
            <w:r w:rsidR="0053366A" w:rsidRPr="00983262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="0053366A" w:rsidRPr="00983262">
              <w:rPr>
                <w:rFonts w:ascii="Times New Roman" w:hAnsi="Times New Roman"/>
                <w:sz w:val="24"/>
                <w:szCs w:val="24"/>
              </w:rPr>
              <w:t xml:space="preserve"> на территории поселения за счет организации процесса комплексного энергосбережения</w:t>
            </w:r>
            <w:r w:rsidRPr="009832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B5C4B" w:rsidRPr="00983262" w:rsidTr="0098326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C4B" w:rsidRPr="00983262" w:rsidRDefault="00DB5C4B" w:rsidP="0053366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1.</w:t>
            </w:r>
            <w:r w:rsidR="0053366A" w:rsidRPr="00983262">
              <w:rPr>
                <w:rFonts w:ascii="Times New Roman" w:hAnsi="Times New Roman"/>
                <w:sz w:val="24"/>
                <w:szCs w:val="24"/>
              </w:rPr>
              <w:t>1</w:t>
            </w:r>
            <w:r w:rsidRPr="009832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C4B" w:rsidRPr="00983262" w:rsidRDefault="0053366A" w:rsidP="00CD6FE7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32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Мероприятия по замене ламп накаливания и других элементов систем освещения, в том числе светильников, </w:t>
            </w:r>
            <w:proofErr w:type="gramStart"/>
            <w:r w:rsidRPr="009832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9832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энергосберегающие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C4B" w:rsidRPr="00983262" w:rsidRDefault="00DB5C4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C4B" w:rsidRPr="00983262" w:rsidRDefault="00DB5C4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C4B" w:rsidRPr="00983262" w:rsidRDefault="00A0063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32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C4B" w:rsidRPr="00983262" w:rsidRDefault="000224D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C4B" w:rsidRPr="00983262" w:rsidRDefault="00CD6FE7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C4B" w:rsidRPr="00983262" w:rsidRDefault="000224D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pacing w:val="-8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C4B" w:rsidRPr="00983262" w:rsidRDefault="00CD6F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32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C4B" w:rsidRPr="00983262" w:rsidRDefault="00CD6F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32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C4B" w:rsidRPr="00983262" w:rsidRDefault="00CD6F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32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C4B" w:rsidRPr="00983262" w:rsidRDefault="00CD6F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32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4E" w:rsidRPr="00983262" w:rsidRDefault="00A4374E" w:rsidP="00A4374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983262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9832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№ 113</w:t>
            </w:r>
          </w:p>
          <w:p w:rsidR="00A4374E" w:rsidRPr="00983262" w:rsidRDefault="00A4374E" w:rsidP="00A4374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от 12.11.2018</w:t>
            </w:r>
          </w:p>
          <w:p w:rsidR="00A4374E" w:rsidRPr="00983262" w:rsidRDefault="00A4374E" w:rsidP="00A4374E">
            <w:pPr>
              <w:spacing w:after="0"/>
              <w:ind w:left="20" w:right="-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>Об утверждении муниципальной программы</w:t>
            </w:r>
          </w:p>
          <w:p w:rsidR="00A4374E" w:rsidRPr="00983262" w:rsidRDefault="00A4374E" w:rsidP="00A4374E">
            <w:pPr>
              <w:spacing w:after="0"/>
              <w:ind w:left="20" w:right="-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>Энергоэффективность</w:t>
            </w:r>
            <w:proofErr w:type="spellEnd"/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 xml:space="preserve"> и развитие энергетики</w:t>
            </w:r>
          </w:p>
          <w:p w:rsidR="00A4374E" w:rsidRPr="00983262" w:rsidRDefault="00A4374E" w:rsidP="00A4374E">
            <w:pPr>
              <w:spacing w:after="0"/>
              <w:ind w:left="20" w:right="-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>Кугейского</w:t>
            </w:r>
            <w:proofErr w:type="spellEnd"/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поселения» </w:t>
            </w:r>
          </w:p>
          <w:p w:rsidR="00DB5C4B" w:rsidRPr="00983262" w:rsidRDefault="00DB5C4B" w:rsidP="000F5AF4">
            <w:pPr>
              <w:spacing w:after="0"/>
              <w:ind w:left="20" w:right="-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C4B" w:rsidRPr="00983262" w:rsidRDefault="000224DE">
            <w:pPr>
              <w:pStyle w:val="afff8"/>
              <w:snapToGrid w:val="0"/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16"/>
                <w:kern w:val="2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pacing w:val="-16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83262">
              <w:rPr>
                <w:rFonts w:ascii="Times New Roman" w:hAnsi="Times New Roman"/>
                <w:spacing w:val="-16"/>
                <w:kern w:val="2"/>
                <w:sz w:val="24"/>
                <w:szCs w:val="24"/>
              </w:rPr>
              <w:t>Кугейского</w:t>
            </w:r>
            <w:proofErr w:type="spellEnd"/>
            <w:r w:rsidRPr="00983262">
              <w:rPr>
                <w:rFonts w:ascii="Times New Roman" w:hAnsi="Times New Roman"/>
                <w:spacing w:val="-16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C4B" w:rsidRPr="00983262" w:rsidRDefault="000224D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C4B" w:rsidRPr="00983262" w:rsidRDefault="000224D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CE6781" w:rsidRPr="00983262" w:rsidTr="00983262">
        <w:tc>
          <w:tcPr>
            <w:tcW w:w="150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83262" w:rsidRDefault="00A0063F" w:rsidP="000224DE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Цель 2 «</w:t>
            </w:r>
            <w:r w:rsidR="0053366A" w:rsidRPr="00983262">
              <w:rPr>
                <w:rFonts w:ascii="Times New Roman" w:hAnsi="Times New Roman"/>
                <w:sz w:val="24"/>
                <w:szCs w:val="24"/>
              </w:rPr>
              <w:t xml:space="preserve">снижение расходов бюджета </w:t>
            </w:r>
            <w:proofErr w:type="spellStart"/>
            <w:r w:rsidR="0053366A" w:rsidRPr="00983262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="0053366A" w:rsidRPr="009832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оплату энергетических ресурсов, потребляемых организациями бюджетной сферы</w:t>
            </w:r>
            <w:r w:rsidR="000224DE" w:rsidRPr="009832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17A74" w:rsidRPr="00983262" w:rsidTr="0098326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A74" w:rsidRPr="00983262" w:rsidRDefault="00417A74" w:rsidP="00533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2.</w:t>
            </w:r>
            <w:r w:rsidR="0053366A" w:rsidRPr="00983262">
              <w:rPr>
                <w:rFonts w:ascii="Times New Roman" w:hAnsi="Times New Roman"/>
                <w:sz w:val="24"/>
                <w:szCs w:val="24"/>
              </w:rPr>
              <w:t>1</w:t>
            </w:r>
            <w:r w:rsidRPr="009832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A74" w:rsidRPr="00983262" w:rsidRDefault="00CD6FE7" w:rsidP="00CD6F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 xml:space="preserve">Доля замененных ламп накаливания и других неэффективных элементов систем освещения, в том числе светильников </w:t>
            </w:r>
            <w:proofErr w:type="gramStart"/>
            <w:r w:rsidRPr="0098326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83262">
              <w:rPr>
                <w:rFonts w:ascii="Times New Roman" w:hAnsi="Times New Roman"/>
                <w:sz w:val="24"/>
                <w:szCs w:val="24"/>
              </w:rPr>
              <w:t xml:space="preserve"> энергосберегающие</w:t>
            </w:r>
            <w:r w:rsidR="00417A74" w:rsidRPr="00983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A74" w:rsidRPr="00983262" w:rsidRDefault="00417A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A74" w:rsidRPr="00983262" w:rsidRDefault="00417A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A74" w:rsidRPr="00983262" w:rsidRDefault="00CD6FE7" w:rsidP="00CD6F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A74" w:rsidRPr="00983262" w:rsidRDefault="00A006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262">
              <w:rPr>
                <w:rFonts w:ascii="Times New Roman" w:hAnsi="Times New Roman"/>
                <w:sz w:val="24"/>
                <w:szCs w:val="24"/>
              </w:rPr>
              <w:t>ведомст</w:t>
            </w:r>
            <w:proofErr w:type="spellEnd"/>
          </w:p>
          <w:p w:rsidR="00417A74" w:rsidRPr="00983262" w:rsidRDefault="00417A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A74" w:rsidRPr="00983262" w:rsidRDefault="00417A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pacing w:val="-26"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A74" w:rsidRPr="00983262" w:rsidRDefault="00417A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pacing w:val="-26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A74" w:rsidRPr="00983262" w:rsidRDefault="00417A74">
            <w:pPr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pacing w:val="-26"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A74" w:rsidRPr="00983262" w:rsidRDefault="00417A74">
            <w:pPr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pacing w:val="-26"/>
                <w:sz w:val="24"/>
                <w:szCs w:val="24"/>
              </w:rPr>
              <w:t>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A74" w:rsidRPr="00983262" w:rsidRDefault="00417A74">
            <w:pPr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pacing w:val="-26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A74" w:rsidRPr="00983262" w:rsidRDefault="00417A74">
            <w:pPr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pacing w:val="-26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4E" w:rsidRPr="00983262" w:rsidRDefault="00A4374E" w:rsidP="00A4374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983262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9832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№ 113</w:t>
            </w:r>
          </w:p>
          <w:p w:rsidR="00A4374E" w:rsidRPr="00983262" w:rsidRDefault="00A4374E" w:rsidP="00A4374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от 12.11.2018</w:t>
            </w:r>
          </w:p>
          <w:p w:rsidR="00A4374E" w:rsidRPr="00983262" w:rsidRDefault="00A4374E" w:rsidP="00A4374E">
            <w:pPr>
              <w:spacing w:after="0"/>
              <w:ind w:left="20" w:right="-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>Об утверждении муниципальной программы</w:t>
            </w:r>
          </w:p>
          <w:p w:rsidR="00A4374E" w:rsidRPr="00983262" w:rsidRDefault="00A4374E" w:rsidP="00A4374E">
            <w:pPr>
              <w:spacing w:after="0"/>
              <w:ind w:left="20" w:right="-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>Энергоэффективность</w:t>
            </w:r>
            <w:proofErr w:type="spellEnd"/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 xml:space="preserve"> и развитие энергетики</w:t>
            </w:r>
          </w:p>
          <w:p w:rsidR="00417A74" w:rsidRPr="00983262" w:rsidRDefault="00A4374E" w:rsidP="000F5AF4">
            <w:pPr>
              <w:spacing w:after="0"/>
              <w:ind w:left="20" w:right="-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>Кугейского</w:t>
            </w:r>
            <w:proofErr w:type="spellEnd"/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A74" w:rsidRPr="00983262" w:rsidRDefault="00417A74" w:rsidP="00417A74">
            <w:pPr>
              <w:pStyle w:val="afff8"/>
              <w:snapToGrid w:val="0"/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16"/>
                <w:kern w:val="2"/>
                <w:sz w:val="24"/>
                <w:szCs w:val="24"/>
                <w:highlight w:val="yellow"/>
              </w:rPr>
            </w:pPr>
            <w:r w:rsidRPr="00983262">
              <w:rPr>
                <w:rFonts w:ascii="Times New Roman" w:hAnsi="Times New Roman"/>
                <w:spacing w:val="-16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83262">
              <w:rPr>
                <w:rFonts w:ascii="Times New Roman" w:hAnsi="Times New Roman"/>
                <w:spacing w:val="-16"/>
                <w:kern w:val="2"/>
                <w:sz w:val="24"/>
                <w:szCs w:val="24"/>
              </w:rPr>
              <w:t>Кугейского</w:t>
            </w:r>
            <w:proofErr w:type="spellEnd"/>
            <w:r w:rsidRPr="00983262">
              <w:rPr>
                <w:rFonts w:ascii="Times New Roman" w:hAnsi="Times New Roman"/>
                <w:spacing w:val="-16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A74" w:rsidRPr="00983262" w:rsidRDefault="00417A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A74" w:rsidRPr="00983262" w:rsidRDefault="00417A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2402B2" w:rsidRPr="00983262" w:rsidTr="0098326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 w:rsidP="00533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2</w:t>
            </w:r>
            <w:r w:rsidR="0053366A" w:rsidRPr="0098326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 w:rsidP="00CD6F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Модернизация уличного освещения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 w:rsidP="00240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pacing w:val="-26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 w:rsidP="00240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pacing w:val="-26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 w:rsidP="002402B2">
            <w:pPr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pacing w:val="-26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 w:rsidP="002402B2">
            <w:pPr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pacing w:val="-26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 w:rsidP="002402B2">
            <w:pPr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pacing w:val="-26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 w:rsidP="002402B2">
            <w:pPr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pacing w:val="-26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 w:rsidP="002E788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983262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9832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№ 113</w:t>
            </w:r>
          </w:p>
          <w:p w:rsidR="002402B2" w:rsidRPr="00983262" w:rsidRDefault="002402B2" w:rsidP="002E788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от 12.11.2018</w:t>
            </w:r>
          </w:p>
          <w:p w:rsidR="002402B2" w:rsidRPr="00983262" w:rsidRDefault="002402B2" w:rsidP="002E788B">
            <w:pPr>
              <w:spacing w:after="0"/>
              <w:ind w:left="20" w:right="-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>Об утверждении муниципальной программы</w:t>
            </w:r>
          </w:p>
          <w:p w:rsidR="002402B2" w:rsidRPr="00983262" w:rsidRDefault="002402B2" w:rsidP="002E788B">
            <w:pPr>
              <w:spacing w:after="0"/>
              <w:ind w:left="20" w:right="-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>Энергоэффективность</w:t>
            </w:r>
            <w:proofErr w:type="spellEnd"/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 xml:space="preserve"> и развитие энергетики</w:t>
            </w:r>
          </w:p>
          <w:p w:rsidR="002402B2" w:rsidRPr="00983262" w:rsidRDefault="002402B2" w:rsidP="002E788B">
            <w:pPr>
              <w:spacing w:after="0"/>
              <w:ind w:left="20" w:right="-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>Кугейского</w:t>
            </w:r>
            <w:proofErr w:type="spellEnd"/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поселения» </w:t>
            </w:r>
          </w:p>
          <w:p w:rsidR="002402B2" w:rsidRPr="00983262" w:rsidRDefault="002402B2" w:rsidP="002E788B">
            <w:pPr>
              <w:spacing w:after="0"/>
              <w:ind w:left="20" w:right="-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>на 2019-2030гг.</w:t>
            </w:r>
          </w:p>
          <w:p w:rsidR="002402B2" w:rsidRPr="00983262" w:rsidRDefault="002402B2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 w:rsidP="002E788B">
            <w:pPr>
              <w:pStyle w:val="afff8"/>
              <w:snapToGrid w:val="0"/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16"/>
                <w:kern w:val="2"/>
                <w:sz w:val="24"/>
                <w:szCs w:val="24"/>
                <w:highlight w:val="yellow"/>
              </w:rPr>
            </w:pPr>
            <w:r w:rsidRPr="00983262">
              <w:rPr>
                <w:rFonts w:ascii="Times New Roman" w:hAnsi="Times New Roman"/>
                <w:spacing w:val="-16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83262">
              <w:rPr>
                <w:rFonts w:ascii="Times New Roman" w:hAnsi="Times New Roman"/>
                <w:spacing w:val="-16"/>
                <w:kern w:val="2"/>
                <w:sz w:val="24"/>
                <w:szCs w:val="24"/>
              </w:rPr>
              <w:t>Кугейского</w:t>
            </w:r>
            <w:proofErr w:type="spellEnd"/>
            <w:r w:rsidRPr="00983262">
              <w:rPr>
                <w:rFonts w:ascii="Times New Roman" w:hAnsi="Times New Roman"/>
                <w:spacing w:val="-16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2402B2" w:rsidRPr="00983262" w:rsidTr="0098326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 w:rsidP="00C267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Объем потребления энергоресурсов, оплачиваемых из местного бюджет</w:t>
            </w:r>
            <w:r w:rsidR="00C26794" w:rsidRPr="0098326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увеличение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 w:rsidP="00240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pacing w:val="-26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 w:rsidP="00240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pacing w:val="-26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 w:rsidP="002402B2">
            <w:pPr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pacing w:val="-26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 w:rsidP="002402B2">
            <w:pPr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pacing w:val="-26"/>
                <w:sz w:val="24"/>
                <w:szCs w:val="24"/>
              </w:rPr>
              <w:t>40,0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 w:rsidP="002402B2">
            <w:pPr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pacing w:val="-26"/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 w:rsidP="002402B2">
            <w:pPr>
              <w:jc w:val="center"/>
              <w:rPr>
                <w:rFonts w:ascii="Times New Roman" w:hAnsi="Times New Roman"/>
                <w:spacing w:val="-26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pacing w:val="-26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 w:rsidP="002E788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983262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9832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№ 113</w:t>
            </w:r>
          </w:p>
          <w:p w:rsidR="002402B2" w:rsidRPr="00983262" w:rsidRDefault="002402B2" w:rsidP="002E788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от 12.11.2018</w:t>
            </w:r>
          </w:p>
          <w:p w:rsidR="002402B2" w:rsidRPr="00983262" w:rsidRDefault="002402B2" w:rsidP="002E788B">
            <w:pPr>
              <w:spacing w:after="0"/>
              <w:ind w:left="20" w:right="-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>Об утверждении муниципальной программы</w:t>
            </w:r>
          </w:p>
          <w:p w:rsidR="002402B2" w:rsidRPr="00983262" w:rsidRDefault="002402B2" w:rsidP="002E788B">
            <w:pPr>
              <w:spacing w:after="0"/>
              <w:ind w:left="20" w:right="-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>Энергоэффективность</w:t>
            </w:r>
            <w:proofErr w:type="spellEnd"/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 xml:space="preserve"> и развитие энергетики</w:t>
            </w:r>
          </w:p>
          <w:p w:rsidR="002402B2" w:rsidRPr="00983262" w:rsidRDefault="002402B2" w:rsidP="002E788B">
            <w:pPr>
              <w:spacing w:after="0"/>
              <w:ind w:left="20" w:right="-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>Кугейского</w:t>
            </w:r>
            <w:proofErr w:type="spellEnd"/>
            <w:r w:rsidRPr="0098326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поселения» </w:t>
            </w:r>
          </w:p>
          <w:p w:rsidR="002402B2" w:rsidRPr="00983262" w:rsidRDefault="002402B2" w:rsidP="0053366A">
            <w:pPr>
              <w:spacing w:after="0"/>
              <w:ind w:left="20" w:right="-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 w:rsidP="002E788B">
            <w:pPr>
              <w:pStyle w:val="afff8"/>
              <w:snapToGrid w:val="0"/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16"/>
                <w:kern w:val="2"/>
                <w:sz w:val="24"/>
                <w:szCs w:val="24"/>
                <w:highlight w:val="yellow"/>
              </w:rPr>
            </w:pPr>
            <w:r w:rsidRPr="00983262">
              <w:rPr>
                <w:rFonts w:ascii="Times New Roman" w:hAnsi="Times New Roman"/>
                <w:spacing w:val="-16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83262">
              <w:rPr>
                <w:rFonts w:ascii="Times New Roman" w:hAnsi="Times New Roman"/>
                <w:spacing w:val="-16"/>
                <w:kern w:val="2"/>
                <w:sz w:val="24"/>
                <w:szCs w:val="24"/>
              </w:rPr>
              <w:t>Кугейского</w:t>
            </w:r>
            <w:proofErr w:type="spellEnd"/>
            <w:r w:rsidRPr="00983262">
              <w:rPr>
                <w:rFonts w:ascii="Times New Roman" w:hAnsi="Times New Roman"/>
                <w:spacing w:val="-16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2B2" w:rsidRPr="00983262" w:rsidRDefault="002402B2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6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CE6781" w:rsidRPr="00983262" w:rsidRDefault="00CE6781">
      <w:pPr>
        <w:widowControl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A0063F" w:rsidRPr="00983262" w:rsidRDefault="00A0063F">
      <w:pPr>
        <w:widowControl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A0063F" w:rsidRPr="006D3193" w:rsidRDefault="00C75BFD" w:rsidP="00A0063F">
      <w:pPr>
        <w:widowControl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83262">
        <w:rPr>
          <w:rFonts w:ascii="Times New Roman" w:hAnsi="Times New Roman"/>
          <w:sz w:val="24"/>
          <w:szCs w:val="24"/>
        </w:rPr>
        <w:br w:type="page"/>
      </w:r>
      <w:r w:rsidR="00A0063F" w:rsidRPr="006D3193">
        <w:rPr>
          <w:rFonts w:ascii="Times New Roman" w:hAnsi="Times New Roman"/>
          <w:b/>
          <w:sz w:val="28"/>
          <w:szCs w:val="28"/>
        </w:rPr>
        <w:t xml:space="preserve">3. Структура муниципальной программы </w:t>
      </w:r>
    </w:p>
    <w:tbl>
      <w:tblPr>
        <w:tblW w:w="154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3"/>
        <w:gridCol w:w="6483"/>
        <w:gridCol w:w="4962"/>
        <w:gridCol w:w="2835"/>
      </w:tblGrid>
      <w:tr w:rsidR="00A0063F" w:rsidRPr="006D3193" w:rsidTr="00983262">
        <w:trPr>
          <w:trHeight w:val="918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3F" w:rsidRPr="006D3193" w:rsidRDefault="00A0063F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3F" w:rsidRPr="006D3193" w:rsidRDefault="00A0063F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Задача структурного элемента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3F" w:rsidRPr="006D3193" w:rsidRDefault="00A0063F" w:rsidP="00983262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3F" w:rsidRPr="006D3193" w:rsidRDefault="00A0063F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Связь с показателями</w:t>
            </w:r>
          </w:p>
        </w:tc>
      </w:tr>
      <w:tr w:rsidR="00A0063F" w:rsidRPr="006D3193" w:rsidTr="00983262">
        <w:trPr>
          <w:trHeight w:val="466"/>
          <w:tblHeader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3F" w:rsidRPr="006D3193" w:rsidRDefault="00A0063F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3F" w:rsidRPr="006D3193" w:rsidRDefault="00A0063F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3F" w:rsidRPr="006D3193" w:rsidRDefault="00A0063F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3F" w:rsidRPr="006D3193" w:rsidRDefault="00A0063F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0063F" w:rsidRPr="006D3193" w:rsidTr="00983262">
        <w:trPr>
          <w:trHeight w:val="396"/>
        </w:trPr>
        <w:tc>
          <w:tcPr>
            <w:tcW w:w="15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3F" w:rsidRPr="006D3193" w:rsidRDefault="00A0063F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 Комплексы процессных мероприятий</w:t>
            </w:r>
          </w:p>
        </w:tc>
      </w:tr>
      <w:tr w:rsidR="00A0063F" w:rsidRPr="006D3193" w:rsidTr="00983262">
        <w:trPr>
          <w:trHeight w:val="695"/>
        </w:trPr>
        <w:tc>
          <w:tcPr>
            <w:tcW w:w="15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63F" w:rsidRPr="006D3193" w:rsidRDefault="00A0063F" w:rsidP="00A0063F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/>
                <w:i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1.1. Комплекс процессных мероприятий «Энергосбережение </w:t>
            </w:r>
            <w:r w:rsidR="00C26794">
              <w:rPr>
                <w:rFonts w:ascii="Times New Roman" w:hAnsi="Times New Roman"/>
                <w:sz w:val="28"/>
                <w:szCs w:val="28"/>
              </w:rPr>
              <w:t>и повышение энергетической эффективности</w:t>
            </w:r>
            <w:r w:rsidRPr="006D3193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A0063F" w:rsidRPr="006D3193" w:rsidRDefault="00A0063F" w:rsidP="002E788B">
            <w:pPr>
              <w:widowControl w:val="0"/>
              <w:spacing w:line="216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319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за реализацию: Администрация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  <w:p w:rsidR="00A0063F" w:rsidRPr="006D3193" w:rsidRDefault="00A0063F" w:rsidP="002E788B">
            <w:pPr>
              <w:widowControl w:val="0"/>
              <w:spacing w:line="216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Срок реализации: 2025 – 2030 годы.</w:t>
            </w:r>
          </w:p>
        </w:tc>
      </w:tr>
      <w:tr w:rsidR="00F33A91" w:rsidRPr="006D3193" w:rsidTr="00983262">
        <w:trPr>
          <w:trHeight w:val="606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91" w:rsidRPr="006D3193" w:rsidRDefault="00F33A91" w:rsidP="00F33A91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91" w:rsidRPr="006D3193" w:rsidRDefault="00F33A91" w:rsidP="00F33A91">
            <w:pPr>
              <w:widowControl w:val="0"/>
              <w:spacing w:after="0" w:line="228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336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Мероприятия по замене ламп накаливания и других элементов систем освещения, в том числе светильников, </w:t>
            </w:r>
            <w:proofErr w:type="gramStart"/>
            <w:r w:rsidRPr="005336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5336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энергосберегающие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91" w:rsidRPr="006D3193" w:rsidRDefault="00F33A91" w:rsidP="00F33A91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Повышение энергетической эффективности учреждений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91" w:rsidRPr="006D3193" w:rsidRDefault="00F33A91" w:rsidP="00F33A91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</w:tr>
      <w:tr w:rsidR="00F33A91" w:rsidRPr="006D3193" w:rsidTr="00983262">
        <w:trPr>
          <w:trHeight w:val="606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91" w:rsidRPr="006D3193" w:rsidRDefault="00F33A91" w:rsidP="00F33A91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>.1.1.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91" w:rsidRPr="006D3193" w:rsidRDefault="00F33A91" w:rsidP="00F33A91">
            <w:pPr>
              <w:widowControl w:val="0"/>
              <w:outlineLvl w:val="2"/>
              <w:rPr>
                <w:rFonts w:ascii="Times New Roman" w:hAnsi="Times New Roman"/>
                <w:i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«Обеспечение уровня оснащенности приборами учета используемых энергетических ресурсов; снижение объема используемых энергетических ресурсов в учреждениях 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91" w:rsidRPr="006D3193" w:rsidRDefault="00F33A91" w:rsidP="00F33A91">
            <w:pPr>
              <w:widowControl w:val="0"/>
              <w:outlineLvl w:val="2"/>
              <w:rPr>
                <w:rFonts w:ascii="Times New Roman" w:hAnsi="Times New Roman"/>
                <w:i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Повышение энергетической эффективности учреждений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91" w:rsidRPr="006D3193" w:rsidRDefault="00F33A91" w:rsidP="00F33A91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</w:tr>
      <w:tr w:rsidR="00F33A91" w:rsidRPr="006D3193" w:rsidTr="00983262">
        <w:trPr>
          <w:trHeight w:val="684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91" w:rsidRPr="006D3193" w:rsidRDefault="00F33A91" w:rsidP="00F33A91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>.1.1.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91" w:rsidRPr="006D3193" w:rsidRDefault="00F33A91" w:rsidP="00F33A91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Модернизация уличного освещения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91" w:rsidRPr="006D3193" w:rsidRDefault="00F33A91" w:rsidP="00F33A91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энергоэффективности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A91" w:rsidRPr="006D3193" w:rsidRDefault="00F33A91" w:rsidP="00F33A91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33A91" w:rsidRPr="006D3193" w:rsidRDefault="00F33A91" w:rsidP="00F33A91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E6781" w:rsidRPr="006D3193" w:rsidRDefault="00CE6781" w:rsidP="007F1F21">
      <w:pPr>
        <w:jc w:val="center"/>
        <w:rPr>
          <w:rFonts w:ascii="Times New Roman" w:hAnsi="Times New Roman"/>
          <w:sz w:val="28"/>
          <w:szCs w:val="28"/>
        </w:rPr>
        <w:sectPr w:rsidR="00CE6781" w:rsidRPr="006D3193" w:rsidSect="00983262">
          <w:headerReference w:type="default" r:id="rId9"/>
          <w:footerReference w:type="default" r:id="rId10"/>
          <w:pgSz w:w="16839" w:h="11907" w:orient="landscape" w:code="9"/>
          <w:pgMar w:top="1701" w:right="1134" w:bottom="567" w:left="1134" w:header="720" w:footer="187" w:gutter="0"/>
          <w:cols w:space="720"/>
          <w:formProt w:val="0"/>
          <w:docGrid w:linePitch="299" w:charSpace="4096"/>
        </w:sectPr>
      </w:pPr>
    </w:p>
    <w:p w:rsidR="00CE6781" w:rsidRPr="006D3193" w:rsidRDefault="00C75BFD" w:rsidP="007F1F21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>4. Параметры финансового обеспечения муниципальной программы</w:t>
      </w:r>
    </w:p>
    <w:p w:rsidR="00CE6781" w:rsidRPr="006D3193" w:rsidRDefault="00CE6781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091" w:type="dxa"/>
        <w:tblCellMar>
          <w:left w:w="57" w:type="dxa"/>
          <w:right w:w="57" w:type="dxa"/>
        </w:tblCellMar>
        <w:tblLook w:val="04A0"/>
      </w:tblPr>
      <w:tblGrid>
        <w:gridCol w:w="795"/>
        <w:gridCol w:w="7059"/>
        <w:gridCol w:w="1559"/>
        <w:gridCol w:w="1559"/>
        <w:gridCol w:w="1418"/>
        <w:gridCol w:w="1701"/>
      </w:tblGrid>
      <w:tr w:rsidR="00CE6781" w:rsidRPr="006D3193" w:rsidTr="00983262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46F21" w:rsidRDefault="00C75BF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CE6781" w:rsidRPr="00946F21" w:rsidRDefault="00C75BF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46F21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государственной программы, </w:t>
            </w:r>
          </w:p>
          <w:p w:rsidR="00CE6781" w:rsidRPr="00946F21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структурного элемента, источник финансового обеспечения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46F21" w:rsidRDefault="00C75BF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CE6781" w:rsidRPr="006D3193" w:rsidTr="00983262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46F21" w:rsidRDefault="00CE6781">
            <w:pPr>
              <w:widowControl w:val="0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46F21" w:rsidRDefault="00CE6781">
            <w:pPr>
              <w:widowControl w:val="0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46F21" w:rsidRDefault="00C75BF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 xml:space="preserve">2025 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46F21" w:rsidRDefault="00C75BF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46F21" w:rsidRDefault="00C75BF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2027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946F21" w:rsidRDefault="00C75BF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</w:tbl>
    <w:p w:rsidR="00CE6781" w:rsidRPr="006D3193" w:rsidRDefault="00CE67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091" w:type="dxa"/>
        <w:tblCellMar>
          <w:left w:w="57" w:type="dxa"/>
          <w:right w:w="57" w:type="dxa"/>
        </w:tblCellMar>
        <w:tblLook w:val="04A0"/>
      </w:tblPr>
      <w:tblGrid>
        <w:gridCol w:w="797"/>
        <w:gridCol w:w="7057"/>
        <w:gridCol w:w="1559"/>
        <w:gridCol w:w="1559"/>
        <w:gridCol w:w="1418"/>
        <w:gridCol w:w="1701"/>
      </w:tblGrid>
      <w:tr w:rsidR="00CE6781" w:rsidRPr="006D3193" w:rsidTr="00983262">
        <w:trPr>
          <w:tblHeader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52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E6781" w:rsidRPr="006D3193" w:rsidTr="00983262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52" w:lineRule="auto"/>
              <w:ind w:left="108" w:right="-71" w:hanging="108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 w:rsidP="00E325F7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Муниципальная программа</w:t>
            </w:r>
            <w:r w:rsidR="0096693F" w:rsidRPr="006D31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D31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Энергоэффективность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развитие энергетики</w:t>
            </w:r>
            <w:r w:rsidR="00E325F7" w:rsidRPr="006D3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25F7"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="00E325F7" w:rsidRPr="006D3193">
              <w:rPr>
                <w:rFonts w:ascii="Times New Roman" w:hAnsi="Times New Roman"/>
                <w:sz w:val="28"/>
                <w:szCs w:val="28"/>
              </w:rPr>
              <w:t xml:space="preserve">  сельского поселения</w:t>
            </w:r>
            <w:r w:rsidR="009F787F" w:rsidRPr="006D3193">
              <w:rPr>
                <w:rFonts w:ascii="Times New Roman" w:hAnsi="Times New Roman"/>
                <w:sz w:val="28"/>
                <w:szCs w:val="28"/>
              </w:rPr>
              <w:t>» (всего),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96693F" w:rsidP="00F33A91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96693F" w:rsidP="00F33A91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</w:t>
            </w:r>
            <w:r w:rsidR="007F1F21" w:rsidRPr="006D3193">
              <w:rPr>
                <w:rFonts w:ascii="Times New Roman" w:hAnsi="Times New Roman"/>
                <w:sz w:val="28"/>
                <w:szCs w:val="28"/>
              </w:rPr>
              <w:t>0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7F1F21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  <w:r w:rsidR="0096693F" w:rsidRPr="006D319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F33A91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F1F21" w:rsidRPr="006D3193">
              <w:rPr>
                <w:rFonts w:ascii="Times New Roman" w:hAnsi="Times New Roman"/>
                <w:sz w:val="28"/>
                <w:szCs w:val="28"/>
              </w:rPr>
              <w:t>0</w:t>
            </w:r>
            <w:r w:rsidR="0096693F" w:rsidRPr="006D319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E6781" w:rsidRPr="006D3193" w:rsidTr="00983262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E6781">
            <w:pPr>
              <w:widowControl w:val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96693F">
            <w:pPr>
              <w:widowControl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F787F" w:rsidRPr="006D3193" w:rsidTr="00983262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>
            <w:pPr>
              <w:widowControl w:val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>
            <w:pPr>
              <w:widowControl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 w:rsidP="009F787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 w:rsidP="009F787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 w:rsidP="009F787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 w:rsidP="009F787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F787F" w:rsidRPr="006D3193" w:rsidTr="00983262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>
            <w:pPr>
              <w:widowControl w:val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>
            <w:pPr>
              <w:widowControl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 w:rsidP="0096693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 w:rsidP="0096693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 w:rsidP="0096693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F33A91" w:rsidP="0096693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F787F"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F787F" w:rsidRPr="006D3193" w:rsidTr="00983262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>
            <w:pPr>
              <w:widowControl w:val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>
            <w:pPr>
              <w:widowControl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87F" w:rsidRPr="006D3193" w:rsidRDefault="009F787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87F" w:rsidRPr="006D3193" w:rsidRDefault="009F787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87F" w:rsidRPr="006D3193" w:rsidRDefault="009F787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F787F" w:rsidRPr="006D3193" w:rsidTr="00983262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>
            <w:pPr>
              <w:widowControl w:val="0"/>
              <w:spacing w:after="0" w:line="252" w:lineRule="auto"/>
              <w:ind w:left="108" w:right="-71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C26794" w:rsidP="00C26794">
            <w:pPr>
              <w:widowControl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  <w:r w:rsidR="009F787F" w:rsidRPr="006D3193">
              <w:rPr>
                <w:rFonts w:ascii="Times New Roman" w:hAnsi="Times New Roman"/>
                <w:sz w:val="28"/>
                <w:szCs w:val="28"/>
              </w:rPr>
              <w:t xml:space="preserve">  «Энергосбережение </w:t>
            </w:r>
            <w:r>
              <w:rPr>
                <w:rFonts w:ascii="Times New Roman" w:hAnsi="Times New Roman"/>
                <w:sz w:val="28"/>
                <w:szCs w:val="28"/>
              </w:rPr>
              <w:t>и повышение энергетической эффективности</w:t>
            </w:r>
            <w:r w:rsidR="009F787F" w:rsidRPr="006D3193">
              <w:rPr>
                <w:rFonts w:ascii="Times New Roman" w:hAnsi="Times New Roman"/>
                <w:sz w:val="28"/>
                <w:szCs w:val="28"/>
              </w:rPr>
              <w:t>» (всего),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F33A91" w:rsidP="00F33A91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F787F" w:rsidRPr="006D319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F33A91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</w:t>
            </w:r>
            <w:r w:rsidR="009F787F"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F33A91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F787F" w:rsidRPr="006D319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F33A91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F787F" w:rsidRPr="006D3193" w:rsidTr="00983262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>
            <w:pPr>
              <w:widowControl w:val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 w:rsidP="009F787F">
            <w:pPr>
              <w:widowControl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F787F" w:rsidRPr="006D3193" w:rsidTr="00983262">
        <w:trPr>
          <w:trHeight w:val="423"/>
        </w:trPr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>
            <w:pPr>
              <w:widowControl w:val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 w:rsidP="009F787F">
            <w:pPr>
              <w:widowControl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 w:rsidP="009F787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 w:rsidP="009F787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 w:rsidP="009F787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 w:rsidP="009F787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F787F" w:rsidRPr="006D3193" w:rsidTr="00983262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>
            <w:pPr>
              <w:widowControl w:val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 w:rsidP="009F787F">
            <w:pPr>
              <w:widowControl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F33A91" w:rsidP="009F787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F787F" w:rsidRPr="006D319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F33A91" w:rsidP="009F787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F787F" w:rsidRPr="006D319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F33A91" w:rsidP="009F787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F787F" w:rsidRPr="006D319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F33A91" w:rsidP="009F787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F787F" w:rsidRPr="006D319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F787F" w:rsidRPr="006D3193" w:rsidTr="00983262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>
            <w:pPr>
              <w:widowControl w:val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 w:rsidP="009F787F">
            <w:pPr>
              <w:widowControl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 w:rsidP="009F787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 w:rsidP="009F787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 w:rsidP="009F787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87F" w:rsidRPr="006D3193" w:rsidRDefault="009F787F" w:rsidP="009F787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CE6781" w:rsidRPr="006D3193" w:rsidRDefault="00CE6781">
      <w:pPr>
        <w:rPr>
          <w:rFonts w:ascii="Times New Roman" w:hAnsi="Times New Roman"/>
          <w:sz w:val="28"/>
          <w:szCs w:val="28"/>
        </w:rPr>
        <w:sectPr w:rsidR="00CE6781" w:rsidRPr="006D3193" w:rsidSect="00983262">
          <w:headerReference w:type="default" r:id="rId11"/>
          <w:footerReference w:type="default" r:id="rId12"/>
          <w:pgSz w:w="16839" w:h="11907" w:orient="landscape" w:code="9"/>
          <w:pgMar w:top="1701" w:right="1134" w:bottom="567" w:left="1134" w:header="720" w:footer="187" w:gutter="0"/>
          <w:cols w:space="720"/>
          <w:formProt w:val="0"/>
          <w:docGrid w:linePitch="299" w:charSpace="4096"/>
        </w:sectPr>
      </w:pPr>
    </w:p>
    <w:p w:rsidR="00CE6781" w:rsidRPr="006D3193" w:rsidRDefault="00CE6781">
      <w:pPr>
        <w:pStyle w:val="aff4"/>
        <w:tabs>
          <w:tab w:val="left" w:pos="16869"/>
          <w:tab w:val="left" w:pos="21121"/>
        </w:tabs>
        <w:spacing w:after="0" w:line="240" w:lineRule="auto"/>
        <w:ind w:left="17010"/>
        <w:jc w:val="center"/>
        <w:rPr>
          <w:rFonts w:ascii="Times New Roman" w:hAnsi="Times New Roman"/>
          <w:sz w:val="28"/>
          <w:szCs w:val="28"/>
        </w:rPr>
      </w:pPr>
    </w:p>
    <w:p w:rsidR="00CE6781" w:rsidRPr="006D3193" w:rsidRDefault="00C75BF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>III. ПАСПОРТ</w:t>
      </w:r>
    </w:p>
    <w:p w:rsidR="00CE6781" w:rsidRPr="006D3193" w:rsidRDefault="00C26794" w:rsidP="007F1F2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Комплекса процессного мероприятия</w:t>
      </w:r>
      <w:r w:rsidR="007F1F21" w:rsidRPr="006D3193">
        <w:rPr>
          <w:rFonts w:ascii="Times New Roman" w:hAnsi="Times New Roman"/>
          <w:b/>
          <w:sz w:val="28"/>
          <w:szCs w:val="28"/>
        </w:rPr>
        <w:t xml:space="preserve"> </w:t>
      </w:r>
      <w:r w:rsidR="00C75BFD" w:rsidRPr="006D3193">
        <w:rPr>
          <w:rFonts w:ascii="Times New Roman" w:hAnsi="Times New Roman"/>
          <w:b/>
          <w:bCs/>
          <w:sz w:val="28"/>
          <w:szCs w:val="28"/>
        </w:rPr>
        <w:t>«Энерго</w:t>
      </w:r>
      <w:r w:rsidR="007F1F21" w:rsidRPr="006D3193">
        <w:rPr>
          <w:rFonts w:ascii="Times New Roman" w:hAnsi="Times New Roman"/>
          <w:b/>
          <w:bCs/>
          <w:sz w:val="28"/>
          <w:szCs w:val="28"/>
        </w:rPr>
        <w:t xml:space="preserve">сбережение </w:t>
      </w:r>
      <w:r>
        <w:rPr>
          <w:rFonts w:ascii="Times New Roman" w:hAnsi="Times New Roman"/>
          <w:b/>
          <w:bCs/>
          <w:sz w:val="28"/>
          <w:szCs w:val="28"/>
        </w:rPr>
        <w:t>и повышение энергетической эффективности»</w:t>
      </w:r>
    </w:p>
    <w:p w:rsidR="00CE6781" w:rsidRPr="006D3193" w:rsidRDefault="00CE678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  <w:highlight w:val="yellow"/>
        </w:rPr>
      </w:pPr>
    </w:p>
    <w:p w:rsidR="00CE6781" w:rsidRPr="006D3193" w:rsidRDefault="00CE678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</w:p>
    <w:p w:rsidR="00CE6781" w:rsidRPr="006D3193" w:rsidRDefault="00C75BFD">
      <w:pPr>
        <w:widowControl w:val="0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 xml:space="preserve">Основные положения </w:t>
      </w:r>
    </w:p>
    <w:p w:rsidR="007F1F21" w:rsidRPr="006D3193" w:rsidRDefault="007F1F21" w:rsidP="007F1F21">
      <w:pPr>
        <w:widowControl w:val="0"/>
        <w:spacing w:after="0" w:line="240" w:lineRule="auto"/>
        <w:ind w:left="360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W w:w="134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1"/>
        <w:gridCol w:w="6946"/>
      </w:tblGrid>
      <w:tr w:rsidR="007F1F21" w:rsidRPr="006D3193" w:rsidTr="00983262">
        <w:trPr>
          <w:trHeight w:val="564"/>
        </w:trPr>
        <w:tc>
          <w:tcPr>
            <w:tcW w:w="6521" w:type="dxa"/>
            <w:shd w:val="clear" w:color="auto" w:fill="auto"/>
          </w:tcPr>
          <w:p w:rsidR="007F1F21" w:rsidRPr="006D3193" w:rsidRDefault="007F1F21" w:rsidP="002E788B">
            <w:pPr>
              <w:pStyle w:val="aff4"/>
              <w:widowControl w:val="0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1.1. </w:t>
            </w:r>
            <w:proofErr w:type="gramStart"/>
            <w:r w:rsidRPr="006D319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6946" w:type="dxa"/>
            <w:shd w:val="clear" w:color="auto" w:fill="auto"/>
          </w:tcPr>
          <w:p w:rsidR="007F1F21" w:rsidRPr="006D3193" w:rsidRDefault="007F1F21" w:rsidP="002E788B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</w:t>
            </w:r>
            <w:r w:rsidR="00C26794">
              <w:rPr>
                <w:rFonts w:ascii="Times New Roman" w:hAnsi="Times New Roman"/>
                <w:sz w:val="28"/>
                <w:szCs w:val="28"/>
              </w:rPr>
              <w:t>льского поселения</w:t>
            </w:r>
          </w:p>
        </w:tc>
      </w:tr>
      <w:tr w:rsidR="007F1F21" w:rsidRPr="006D3193" w:rsidTr="00983262">
        <w:tc>
          <w:tcPr>
            <w:tcW w:w="6521" w:type="dxa"/>
            <w:shd w:val="clear" w:color="auto" w:fill="auto"/>
          </w:tcPr>
          <w:p w:rsidR="007F1F21" w:rsidRPr="006D3193" w:rsidRDefault="007F1F21" w:rsidP="002E788B">
            <w:pPr>
              <w:pStyle w:val="aff4"/>
              <w:widowControl w:val="0"/>
              <w:spacing w:after="0" w:line="240" w:lineRule="auto"/>
              <w:ind w:left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1.2. Связь с муниципальной программой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946" w:type="dxa"/>
            <w:shd w:val="clear" w:color="auto" w:fill="auto"/>
          </w:tcPr>
          <w:p w:rsidR="007F1F21" w:rsidRPr="006D3193" w:rsidRDefault="007F1F21" w:rsidP="002E788B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«Комплексные мероприятия по благоустройству территории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от 12.11.2018 № 113</w:t>
            </w:r>
          </w:p>
        </w:tc>
      </w:tr>
    </w:tbl>
    <w:p w:rsidR="00CE6781" w:rsidRPr="006D3193" w:rsidRDefault="00CE6781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  <w:szCs w:val="28"/>
        </w:rPr>
      </w:pPr>
    </w:p>
    <w:p w:rsidR="00CE6781" w:rsidRPr="006D3193" w:rsidRDefault="00CE678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</w:p>
    <w:p w:rsidR="00CE6781" w:rsidRPr="006D3193" w:rsidRDefault="00C75BFD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>2. Показатели комплекса процессных мероприятий</w:t>
      </w:r>
    </w:p>
    <w:tbl>
      <w:tblPr>
        <w:tblW w:w="149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59"/>
        <w:gridCol w:w="2960"/>
        <w:gridCol w:w="1276"/>
        <w:gridCol w:w="850"/>
        <w:gridCol w:w="1276"/>
        <w:gridCol w:w="992"/>
        <w:gridCol w:w="753"/>
        <w:gridCol w:w="807"/>
        <w:gridCol w:w="850"/>
        <w:gridCol w:w="851"/>
        <w:gridCol w:w="1134"/>
        <w:gridCol w:w="1417"/>
        <w:gridCol w:w="1134"/>
      </w:tblGrid>
      <w:tr w:rsidR="00CE6781" w:rsidRPr="006D3193" w:rsidTr="00365101">
        <w:trPr>
          <w:trHeight w:val="278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6D3193">
              <w:rPr>
                <w:rFonts w:ascii="Times New Roman" w:hAnsi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Значения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Информа</w:t>
            </w:r>
            <w:proofErr w:type="spell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ционная</w:t>
            </w:r>
            <w:proofErr w:type="spell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 система</w:t>
            </w:r>
          </w:p>
        </w:tc>
      </w:tr>
      <w:tr w:rsidR="00CE6781" w:rsidRPr="006D3193" w:rsidTr="00365101">
        <w:trPr>
          <w:trHeight w:val="178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E6781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E6781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E6781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E6781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E6781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2030 год </w:t>
            </w: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справочно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E6781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E6781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E6781" w:rsidRPr="006D3193" w:rsidRDefault="00CE67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9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18"/>
        <w:gridCol w:w="2901"/>
        <w:gridCol w:w="1276"/>
        <w:gridCol w:w="850"/>
        <w:gridCol w:w="1276"/>
        <w:gridCol w:w="992"/>
        <w:gridCol w:w="862"/>
        <w:gridCol w:w="698"/>
        <w:gridCol w:w="850"/>
        <w:gridCol w:w="851"/>
        <w:gridCol w:w="1134"/>
        <w:gridCol w:w="1417"/>
        <w:gridCol w:w="1134"/>
      </w:tblGrid>
      <w:tr w:rsidR="00CE6781" w:rsidRPr="006D3193" w:rsidTr="00365101">
        <w:trPr>
          <w:trHeight w:hRule="exact" w:val="284"/>
          <w:tblHeader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E6781" w:rsidRPr="006D3193" w:rsidTr="00365101">
        <w:trPr>
          <w:trHeight w:val="257"/>
        </w:trPr>
        <w:tc>
          <w:tcPr>
            <w:tcW w:w="149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pStyle w:val="af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</w:t>
            </w:r>
          </w:p>
          <w:p w:rsidR="00CE6781" w:rsidRPr="006D3193" w:rsidRDefault="00420A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«Снижение удельных показателей потребления электрической энергии</w:t>
            </w:r>
            <w:r w:rsidR="00C75BFD" w:rsidRPr="006D31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E6781" w:rsidRPr="006D3193" w:rsidTr="00365101">
        <w:trPr>
          <w:trHeight w:val="25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28" w:lineRule="auto"/>
              <w:ind w:left="75" w:right="-52" w:hanging="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 w:rsidP="00420A64">
            <w:pPr>
              <w:widowControl w:val="0"/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Оснащение зданий, строений, сооружений приборами учета используемых энергетических ресурсов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420A6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napToGrid w:val="0"/>
              <w:spacing w:after="0" w:line="228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0A64" w:rsidRPr="006D3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420A64"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="00420A64"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781" w:rsidRPr="006D3193" w:rsidRDefault="00C75BF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420A64" w:rsidRPr="006D3193" w:rsidTr="00365101">
        <w:trPr>
          <w:trHeight w:val="25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420A64">
            <w:pPr>
              <w:widowControl w:val="0"/>
              <w:spacing w:after="0" w:line="228" w:lineRule="auto"/>
              <w:ind w:left="75" w:right="-52" w:hanging="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420A64" w:rsidP="000F2BB1">
            <w:pPr>
              <w:widowControl w:val="0"/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П</w:t>
            </w:r>
            <w:r w:rsidR="000F2BB1">
              <w:rPr>
                <w:rFonts w:ascii="Times New Roman" w:hAnsi="Times New Roman"/>
                <w:sz w:val="28"/>
                <w:szCs w:val="28"/>
              </w:rPr>
              <w:t>оказатель. Количество государст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>венных учреждений, сотрудники которых проинформированы об энергосберегающих мероприятиях и о способах энергосбережения и повышения энергетической эффективности,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420A64" w:rsidP="00420A6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420A64" w:rsidP="00420A6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420A64" w:rsidP="00420A6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420A64" w:rsidP="00420A6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420A64" w:rsidP="00420A6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420A64" w:rsidP="00420A6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420A64" w:rsidP="00420A6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420A64" w:rsidP="00420A6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420A64" w:rsidP="00420A6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420A64" w:rsidP="00420A64">
            <w:pPr>
              <w:widowControl w:val="0"/>
              <w:snapToGrid w:val="0"/>
              <w:spacing w:after="0" w:line="228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420A64" w:rsidP="00420A6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420A64" w:rsidRPr="006D3193" w:rsidTr="00365101">
        <w:trPr>
          <w:trHeight w:val="257"/>
        </w:trPr>
        <w:tc>
          <w:tcPr>
            <w:tcW w:w="149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420A64" w:rsidP="00420A6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2. Задача комплекса процессных мероприятий «Модернизация уличного освещения»</w:t>
            </w:r>
          </w:p>
        </w:tc>
      </w:tr>
      <w:tr w:rsidR="00420A64" w:rsidRPr="006D3193" w:rsidTr="00365101">
        <w:trPr>
          <w:trHeight w:val="25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420A64">
            <w:pPr>
              <w:widowControl w:val="0"/>
              <w:spacing w:after="0" w:line="216" w:lineRule="auto"/>
              <w:ind w:left="75" w:right="-52" w:hanging="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3D04FD" w:rsidP="003D04FD">
            <w:pPr>
              <w:widowControl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Экономия потребления энергоресурсов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420A6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420A6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3D04F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3D04F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420A6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3D04F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3D04F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3D04F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3D04F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3D04FD">
            <w:pPr>
              <w:widowControl w:val="0"/>
              <w:snapToGrid w:val="0"/>
              <w:spacing w:after="0" w:line="228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A64" w:rsidRPr="006D3193" w:rsidRDefault="00420A6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</w:tbl>
    <w:p w:rsidR="00CE6781" w:rsidRPr="006D3193" w:rsidRDefault="00CE6781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CE6781" w:rsidRPr="006D3193" w:rsidRDefault="00CE67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F1F21" w:rsidRPr="006D3193" w:rsidRDefault="007F1F21" w:rsidP="006D3193">
      <w:pPr>
        <w:widowControl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>3. Перечень мероприятий (результатов) комплекса процессных мероприятий</w:t>
      </w:r>
    </w:p>
    <w:p w:rsidR="007F1F21" w:rsidRPr="006D3193" w:rsidRDefault="007F1F21" w:rsidP="007F1F21">
      <w:pPr>
        <w:widowControl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W w:w="153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835"/>
        <w:gridCol w:w="1276"/>
        <w:gridCol w:w="2410"/>
        <w:gridCol w:w="1559"/>
        <w:gridCol w:w="992"/>
        <w:gridCol w:w="992"/>
        <w:gridCol w:w="1051"/>
        <w:gridCol w:w="1143"/>
        <w:gridCol w:w="1087"/>
        <w:gridCol w:w="1256"/>
      </w:tblGrid>
      <w:tr w:rsidR="007F1F21" w:rsidRPr="006D3193" w:rsidTr="00365101">
        <w:trPr>
          <w:trHeight w:val="74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946F21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946F21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1" w:rsidRPr="00946F21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1" w:rsidRPr="00946F21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946F21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 xml:space="preserve">Единица измерения </w:t>
            </w:r>
            <w:r w:rsidRPr="00946F21">
              <w:rPr>
                <w:rFonts w:ascii="Times New Roman" w:hAnsi="Times New Roman"/>
                <w:b/>
                <w:sz w:val="28"/>
                <w:szCs w:val="28"/>
              </w:rPr>
              <w:br/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1" w:rsidRPr="00946F21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Базовое значение</w:t>
            </w:r>
          </w:p>
        </w:tc>
        <w:tc>
          <w:tcPr>
            <w:tcW w:w="4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1" w:rsidRPr="00946F21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7F1F21" w:rsidRPr="006D3193" w:rsidTr="00365101">
        <w:trPr>
          <w:trHeight w:val="14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946F21" w:rsidRDefault="007F1F21" w:rsidP="002E78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946F21" w:rsidRDefault="007F1F21" w:rsidP="002E78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1" w:rsidRPr="00946F21" w:rsidRDefault="007F1F21" w:rsidP="002E78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1" w:rsidRPr="00946F21" w:rsidRDefault="007F1F21" w:rsidP="002E78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946F21" w:rsidRDefault="007F1F21" w:rsidP="002E78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1" w:rsidRPr="00946F21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1" w:rsidRPr="00946F21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946F21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946F21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946F21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946F21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2030</w:t>
            </w:r>
          </w:p>
          <w:p w:rsidR="007F1F21" w:rsidRPr="00946F21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справочно</w:t>
            </w:r>
            <w:proofErr w:type="spellEnd"/>
            <w:r w:rsidRPr="00946F2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7F1F21" w:rsidRPr="006D3193" w:rsidTr="00365101">
        <w:trPr>
          <w:trHeight w:val="449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6D3193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6D3193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1" w:rsidRPr="006D3193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1" w:rsidRPr="006D3193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6D3193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6D3193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1" w:rsidRPr="006D3193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6D3193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6D3193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6D3193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6D3193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F1F21" w:rsidRPr="006D3193" w:rsidTr="00365101">
        <w:trPr>
          <w:trHeight w:val="804"/>
        </w:trPr>
        <w:tc>
          <w:tcPr>
            <w:tcW w:w="153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1" w:rsidRPr="006D3193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 Задача комплекса процессных мероприятий «</w:t>
            </w:r>
            <w:r w:rsidR="00146D7E" w:rsidRPr="006D3193">
              <w:rPr>
                <w:rFonts w:ascii="Times New Roman" w:hAnsi="Times New Roman"/>
                <w:sz w:val="28"/>
                <w:szCs w:val="28"/>
              </w:rPr>
              <w:t>Снижение удельных показателей потребления электрической энергии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F1F21" w:rsidRPr="006D3193" w:rsidTr="00365101">
        <w:trPr>
          <w:trHeight w:val="14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6D3193" w:rsidRDefault="007F1F21" w:rsidP="002E788B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6D3193" w:rsidRDefault="00C26794" w:rsidP="002E788B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замене ламп накаливания и других элементов освещения,</w:t>
            </w:r>
            <w:r w:rsidR="000F2BB1">
              <w:rPr>
                <w:rFonts w:ascii="Times New Roman" w:hAnsi="Times New Roman"/>
                <w:sz w:val="28"/>
                <w:szCs w:val="28"/>
              </w:rPr>
              <w:t xml:space="preserve"> в том числе светильников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F2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энергосберегающие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1" w:rsidRPr="006D3193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1" w:rsidRPr="006D3193" w:rsidRDefault="006B271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Повышение энергетической эффективности бюджетных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6D3193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6D3193" w:rsidRDefault="000F2BB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21" w:rsidRPr="006D3193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6D3193" w:rsidRDefault="000F2BB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6D3193" w:rsidRDefault="000F2BB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6D3193" w:rsidRDefault="000F2BB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21" w:rsidRPr="006D3193" w:rsidRDefault="000F2BB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7F1F21" w:rsidRDefault="007F1F21" w:rsidP="007F1F21">
      <w:pPr>
        <w:widowControl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65101" w:rsidRPr="006D3193" w:rsidRDefault="00365101" w:rsidP="007F1F21">
      <w:pPr>
        <w:widowControl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F1F21" w:rsidRPr="000F2BB1" w:rsidRDefault="007F1F21" w:rsidP="000F2BB1">
      <w:pPr>
        <w:widowControl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>4. Финансовое обе</w:t>
      </w:r>
      <w:r w:rsidR="000F2BB1">
        <w:rPr>
          <w:rFonts w:ascii="Times New Roman" w:hAnsi="Times New Roman"/>
          <w:b/>
          <w:sz w:val="28"/>
          <w:szCs w:val="28"/>
        </w:rPr>
        <w:t>с</w:t>
      </w:r>
      <w:r w:rsidRPr="006D3193">
        <w:rPr>
          <w:rFonts w:ascii="Times New Roman" w:hAnsi="Times New Roman"/>
          <w:b/>
          <w:sz w:val="28"/>
          <w:szCs w:val="28"/>
        </w:rPr>
        <w:t>печение  комплекса процессных мероприятий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70"/>
        <w:gridCol w:w="2410"/>
        <w:gridCol w:w="1276"/>
        <w:gridCol w:w="1275"/>
        <w:gridCol w:w="1276"/>
        <w:gridCol w:w="1985"/>
      </w:tblGrid>
      <w:tr w:rsidR="007F1F21" w:rsidRPr="006D3193" w:rsidTr="00365101">
        <w:trPr>
          <w:trHeight w:val="285"/>
        </w:trPr>
        <w:tc>
          <w:tcPr>
            <w:tcW w:w="851" w:type="dxa"/>
            <w:vMerge w:val="restart"/>
            <w:shd w:val="clear" w:color="auto" w:fill="auto"/>
          </w:tcPr>
          <w:p w:rsidR="007F1F21" w:rsidRPr="006D3193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shd w:val="clear" w:color="auto" w:fill="auto"/>
          </w:tcPr>
          <w:p w:rsidR="007F1F21" w:rsidRPr="006D3193" w:rsidRDefault="007F1F21" w:rsidP="003651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 (результата)/ источник</w:t>
            </w:r>
            <w:r w:rsidR="003651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финансового обеспечения </w:t>
            </w:r>
          </w:p>
        </w:tc>
        <w:tc>
          <w:tcPr>
            <w:tcW w:w="2410" w:type="dxa"/>
            <w:vMerge w:val="restart"/>
          </w:tcPr>
          <w:p w:rsidR="007F1F21" w:rsidRPr="006D3193" w:rsidRDefault="007F1F21" w:rsidP="002E788B">
            <w:pPr>
              <w:widowControl w:val="0"/>
              <w:ind w:right="-18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7F1F21" w:rsidRPr="006D3193" w:rsidRDefault="007F1F2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Объем расходов по годам реализации, тыс</w:t>
            </w:r>
            <w:proofErr w:type="gram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ублей</w:t>
            </w:r>
          </w:p>
        </w:tc>
      </w:tr>
      <w:tr w:rsidR="007F1F21" w:rsidRPr="006D3193" w:rsidTr="00365101">
        <w:trPr>
          <w:trHeight w:val="337"/>
        </w:trPr>
        <w:tc>
          <w:tcPr>
            <w:tcW w:w="851" w:type="dxa"/>
            <w:vMerge/>
            <w:shd w:val="clear" w:color="auto" w:fill="auto"/>
          </w:tcPr>
          <w:p w:rsidR="007F1F21" w:rsidRPr="006D3193" w:rsidRDefault="007F1F21" w:rsidP="002E78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7F1F21" w:rsidRPr="006D3193" w:rsidRDefault="007F1F21" w:rsidP="002E78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F1F21" w:rsidRPr="006D3193" w:rsidRDefault="007F1F21" w:rsidP="002E78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2025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2E78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7F1F21" w:rsidRPr="006D3193" w:rsidTr="00365101">
        <w:trPr>
          <w:trHeight w:val="271"/>
          <w:tblHeader/>
        </w:trPr>
        <w:tc>
          <w:tcPr>
            <w:tcW w:w="851" w:type="dxa"/>
            <w:shd w:val="clear" w:color="auto" w:fill="auto"/>
          </w:tcPr>
          <w:p w:rsidR="007F1F21" w:rsidRPr="006D3193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7F1F21" w:rsidRPr="006D3193" w:rsidRDefault="007F1F2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F1F21" w:rsidRPr="006D3193" w:rsidRDefault="007F1F2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F1F21" w:rsidRPr="006D3193" w:rsidRDefault="007F1F2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F1F21" w:rsidRPr="006D3193" w:rsidRDefault="007F1F2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F1F21" w:rsidRPr="006D3193" w:rsidRDefault="007F1F2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7F1F21" w:rsidRPr="006D3193" w:rsidRDefault="007F1F2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7F1F21" w:rsidRPr="006D3193" w:rsidTr="00365101">
        <w:trPr>
          <w:trHeight w:val="559"/>
        </w:trPr>
        <w:tc>
          <w:tcPr>
            <w:tcW w:w="851" w:type="dxa"/>
            <w:vMerge w:val="restart"/>
            <w:shd w:val="clear" w:color="auto" w:fill="auto"/>
          </w:tcPr>
          <w:p w:rsidR="007F1F21" w:rsidRPr="006D3193" w:rsidRDefault="007F1F21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6B2711">
            <w:pPr>
              <w:widowControl w:val="0"/>
              <w:outlineLvl w:val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</w:t>
            </w:r>
            <w:r w:rsidR="000F2BB1" w:rsidRPr="000F2BB1">
              <w:rPr>
                <w:rFonts w:ascii="Times New Roman" w:hAnsi="Times New Roman"/>
                <w:sz w:val="28"/>
                <w:szCs w:val="28"/>
              </w:rPr>
              <w:t>Энергосбережение и повышение энергетической эффективности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>» (всего), в том числе:</w:t>
            </w:r>
          </w:p>
        </w:tc>
        <w:tc>
          <w:tcPr>
            <w:tcW w:w="2410" w:type="dxa"/>
            <w:vMerge w:val="restart"/>
            <w:vAlign w:val="center"/>
          </w:tcPr>
          <w:p w:rsidR="007F1F21" w:rsidRPr="006D3193" w:rsidRDefault="007F1F2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F1F21" w:rsidRPr="006D3193" w:rsidRDefault="000F2BB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B2711" w:rsidRPr="006D319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7F1F21" w:rsidRPr="006D3193" w:rsidRDefault="000F2BB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B2711" w:rsidRPr="006D319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7F1F21" w:rsidRPr="006D3193" w:rsidRDefault="000F2BB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B2711" w:rsidRPr="006D319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85" w:type="dxa"/>
            <w:shd w:val="clear" w:color="auto" w:fill="auto"/>
          </w:tcPr>
          <w:p w:rsidR="007F1F21" w:rsidRPr="006D3193" w:rsidRDefault="000F2BB1" w:rsidP="000F2BB1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B2711" w:rsidRPr="006D319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F1F21" w:rsidRPr="006D3193" w:rsidTr="00365101">
        <w:trPr>
          <w:trHeight w:val="286"/>
        </w:trPr>
        <w:tc>
          <w:tcPr>
            <w:tcW w:w="851" w:type="dxa"/>
            <w:vMerge/>
            <w:shd w:val="clear" w:color="auto" w:fill="auto"/>
          </w:tcPr>
          <w:p w:rsidR="007F1F21" w:rsidRPr="006D3193" w:rsidRDefault="007F1F21" w:rsidP="002E78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6B2711">
            <w:pPr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2410" w:type="dxa"/>
            <w:vMerge/>
            <w:vAlign w:val="center"/>
          </w:tcPr>
          <w:p w:rsidR="007F1F21" w:rsidRPr="006D3193" w:rsidRDefault="007F1F21" w:rsidP="002E78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F1F21" w:rsidRPr="006D3193" w:rsidRDefault="007F1F2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F1F21" w:rsidRPr="006D3193" w:rsidRDefault="007F1F2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F1F21" w:rsidRPr="006D3193" w:rsidRDefault="007F1F2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7F1F21" w:rsidRPr="006D3193" w:rsidRDefault="007F1F2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1F21" w:rsidRPr="006D3193" w:rsidTr="00365101">
        <w:trPr>
          <w:trHeight w:val="286"/>
        </w:trPr>
        <w:tc>
          <w:tcPr>
            <w:tcW w:w="851" w:type="dxa"/>
            <w:vMerge/>
            <w:shd w:val="clear" w:color="auto" w:fill="auto"/>
          </w:tcPr>
          <w:p w:rsidR="007F1F21" w:rsidRPr="006D3193" w:rsidRDefault="007F1F21" w:rsidP="002E78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6B2711">
            <w:pPr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2410" w:type="dxa"/>
            <w:vMerge/>
            <w:vAlign w:val="center"/>
          </w:tcPr>
          <w:p w:rsidR="007F1F21" w:rsidRPr="006D3193" w:rsidRDefault="007F1F21" w:rsidP="002E78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F1F21" w:rsidRPr="006D3193" w:rsidRDefault="007F1F2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F1F21" w:rsidRPr="006D3193" w:rsidRDefault="007F1F2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F1F21" w:rsidRPr="006D3193" w:rsidRDefault="007F1F2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7F1F21" w:rsidRPr="006D3193" w:rsidRDefault="007F1F2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B2711" w:rsidRPr="006D3193" w:rsidTr="00365101">
        <w:trPr>
          <w:trHeight w:val="348"/>
        </w:trPr>
        <w:tc>
          <w:tcPr>
            <w:tcW w:w="851" w:type="dxa"/>
            <w:vMerge/>
            <w:shd w:val="clear" w:color="auto" w:fill="auto"/>
          </w:tcPr>
          <w:p w:rsidR="006B2711" w:rsidRPr="006D3193" w:rsidRDefault="006B2711" w:rsidP="002E78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711" w:rsidRPr="006D3193" w:rsidRDefault="006B2711" w:rsidP="006B2711">
            <w:pPr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410" w:type="dxa"/>
            <w:vMerge/>
            <w:vAlign w:val="center"/>
          </w:tcPr>
          <w:p w:rsidR="006B2711" w:rsidRPr="006D3193" w:rsidRDefault="006B2711" w:rsidP="002E78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B2711" w:rsidRPr="006D3193" w:rsidRDefault="000F2BB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B2711" w:rsidRPr="006D319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6B2711" w:rsidRPr="006D3193" w:rsidRDefault="000F2BB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B2711" w:rsidRPr="006D319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6B2711" w:rsidRPr="006D3193" w:rsidRDefault="000F2BB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B2711" w:rsidRPr="006D319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85" w:type="dxa"/>
            <w:shd w:val="clear" w:color="auto" w:fill="auto"/>
          </w:tcPr>
          <w:p w:rsidR="006B2711" w:rsidRPr="006D3193" w:rsidRDefault="000F2BB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B2711" w:rsidRPr="006D319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F1F21" w:rsidRPr="006D3193" w:rsidTr="00365101">
        <w:trPr>
          <w:trHeight w:val="342"/>
        </w:trPr>
        <w:tc>
          <w:tcPr>
            <w:tcW w:w="851" w:type="dxa"/>
            <w:vMerge/>
            <w:shd w:val="clear" w:color="auto" w:fill="auto"/>
          </w:tcPr>
          <w:p w:rsidR="007F1F21" w:rsidRPr="006D3193" w:rsidRDefault="007F1F21" w:rsidP="002E78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6B2711">
            <w:pPr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2410" w:type="dxa"/>
            <w:vMerge/>
            <w:vAlign w:val="center"/>
          </w:tcPr>
          <w:p w:rsidR="007F1F21" w:rsidRPr="006D3193" w:rsidRDefault="007F1F21" w:rsidP="002E78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F1F21" w:rsidRPr="006D3193" w:rsidRDefault="007F1F2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F1F21" w:rsidRPr="006D3193" w:rsidRDefault="007F1F2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F1F21" w:rsidRPr="006D3193" w:rsidRDefault="007F1F2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7F1F21" w:rsidRPr="006D3193" w:rsidRDefault="007F1F21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F1F21" w:rsidRDefault="007F1F21" w:rsidP="007F1F21">
      <w:pPr>
        <w:widowControl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F2BB1" w:rsidRDefault="000F2BB1" w:rsidP="007F1F21">
      <w:pPr>
        <w:widowControl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F2BB1" w:rsidRDefault="000F2BB1" w:rsidP="007F1F21">
      <w:pPr>
        <w:widowControl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65101" w:rsidRDefault="00365101" w:rsidP="007F1F21">
      <w:pPr>
        <w:widowControl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65101" w:rsidRPr="006D3193" w:rsidRDefault="00365101" w:rsidP="007F1F21">
      <w:pPr>
        <w:widowControl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F1F21" w:rsidRPr="006D3193" w:rsidRDefault="007F1F21" w:rsidP="007F1F21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7F1F21" w:rsidRPr="006D3193" w:rsidRDefault="007F1F21" w:rsidP="006D3193">
      <w:pPr>
        <w:widowControl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>5. План реализации комплекса процессных мероприятий на 2025 – 2027 годы</w:t>
      </w:r>
    </w:p>
    <w:tbl>
      <w:tblPr>
        <w:tblW w:w="16160" w:type="dxa"/>
        <w:tblInd w:w="-743" w:type="dxa"/>
        <w:tblLayout w:type="fixed"/>
        <w:tblLook w:val="04A0"/>
      </w:tblPr>
      <w:tblGrid>
        <w:gridCol w:w="1007"/>
        <w:gridCol w:w="4806"/>
        <w:gridCol w:w="2268"/>
        <w:gridCol w:w="4110"/>
        <w:gridCol w:w="1984"/>
        <w:gridCol w:w="1985"/>
      </w:tblGrid>
      <w:tr w:rsidR="007F1F21" w:rsidRPr="006D3193" w:rsidTr="00365101">
        <w:trPr>
          <w:trHeight w:val="220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365101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6D3193">
              <w:rPr>
                <w:rFonts w:ascii="Times New Roman" w:hAnsi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365101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Задача, мероприятие (результат)/ контрольная точка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365101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365101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  <w:p w:rsidR="007F1F21" w:rsidRPr="006D3193" w:rsidRDefault="007F1F21" w:rsidP="00365101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(ФИО, должность, наименование отраслевого структурного подразделения Администрации </w:t>
            </w: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поселения, иной главный распорядитель средств местного бюджета)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365101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365101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Информационная система </w:t>
            </w:r>
          </w:p>
          <w:p w:rsidR="007F1F21" w:rsidRPr="006D3193" w:rsidRDefault="007F1F21" w:rsidP="00365101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(источник данных)</w:t>
            </w:r>
          </w:p>
        </w:tc>
      </w:tr>
      <w:tr w:rsidR="007F1F21" w:rsidRPr="006D3193" w:rsidTr="00365101">
        <w:trPr>
          <w:trHeight w:val="168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365101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F1F21" w:rsidRPr="006D3193" w:rsidTr="00365101">
        <w:trPr>
          <w:trHeight w:val="360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 «</w:t>
            </w:r>
            <w:r w:rsidR="006B2711" w:rsidRPr="006D3193">
              <w:rPr>
                <w:rFonts w:ascii="Times New Roman" w:hAnsi="Times New Roman"/>
                <w:sz w:val="28"/>
                <w:szCs w:val="28"/>
              </w:rPr>
              <w:t>Снижение удельных показателей потребления электрической энергии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F1F21" w:rsidRPr="006D3193" w:rsidTr="00365101">
        <w:trPr>
          <w:trHeight w:val="15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8D569E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2BB1" w:rsidRPr="000F2BB1">
              <w:rPr>
                <w:rFonts w:ascii="Times New Roman" w:hAnsi="Times New Roman"/>
                <w:sz w:val="28"/>
                <w:szCs w:val="28"/>
              </w:rPr>
              <w:t xml:space="preserve">Мероприятия по замене ламп накаливания и других элементов систем освещения, в том числе светильников, </w:t>
            </w:r>
            <w:proofErr w:type="gramStart"/>
            <w:r w:rsidR="000F2BB1" w:rsidRPr="000F2BB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0F2BB1" w:rsidRPr="000F2BB1">
              <w:rPr>
                <w:rFonts w:ascii="Times New Roman" w:hAnsi="Times New Roman"/>
                <w:sz w:val="28"/>
                <w:szCs w:val="28"/>
              </w:rPr>
              <w:t xml:space="preserve"> энергосберегающие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36510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30 июня 2025</w:t>
            </w:r>
          </w:p>
          <w:p w:rsidR="007F1F21" w:rsidRPr="006D3193" w:rsidRDefault="007F1F21" w:rsidP="0036510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30 декабря 2025 </w:t>
            </w:r>
          </w:p>
          <w:p w:rsidR="007F1F21" w:rsidRPr="006D3193" w:rsidRDefault="007F1F21" w:rsidP="0036510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30 июня 2026</w:t>
            </w:r>
          </w:p>
          <w:p w:rsidR="007F1F21" w:rsidRPr="006D3193" w:rsidRDefault="007F1F21" w:rsidP="0036510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30 декабря 2026 </w:t>
            </w:r>
          </w:p>
          <w:p w:rsidR="007F1F21" w:rsidRPr="006D3193" w:rsidRDefault="007F1F21" w:rsidP="0036510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30 июня 2027</w:t>
            </w:r>
          </w:p>
          <w:p w:rsidR="007F1F21" w:rsidRPr="006D3193" w:rsidRDefault="007F1F21" w:rsidP="0036510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30 декабря 2027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2E788B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Отчет о ходе реализации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21" w:rsidRPr="006D3193" w:rsidRDefault="007F1F21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8D569E" w:rsidRPr="006D3193" w:rsidTr="00365101">
        <w:trPr>
          <w:trHeight w:val="15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69E" w:rsidRPr="006D3193" w:rsidRDefault="008D569E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69E" w:rsidRPr="006D3193" w:rsidRDefault="008D569E" w:rsidP="008D569E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Приобретение энергосберегающего оборудования и материалов для учреждений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69E" w:rsidRPr="006D3193" w:rsidRDefault="008D569E" w:rsidP="0036510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30 июня 2025</w:t>
            </w:r>
          </w:p>
          <w:p w:rsidR="008D569E" w:rsidRPr="006D3193" w:rsidRDefault="008D569E" w:rsidP="0036510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30 декабря 2025 </w:t>
            </w:r>
          </w:p>
          <w:p w:rsidR="008D569E" w:rsidRPr="006D3193" w:rsidRDefault="008D569E" w:rsidP="0036510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30 июня 2026</w:t>
            </w:r>
          </w:p>
          <w:p w:rsidR="008D569E" w:rsidRPr="006D3193" w:rsidRDefault="008D569E" w:rsidP="0036510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30 декабря 2026 </w:t>
            </w:r>
          </w:p>
          <w:p w:rsidR="008D569E" w:rsidRPr="006D3193" w:rsidRDefault="008D569E" w:rsidP="0036510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30 июня 2027</w:t>
            </w:r>
          </w:p>
          <w:p w:rsidR="008D569E" w:rsidRPr="006D3193" w:rsidRDefault="008D569E" w:rsidP="00365101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30 декабря 2027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69E" w:rsidRPr="006D3193" w:rsidRDefault="008D569E" w:rsidP="002E788B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69E" w:rsidRPr="006D3193" w:rsidRDefault="008D569E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Отчет о ходе реализации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69E" w:rsidRPr="006D3193" w:rsidRDefault="008D569E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7F1F21" w:rsidRPr="006D3193" w:rsidRDefault="007F1F21" w:rsidP="007F1F21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E6781" w:rsidRDefault="00CE6781" w:rsidP="006D31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3A91" w:rsidRDefault="00F33A91" w:rsidP="006D31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569E" w:rsidRPr="006D3193" w:rsidRDefault="008D569E" w:rsidP="008D569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D3193">
        <w:rPr>
          <w:rFonts w:ascii="Times New Roman" w:hAnsi="Times New Roman"/>
          <w:b/>
          <w:sz w:val="28"/>
          <w:szCs w:val="28"/>
        </w:rPr>
        <w:t>III. ПАСПОРТ</w:t>
      </w:r>
    </w:p>
    <w:p w:rsidR="008D569E" w:rsidRPr="006D3193" w:rsidRDefault="008D569E" w:rsidP="008D569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 xml:space="preserve">Подпрограммы  2  </w:t>
      </w:r>
      <w:r w:rsidRPr="006D3193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6D3193">
        <w:rPr>
          <w:rFonts w:ascii="Times New Roman" w:hAnsi="Times New Roman"/>
          <w:b/>
          <w:bCs/>
          <w:sz w:val="28"/>
          <w:szCs w:val="28"/>
        </w:rPr>
        <w:t>Энергоэффективность</w:t>
      </w:r>
      <w:proofErr w:type="spellEnd"/>
      <w:r w:rsidRPr="006D31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D3193">
        <w:rPr>
          <w:rFonts w:ascii="Times New Roman" w:hAnsi="Times New Roman"/>
          <w:b/>
          <w:bCs/>
          <w:sz w:val="28"/>
          <w:szCs w:val="28"/>
        </w:rPr>
        <w:t>Кугейского</w:t>
      </w:r>
      <w:proofErr w:type="spellEnd"/>
      <w:r w:rsidRPr="006D3193">
        <w:rPr>
          <w:rFonts w:ascii="Times New Roman" w:hAnsi="Times New Roman"/>
          <w:b/>
          <w:bCs/>
          <w:sz w:val="28"/>
          <w:szCs w:val="28"/>
        </w:rPr>
        <w:t xml:space="preserve"> сельского поселения»</w:t>
      </w:r>
    </w:p>
    <w:p w:rsidR="002E788B" w:rsidRPr="006D3193" w:rsidRDefault="002E788B" w:rsidP="002E788B">
      <w:pPr>
        <w:widowControl w:val="0"/>
        <w:numPr>
          <w:ilvl w:val="0"/>
          <w:numId w:val="9"/>
        </w:num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 xml:space="preserve">Основные положения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8363"/>
      </w:tblGrid>
      <w:tr w:rsidR="002E788B" w:rsidRPr="006D3193" w:rsidTr="005D477E">
        <w:trPr>
          <w:trHeight w:val="730"/>
        </w:trPr>
        <w:tc>
          <w:tcPr>
            <w:tcW w:w="6663" w:type="dxa"/>
            <w:shd w:val="clear" w:color="auto" w:fill="auto"/>
          </w:tcPr>
          <w:p w:rsidR="002E788B" w:rsidRPr="006D3193" w:rsidRDefault="002E788B" w:rsidP="002E788B">
            <w:pPr>
              <w:pStyle w:val="aff4"/>
              <w:widowControl w:val="0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1.1. </w:t>
            </w:r>
            <w:proofErr w:type="gramStart"/>
            <w:r w:rsidRPr="006D319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8363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E788B" w:rsidRPr="006D3193" w:rsidTr="005D477E">
        <w:tc>
          <w:tcPr>
            <w:tcW w:w="6663" w:type="dxa"/>
            <w:shd w:val="clear" w:color="auto" w:fill="auto"/>
          </w:tcPr>
          <w:p w:rsidR="002E788B" w:rsidRPr="006D3193" w:rsidRDefault="002E788B" w:rsidP="002E788B">
            <w:pPr>
              <w:pStyle w:val="aff4"/>
              <w:widowControl w:val="0"/>
              <w:spacing w:after="0" w:line="240" w:lineRule="auto"/>
              <w:ind w:left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1.2. Связь с муниципальной программой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363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«Комплексные мероприятия по благоустройству территории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от 12.11.2018 № 113</w:t>
            </w:r>
          </w:p>
        </w:tc>
      </w:tr>
    </w:tbl>
    <w:p w:rsidR="002E788B" w:rsidRPr="006D3193" w:rsidRDefault="002E788B" w:rsidP="002E788B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  <w:szCs w:val="28"/>
        </w:rPr>
      </w:pPr>
    </w:p>
    <w:p w:rsidR="006D3193" w:rsidRDefault="006D3193" w:rsidP="002E788B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2E788B" w:rsidRPr="006D3193" w:rsidRDefault="002E788B" w:rsidP="002E788B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>2. Показатели комплекса процессных мероприятий</w:t>
      </w:r>
    </w:p>
    <w:p w:rsidR="002E788B" w:rsidRPr="006D3193" w:rsidRDefault="002E788B" w:rsidP="002E788B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38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59"/>
        <w:gridCol w:w="2960"/>
        <w:gridCol w:w="1573"/>
        <w:gridCol w:w="1276"/>
        <w:gridCol w:w="1262"/>
        <w:gridCol w:w="850"/>
        <w:gridCol w:w="753"/>
        <w:gridCol w:w="807"/>
        <w:gridCol w:w="850"/>
        <w:gridCol w:w="851"/>
        <w:gridCol w:w="1127"/>
        <w:gridCol w:w="1417"/>
        <w:gridCol w:w="999"/>
      </w:tblGrid>
      <w:tr w:rsidR="002E788B" w:rsidRPr="006D3193" w:rsidTr="005D477E">
        <w:trPr>
          <w:trHeight w:val="278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6D3193">
              <w:rPr>
                <w:rFonts w:ascii="Times New Roman" w:hAnsi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Уровень показателя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Значения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за достижение показателя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Информа</w:t>
            </w:r>
            <w:proofErr w:type="spell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ционная</w:t>
            </w:r>
            <w:proofErr w:type="spell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 система</w:t>
            </w:r>
          </w:p>
        </w:tc>
      </w:tr>
      <w:tr w:rsidR="002E788B" w:rsidRPr="006D3193" w:rsidTr="005D477E">
        <w:trPr>
          <w:trHeight w:val="178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2030 год </w:t>
            </w: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справочно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E788B" w:rsidRPr="006D3193" w:rsidRDefault="002E788B" w:rsidP="002E78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8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2899"/>
        <w:gridCol w:w="1592"/>
        <w:gridCol w:w="1283"/>
        <w:gridCol w:w="1315"/>
        <w:gridCol w:w="771"/>
        <w:gridCol w:w="862"/>
        <w:gridCol w:w="698"/>
        <w:gridCol w:w="851"/>
        <w:gridCol w:w="850"/>
        <w:gridCol w:w="1134"/>
        <w:gridCol w:w="1417"/>
        <w:gridCol w:w="992"/>
      </w:tblGrid>
      <w:tr w:rsidR="002E788B" w:rsidRPr="006D3193" w:rsidTr="005D477E">
        <w:trPr>
          <w:trHeight w:hRule="exact" w:val="284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E788B" w:rsidRPr="006D3193" w:rsidTr="005D477E">
        <w:trPr>
          <w:trHeight w:val="257"/>
        </w:trPr>
        <w:tc>
          <w:tcPr>
            <w:tcW w:w="153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pStyle w:val="af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</w:t>
            </w:r>
          </w:p>
          <w:p w:rsidR="002E788B" w:rsidRPr="006D3193" w:rsidRDefault="002E788B" w:rsidP="002E78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«Модернизация уличного освещения»</w:t>
            </w:r>
          </w:p>
        </w:tc>
      </w:tr>
      <w:tr w:rsidR="002E788B" w:rsidRPr="006D3193" w:rsidTr="005D477E">
        <w:trPr>
          <w:trHeight w:val="2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28" w:lineRule="auto"/>
              <w:ind w:left="75" w:right="-52" w:hanging="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Замена ламп накаливания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возрастание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napToGrid w:val="0"/>
              <w:spacing w:after="0" w:line="228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2E788B" w:rsidRPr="006D3193" w:rsidTr="005D477E">
        <w:trPr>
          <w:trHeight w:val="2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28" w:lineRule="auto"/>
              <w:ind w:left="75" w:right="-52" w:hanging="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Объем потребления энергоресурсов, оплачиваемых из местного бюджета</w:t>
            </w:r>
          </w:p>
          <w:p w:rsidR="002E788B" w:rsidRPr="006D3193" w:rsidRDefault="002E788B" w:rsidP="002E788B">
            <w:pPr>
              <w:widowControl w:val="0"/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napToGrid w:val="0"/>
              <w:spacing w:after="0" w:line="228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</w:tbl>
    <w:p w:rsidR="002E788B" w:rsidRPr="006D3193" w:rsidRDefault="002E788B" w:rsidP="002E788B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2E788B" w:rsidRPr="006D3193" w:rsidRDefault="002E788B" w:rsidP="002E788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88B" w:rsidRPr="006D3193" w:rsidRDefault="002E788B" w:rsidP="002E788B">
      <w:pPr>
        <w:widowControl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>3. Перечень мероприятий (результатов) комплекса процессных мероприятий</w:t>
      </w:r>
    </w:p>
    <w:p w:rsidR="002E788B" w:rsidRPr="006D3193" w:rsidRDefault="002E788B" w:rsidP="002E788B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5"/>
        <w:gridCol w:w="3764"/>
        <w:gridCol w:w="1984"/>
        <w:gridCol w:w="1843"/>
        <w:gridCol w:w="1559"/>
        <w:gridCol w:w="993"/>
        <w:gridCol w:w="850"/>
        <w:gridCol w:w="851"/>
        <w:gridCol w:w="850"/>
        <w:gridCol w:w="709"/>
        <w:gridCol w:w="992"/>
      </w:tblGrid>
      <w:tr w:rsidR="002E788B" w:rsidRPr="006D3193" w:rsidTr="005D477E">
        <w:trPr>
          <w:trHeight w:val="749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Единица измерения </w:t>
            </w:r>
            <w:r w:rsidRPr="006D3193">
              <w:rPr>
                <w:rFonts w:ascii="Times New Roman" w:hAnsi="Times New Roman"/>
                <w:b/>
                <w:sz w:val="28"/>
                <w:szCs w:val="28"/>
              </w:rPr>
              <w:br/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Базовое значение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2E788B" w:rsidRPr="006D3193" w:rsidTr="005D477E">
        <w:trPr>
          <w:trHeight w:val="144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8B" w:rsidRPr="006D3193" w:rsidRDefault="002E788B" w:rsidP="002E78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8B" w:rsidRPr="006D3193" w:rsidRDefault="002E788B" w:rsidP="002E78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2030</w:t>
            </w:r>
          </w:p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справочно</w:t>
            </w:r>
            <w:proofErr w:type="spell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2E788B" w:rsidRPr="006D3193" w:rsidTr="005D477E">
        <w:trPr>
          <w:trHeight w:val="449"/>
          <w:tblHeader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E788B" w:rsidRPr="006D3193" w:rsidTr="005D477E">
        <w:trPr>
          <w:trHeight w:val="804"/>
        </w:trPr>
        <w:tc>
          <w:tcPr>
            <w:tcW w:w="153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 Задача комплекса процессных мероприятий «Модернизация уличного освещения»»</w:t>
            </w:r>
          </w:p>
        </w:tc>
      </w:tr>
      <w:tr w:rsidR="002E788B" w:rsidRPr="006D3193" w:rsidTr="005D477E">
        <w:trPr>
          <w:trHeight w:val="50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576326" w:rsidP="002E788B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Модернизация уличного 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576326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576326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576326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576326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576326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576326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E788B" w:rsidRPr="006D3193" w:rsidTr="005D477E">
        <w:trPr>
          <w:trHeight w:val="55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2E788B" w:rsidP="002E788B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576326" w:rsidP="002E788B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Объем потребления энергоресурсов, оплачиваемых из местного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576326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576326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576326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576326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576326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8B" w:rsidRPr="006D3193" w:rsidRDefault="00576326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</w:tbl>
    <w:p w:rsidR="002E788B" w:rsidRPr="006D3193" w:rsidRDefault="002E788B" w:rsidP="00576326">
      <w:pPr>
        <w:widowControl w:val="0"/>
        <w:outlineLvl w:val="2"/>
        <w:rPr>
          <w:rFonts w:ascii="Times New Roman" w:hAnsi="Times New Roman"/>
          <w:sz w:val="28"/>
          <w:szCs w:val="28"/>
        </w:rPr>
      </w:pPr>
    </w:p>
    <w:p w:rsidR="002E788B" w:rsidRPr="006D3193" w:rsidRDefault="002E788B" w:rsidP="002E788B">
      <w:pPr>
        <w:widowControl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 xml:space="preserve">4. Финансовое обеспечение  комплекса процессных мероприятий 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1"/>
        <w:gridCol w:w="5577"/>
        <w:gridCol w:w="2410"/>
        <w:gridCol w:w="1134"/>
        <w:gridCol w:w="1134"/>
        <w:gridCol w:w="1134"/>
        <w:gridCol w:w="1701"/>
      </w:tblGrid>
      <w:tr w:rsidR="002E788B" w:rsidRPr="006D3193" w:rsidTr="005D477E">
        <w:trPr>
          <w:trHeight w:val="285"/>
        </w:trPr>
        <w:tc>
          <w:tcPr>
            <w:tcW w:w="1511" w:type="dxa"/>
            <w:vMerge w:val="restart"/>
            <w:shd w:val="clear" w:color="auto" w:fill="auto"/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77" w:type="dxa"/>
            <w:vMerge w:val="restart"/>
            <w:shd w:val="clear" w:color="auto" w:fill="auto"/>
          </w:tcPr>
          <w:p w:rsidR="002E788B" w:rsidRPr="006D3193" w:rsidRDefault="002E788B" w:rsidP="005D47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 (результата)/ источник</w:t>
            </w:r>
            <w:r w:rsidR="005D47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финансового обеспечения </w:t>
            </w:r>
          </w:p>
        </w:tc>
        <w:tc>
          <w:tcPr>
            <w:tcW w:w="2410" w:type="dxa"/>
            <w:vMerge w:val="restart"/>
          </w:tcPr>
          <w:p w:rsidR="002E788B" w:rsidRPr="006D3193" w:rsidRDefault="002E788B" w:rsidP="002E788B">
            <w:pPr>
              <w:widowControl w:val="0"/>
              <w:ind w:right="-18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Объем расходов по годам реализации, тыс</w:t>
            </w:r>
            <w:proofErr w:type="gram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ублей</w:t>
            </w:r>
          </w:p>
        </w:tc>
      </w:tr>
      <w:tr w:rsidR="002E788B" w:rsidRPr="006D3193" w:rsidTr="005D477E">
        <w:trPr>
          <w:trHeight w:val="337"/>
        </w:trPr>
        <w:tc>
          <w:tcPr>
            <w:tcW w:w="1511" w:type="dxa"/>
            <w:vMerge/>
            <w:shd w:val="clear" w:color="auto" w:fill="auto"/>
          </w:tcPr>
          <w:p w:rsidR="002E788B" w:rsidRPr="006D3193" w:rsidRDefault="002E788B" w:rsidP="002E78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77" w:type="dxa"/>
            <w:vMerge/>
            <w:shd w:val="clear" w:color="auto" w:fill="auto"/>
          </w:tcPr>
          <w:p w:rsidR="002E788B" w:rsidRPr="006D3193" w:rsidRDefault="002E788B" w:rsidP="002E78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E788B" w:rsidRPr="006D3193" w:rsidRDefault="002E788B" w:rsidP="002E78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2025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E788B" w:rsidRPr="006D3193" w:rsidTr="005D477E">
        <w:trPr>
          <w:trHeight w:val="271"/>
          <w:tblHeader/>
        </w:trPr>
        <w:tc>
          <w:tcPr>
            <w:tcW w:w="1511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577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2E788B" w:rsidRPr="006D3193" w:rsidTr="005D477E">
        <w:trPr>
          <w:trHeight w:val="559"/>
        </w:trPr>
        <w:tc>
          <w:tcPr>
            <w:tcW w:w="1511" w:type="dxa"/>
            <w:vMerge w:val="restart"/>
            <w:shd w:val="clear" w:color="auto" w:fill="auto"/>
          </w:tcPr>
          <w:p w:rsidR="002E788B" w:rsidRPr="006D3193" w:rsidRDefault="002E788B" w:rsidP="002E788B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widowControl w:val="0"/>
              <w:outlineLvl w:val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</w:t>
            </w:r>
            <w:proofErr w:type="spellStart"/>
            <w:r w:rsidR="00576326" w:rsidRPr="006D3193">
              <w:rPr>
                <w:rFonts w:ascii="Times New Roman" w:hAnsi="Times New Roman"/>
                <w:sz w:val="28"/>
                <w:szCs w:val="28"/>
              </w:rPr>
              <w:t>Энергоэффективность</w:t>
            </w:r>
            <w:proofErr w:type="spellEnd"/>
            <w:r w:rsidR="00576326" w:rsidRPr="006D3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 (всего), в том числе:</w:t>
            </w:r>
          </w:p>
        </w:tc>
        <w:tc>
          <w:tcPr>
            <w:tcW w:w="2410" w:type="dxa"/>
            <w:vMerge w:val="restart"/>
            <w:vAlign w:val="center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701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165,0</w:t>
            </w:r>
          </w:p>
        </w:tc>
      </w:tr>
      <w:tr w:rsidR="002E788B" w:rsidRPr="006D3193" w:rsidTr="005D477E">
        <w:trPr>
          <w:trHeight w:val="286"/>
        </w:trPr>
        <w:tc>
          <w:tcPr>
            <w:tcW w:w="1511" w:type="dxa"/>
            <w:vMerge/>
            <w:shd w:val="clear" w:color="auto" w:fill="auto"/>
          </w:tcPr>
          <w:p w:rsidR="002E788B" w:rsidRPr="006D3193" w:rsidRDefault="002E788B" w:rsidP="002E78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2410" w:type="dxa"/>
            <w:vMerge/>
            <w:vAlign w:val="center"/>
          </w:tcPr>
          <w:p w:rsidR="002E788B" w:rsidRPr="006D3193" w:rsidRDefault="002E788B" w:rsidP="002E78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E788B" w:rsidRPr="006D3193" w:rsidTr="005D477E">
        <w:trPr>
          <w:trHeight w:val="286"/>
        </w:trPr>
        <w:tc>
          <w:tcPr>
            <w:tcW w:w="1511" w:type="dxa"/>
            <w:vMerge/>
            <w:shd w:val="clear" w:color="auto" w:fill="auto"/>
          </w:tcPr>
          <w:p w:rsidR="002E788B" w:rsidRPr="006D3193" w:rsidRDefault="002E788B" w:rsidP="002E78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2410" w:type="dxa"/>
            <w:vMerge/>
            <w:vAlign w:val="center"/>
          </w:tcPr>
          <w:p w:rsidR="002E788B" w:rsidRPr="006D3193" w:rsidRDefault="002E788B" w:rsidP="002E78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E788B" w:rsidRPr="006D3193" w:rsidTr="005D477E">
        <w:trPr>
          <w:trHeight w:val="348"/>
        </w:trPr>
        <w:tc>
          <w:tcPr>
            <w:tcW w:w="1511" w:type="dxa"/>
            <w:vMerge/>
            <w:shd w:val="clear" w:color="auto" w:fill="auto"/>
          </w:tcPr>
          <w:p w:rsidR="002E788B" w:rsidRPr="006D3193" w:rsidRDefault="002E788B" w:rsidP="002E78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410" w:type="dxa"/>
            <w:vMerge/>
            <w:vAlign w:val="center"/>
          </w:tcPr>
          <w:p w:rsidR="002E788B" w:rsidRPr="006D3193" w:rsidRDefault="002E788B" w:rsidP="002E78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701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165,0</w:t>
            </w:r>
          </w:p>
        </w:tc>
      </w:tr>
      <w:tr w:rsidR="002E788B" w:rsidRPr="006D3193" w:rsidTr="005D477E">
        <w:trPr>
          <w:trHeight w:val="342"/>
        </w:trPr>
        <w:tc>
          <w:tcPr>
            <w:tcW w:w="1511" w:type="dxa"/>
            <w:vMerge/>
            <w:shd w:val="clear" w:color="auto" w:fill="auto"/>
          </w:tcPr>
          <w:p w:rsidR="002E788B" w:rsidRPr="006D3193" w:rsidRDefault="002E788B" w:rsidP="002E78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2410" w:type="dxa"/>
            <w:vMerge/>
            <w:vAlign w:val="center"/>
          </w:tcPr>
          <w:p w:rsidR="002E788B" w:rsidRPr="006D3193" w:rsidRDefault="002E788B" w:rsidP="002E78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E788B" w:rsidRPr="006D3193" w:rsidRDefault="002E788B" w:rsidP="002E788B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E788B" w:rsidRPr="006D3193" w:rsidRDefault="002E788B" w:rsidP="002E788B">
      <w:pPr>
        <w:widowControl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D3193" w:rsidRPr="006D3193" w:rsidRDefault="006D3193" w:rsidP="006D3193">
      <w:pPr>
        <w:widowControl w:val="0"/>
        <w:outlineLvl w:val="2"/>
        <w:rPr>
          <w:rFonts w:ascii="Times New Roman" w:hAnsi="Times New Roman"/>
          <w:sz w:val="28"/>
          <w:szCs w:val="28"/>
        </w:rPr>
      </w:pPr>
    </w:p>
    <w:p w:rsidR="002E788B" w:rsidRPr="006D3193" w:rsidRDefault="002E788B" w:rsidP="002E788B">
      <w:pPr>
        <w:widowControl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D3193">
        <w:rPr>
          <w:rFonts w:ascii="Times New Roman" w:hAnsi="Times New Roman"/>
          <w:b/>
          <w:sz w:val="28"/>
          <w:szCs w:val="28"/>
        </w:rPr>
        <w:t>5. План реализации комплекса процессных мероприятий на 2025 – 2027 годы</w:t>
      </w:r>
    </w:p>
    <w:p w:rsidR="002E788B" w:rsidRPr="006D3193" w:rsidRDefault="002E788B" w:rsidP="002E788B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743" w:type="dxa"/>
        <w:tblLayout w:type="fixed"/>
        <w:tblLook w:val="04A0"/>
      </w:tblPr>
      <w:tblGrid>
        <w:gridCol w:w="1028"/>
        <w:gridCol w:w="4218"/>
        <w:gridCol w:w="1842"/>
        <w:gridCol w:w="160"/>
        <w:gridCol w:w="4093"/>
        <w:gridCol w:w="2268"/>
        <w:gridCol w:w="1984"/>
      </w:tblGrid>
      <w:tr w:rsidR="002E788B" w:rsidRPr="006D3193" w:rsidTr="005D477E">
        <w:trPr>
          <w:trHeight w:val="220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6D3193">
              <w:rPr>
                <w:rFonts w:ascii="Times New Roman" w:hAnsi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Задача, мероприятие (результат)/ контрольная точка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  <w:p w:rsidR="002E788B" w:rsidRPr="006D3193" w:rsidRDefault="002E788B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(ФИО, должность, наименование отраслевого структурного подразделения Администрации </w:t>
            </w:r>
            <w:proofErr w:type="spellStart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поселения, иной главный распорядитель средств местного бюджета)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Информационная система </w:t>
            </w:r>
          </w:p>
          <w:p w:rsidR="002E788B" w:rsidRPr="006D3193" w:rsidRDefault="002E788B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(источник данных)</w:t>
            </w:r>
          </w:p>
        </w:tc>
      </w:tr>
      <w:tr w:rsidR="002E788B" w:rsidRPr="006D3193" w:rsidTr="005D477E">
        <w:trPr>
          <w:trHeight w:val="47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319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2E788B" w:rsidRPr="006D3193" w:rsidTr="005D477E">
        <w:trPr>
          <w:trHeight w:val="438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 «</w:t>
            </w:r>
            <w:r w:rsidR="006D3193" w:rsidRPr="006D3193">
              <w:rPr>
                <w:rFonts w:ascii="Times New Roman" w:hAnsi="Times New Roman"/>
                <w:sz w:val="28"/>
                <w:szCs w:val="28"/>
              </w:rPr>
              <w:t>Модернизация уличного освещения</w:t>
            </w:r>
            <w:r w:rsidRPr="006D31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E788B" w:rsidRPr="006D3193" w:rsidTr="005D477E">
        <w:trPr>
          <w:trHeight w:val="15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6D3193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193" w:rsidRPr="006D3193">
              <w:rPr>
                <w:rFonts w:ascii="Times New Roman" w:hAnsi="Times New Roman"/>
                <w:sz w:val="28"/>
                <w:szCs w:val="28"/>
              </w:rPr>
              <w:t xml:space="preserve">Обеспечение в бюджетной сфере сельского поселения замены ламп накаливания </w:t>
            </w:r>
            <w:proofErr w:type="gramStart"/>
            <w:r w:rsidR="006D3193" w:rsidRPr="006D319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6D3193" w:rsidRPr="006D3193">
              <w:rPr>
                <w:rFonts w:ascii="Times New Roman" w:hAnsi="Times New Roman"/>
                <w:sz w:val="28"/>
                <w:szCs w:val="28"/>
              </w:rPr>
              <w:t xml:space="preserve"> энергосберегающие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5D477E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30 июня 2025</w:t>
            </w:r>
          </w:p>
          <w:p w:rsidR="002E788B" w:rsidRPr="006D3193" w:rsidRDefault="002E788B" w:rsidP="005D477E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30 декабря 2025 </w:t>
            </w:r>
          </w:p>
          <w:p w:rsidR="002E788B" w:rsidRPr="006D3193" w:rsidRDefault="002E788B" w:rsidP="005D477E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30 июня 2026</w:t>
            </w:r>
          </w:p>
          <w:p w:rsidR="002E788B" w:rsidRPr="006D3193" w:rsidRDefault="002E788B" w:rsidP="005D477E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30 декабря 2026 </w:t>
            </w:r>
          </w:p>
          <w:p w:rsidR="002E788B" w:rsidRPr="006D3193" w:rsidRDefault="002E788B" w:rsidP="005D477E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30 июня 2027</w:t>
            </w:r>
          </w:p>
          <w:p w:rsidR="002E788B" w:rsidRPr="006D3193" w:rsidRDefault="002E788B" w:rsidP="005D477E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30 декабря 2027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D3193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6D31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Отчет о ходе реализации муниципальной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88B" w:rsidRPr="006D3193" w:rsidRDefault="002E788B" w:rsidP="002E788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D3193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2E788B" w:rsidRPr="006D3193" w:rsidRDefault="002E788B" w:rsidP="005D477E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</w:p>
    <w:sectPr w:rsidR="002E788B" w:rsidRPr="006D3193" w:rsidSect="003D04FD">
      <w:headerReference w:type="default" r:id="rId13"/>
      <w:footerReference w:type="default" r:id="rId14"/>
      <w:pgSz w:w="16838" w:h="23811"/>
      <w:pgMar w:top="1134" w:right="765" w:bottom="1134" w:left="1701" w:header="720" w:footer="709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101" w:rsidRDefault="00365101">
      <w:pPr>
        <w:spacing w:after="0" w:line="240" w:lineRule="auto"/>
      </w:pPr>
      <w:r>
        <w:separator/>
      </w:r>
    </w:p>
  </w:endnote>
  <w:endnote w:type="continuationSeparator" w:id="0">
    <w:p w:rsidR="00365101" w:rsidRDefault="0036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101" w:rsidRDefault="00365101">
    <w:pPr>
      <w:widowControl w:val="0"/>
      <w:spacing w:after="0" w:line="228" w:lineRule="auto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101" w:rsidRDefault="00365101">
    <w:pPr>
      <w:rPr>
        <w:rFonts w:ascii="Times New Roman" w:hAnsi="Times New Roman"/>
        <w:sz w:val="20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101" w:rsidRDefault="00365101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101" w:rsidRDefault="00365101">
      <w:pPr>
        <w:spacing w:after="0" w:line="240" w:lineRule="auto"/>
      </w:pPr>
      <w:r>
        <w:separator/>
      </w:r>
    </w:p>
  </w:footnote>
  <w:footnote w:type="continuationSeparator" w:id="0">
    <w:p w:rsidR="00365101" w:rsidRDefault="0036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101" w:rsidRDefault="00365101">
    <w:pPr>
      <w:pStyle w:val="af3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pict>
        <v:rect id="Прямоугольник 4" o:spid="_x0000_s4100" style="position:absolute;margin-left:0;margin-top:.05pt;width:5.1pt;height:20.65pt;z-index:-50331647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" filled="f" stroked="f">
          <v:path arrowok="t"/>
          <v:textbox style="mso-fit-shape-to-text:t" inset="0,0,0,0">
            <w:txbxContent>
              <w:p w:rsidR="00365101" w:rsidRDefault="00365101">
                <w:r>
                  <w:rPr>
                    <w:rFonts w:ascii="Times New Roman" w:hAnsi="Times New Roman"/>
                    <w:sz w:val="20"/>
                  </w:rPr>
                  <w:fldChar w:fldCharType="begin"/>
                </w:r>
                <w:r>
                  <w:rPr>
                    <w:rFonts w:ascii="Times New Roman" w:hAnsi="Times New Roman"/>
                    <w:sz w:val="20"/>
                  </w:rPr>
                  <w:instrText>PAGE</w:instrText>
                </w:r>
                <w:r>
                  <w:rPr>
                    <w:rFonts w:ascii="Times New Roman" w:hAnsi="Times New Roman"/>
                    <w:sz w:val="20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0"/>
                  </w:rPr>
                  <w:t>5</w:t>
                </w:r>
                <w:r>
                  <w:rPr>
                    <w:rFonts w:ascii="Times New Roman" w:hAnsi="Times New Roman"/>
                    <w:sz w:val="2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101" w:rsidRDefault="00365101">
    <w:pPr>
      <w:jc w:val="center"/>
    </w:pPr>
    <w:r>
      <w:rPr>
        <w:noProof/>
      </w:rPr>
      <w:pict>
        <v:rect id="Прямоугольник 3" o:spid="_x0000_s4099" style="position:absolute;left:0;text-align:left;margin-left:0;margin-top:.05pt;width:11.25pt;height:22.75pt;z-index:-5033164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" filled="f" stroked="f">
          <v:path arrowok="t"/>
          <v:textbox style="mso-fit-shape-to-text:t" inset="0,0,0,0">
            <w:txbxContent>
              <w:p w:rsidR="00365101" w:rsidRDefault="00365101">
                <w:fldSimple w:instr="PAGE">
                  <w:r>
                    <w:rPr>
                      <w:noProof/>
                    </w:rPr>
                    <w:t>10</w:t>
                  </w:r>
                </w:fldSimple>
              </w:p>
            </w:txbxContent>
          </v:textbox>
          <w10:wrap type="square" anchorx="margin"/>
        </v:rect>
      </w:pict>
    </w:r>
  </w:p>
  <w:p w:rsidR="00365101" w:rsidRDefault="00365101">
    <w:pPr>
      <w:pStyle w:val="af3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101" w:rsidRDefault="00365101">
    <w:pPr>
      <w:pStyle w:val="af3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pict>
        <v:rect id="Прямоугольник 2" o:spid="_x0000_s4098" style="position:absolute;margin-left:0;margin-top:.05pt;width:11.25pt;height:22.75pt;z-index:-503316467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" filled="f" stroked="f">
          <v:path arrowok="t"/>
          <v:textbox style="mso-fit-shape-to-text:t" inset="0,0,0,0">
            <w:txbxContent>
              <w:p w:rsidR="00365101" w:rsidRDefault="00365101">
                <w:fldSimple w:instr="PAGE">
                  <w:r w:rsidR="005D477E">
                    <w:rPr>
                      <w:noProof/>
                    </w:rPr>
                    <w:t>11</w:t>
                  </w:r>
                </w:fldSimple>
              </w:p>
            </w:txbxContent>
          </v:textbox>
          <w10:wrap type="square" anchorx="margin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101" w:rsidRDefault="00365101">
    <w:pPr>
      <w:pStyle w:val="af3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pict>
        <v:rect id="Прямоугольник 1" o:spid="_x0000_s4097" style="position:absolute;margin-left:0;margin-top:.05pt;width:10.1pt;height:20.65pt;z-index:-50331645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" filled="f" stroked="f">
          <v:path arrowok="t"/>
          <v:textbox style="mso-fit-shape-to-text:t" inset="0,0,0,0">
            <w:txbxContent>
              <w:p w:rsidR="00365101" w:rsidRDefault="00365101">
                <w:r>
                  <w:rPr>
                    <w:rFonts w:ascii="Times New Roman" w:hAnsi="Times New Roman"/>
                    <w:sz w:val="20"/>
                  </w:rPr>
                  <w:fldChar w:fldCharType="begin"/>
                </w:r>
                <w:r>
                  <w:rPr>
                    <w:rFonts w:ascii="Times New Roman" w:hAnsi="Times New Roman"/>
                    <w:sz w:val="20"/>
                  </w:rPr>
                  <w:instrText>PAGE</w:instrText>
                </w:r>
                <w:r>
                  <w:rPr>
                    <w:rFonts w:ascii="Times New Roman" w:hAnsi="Times New Roman"/>
                    <w:sz w:val="20"/>
                  </w:rPr>
                  <w:fldChar w:fldCharType="separate"/>
                </w:r>
                <w:r w:rsidR="005D477E">
                  <w:rPr>
                    <w:rFonts w:ascii="Times New Roman" w:hAnsi="Times New Roman"/>
                    <w:noProof/>
                    <w:sz w:val="20"/>
                  </w:rPr>
                  <w:t>15</w:t>
                </w:r>
                <w:r>
                  <w:rPr>
                    <w:rFonts w:ascii="Times New Roman" w:hAnsi="Times New Roman"/>
                    <w:sz w:val="2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:rsidR="00365101" w:rsidRDefault="0036510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751F"/>
    <w:multiLevelType w:val="multilevel"/>
    <w:tmpl w:val="150858A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775D3"/>
    <w:multiLevelType w:val="multilevel"/>
    <w:tmpl w:val="020610D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13E5928"/>
    <w:multiLevelType w:val="multilevel"/>
    <w:tmpl w:val="1B4CA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>
    <w:nsid w:val="32244276"/>
    <w:multiLevelType w:val="multilevel"/>
    <w:tmpl w:val="DC1CB39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4">
    <w:nsid w:val="42C67A0A"/>
    <w:multiLevelType w:val="multilevel"/>
    <w:tmpl w:val="1B4CA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>
    <w:nsid w:val="49020753"/>
    <w:multiLevelType w:val="multilevel"/>
    <w:tmpl w:val="4022CC3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6">
    <w:nsid w:val="5168471F"/>
    <w:multiLevelType w:val="multilevel"/>
    <w:tmpl w:val="7C54032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90566"/>
    <w:multiLevelType w:val="multilevel"/>
    <w:tmpl w:val="C2A6D2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72BE2C34"/>
    <w:multiLevelType w:val="multilevel"/>
    <w:tmpl w:val="243EDA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6781"/>
    <w:rsid w:val="000224DE"/>
    <w:rsid w:val="00034E9E"/>
    <w:rsid w:val="00056B29"/>
    <w:rsid w:val="000F2BB1"/>
    <w:rsid w:val="000F5AF4"/>
    <w:rsid w:val="00113B7B"/>
    <w:rsid w:val="00124A3C"/>
    <w:rsid w:val="00131603"/>
    <w:rsid w:val="00146D7E"/>
    <w:rsid w:val="001A6DBE"/>
    <w:rsid w:val="00233714"/>
    <w:rsid w:val="002402B2"/>
    <w:rsid w:val="002C3992"/>
    <w:rsid w:val="002E788B"/>
    <w:rsid w:val="0030743C"/>
    <w:rsid w:val="00365101"/>
    <w:rsid w:val="003D04FD"/>
    <w:rsid w:val="00417A74"/>
    <w:rsid w:val="00420A64"/>
    <w:rsid w:val="0053366A"/>
    <w:rsid w:val="00576326"/>
    <w:rsid w:val="005A6CAD"/>
    <w:rsid w:val="005D477E"/>
    <w:rsid w:val="006B2711"/>
    <w:rsid w:val="006C69B7"/>
    <w:rsid w:val="006D3193"/>
    <w:rsid w:val="00753575"/>
    <w:rsid w:val="00784FDA"/>
    <w:rsid w:val="007860E5"/>
    <w:rsid w:val="00787629"/>
    <w:rsid w:val="007C6E16"/>
    <w:rsid w:val="007F1F21"/>
    <w:rsid w:val="00851A2C"/>
    <w:rsid w:val="008C1535"/>
    <w:rsid w:val="008D550A"/>
    <w:rsid w:val="008D569E"/>
    <w:rsid w:val="008E3D4C"/>
    <w:rsid w:val="00946F21"/>
    <w:rsid w:val="0096693F"/>
    <w:rsid w:val="00982C64"/>
    <w:rsid w:val="00983262"/>
    <w:rsid w:val="009F787F"/>
    <w:rsid w:val="00A0063F"/>
    <w:rsid w:val="00A05EBF"/>
    <w:rsid w:val="00A4374E"/>
    <w:rsid w:val="00A5510C"/>
    <w:rsid w:val="00B03546"/>
    <w:rsid w:val="00C26794"/>
    <w:rsid w:val="00C3409E"/>
    <w:rsid w:val="00C75BFD"/>
    <w:rsid w:val="00CD6FE7"/>
    <w:rsid w:val="00CE6781"/>
    <w:rsid w:val="00D460C7"/>
    <w:rsid w:val="00DB5C4B"/>
    <w:rsid w:val="00E26D89"/>
    <w:rsid w:val="00E325F7"/>
    <w:rsid w:val="00E857E5"/>
    <w:rsid w:val="00F33A91"/>
    <w:rsid w:val="00F634F8"/>
    <w:rsid w:val="00F84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A6DBE"/>
    <w:pPr>
      <w:suppressAutoHyphens/>
      <w:spacing w:after="160" w:line="264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1A6DBE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6DBE"/>
    <w:pPr>
      <w:keepNext/>
      <w:widowControl w:val="0"/>
      <w:spacing w:before="240" w:after="60" w:line="240" w:lineRule="auto"/>
      <w:ind w:firstLine="720"/>
      <w:jc w:val="both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1A6DBE"/>
    <w:pPr>
      <w:keepNext/>
      <w:spacing w:before="240" w:after="60" w:line="276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unhideWhenUsed/>
    <w:qFormat/>
    <w:rsid w:val="001A6DBE"/>
    <w:pPr>
      <w:suppressAutoHyphens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unhideWhenUsed/>
    <w:qFormat/>
    <w:rsid w:val="001A6DBE"/>
    <w:pPr>
      <w:suppressAutoHyphens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link w:val="12"/>
    <w:qFormat/>
    <w:rsid w:val="001A6DBE"/>
  </w:style>
  <w:style w:type="character" w:customStyle="1" w:styleId="21">
    <w:name w:val="Оглавление 2 Знак"/>
    <w:link w:val="22"/>
    <w:qFormat/>
    <w:rsid w:val="001A6DBE"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sid w:val="001A6DBE"/>
    <w:rPr>
      <w:rFonts w:ascii="XO Thames" w:hAnsi="XO Thames"/>
      <w:sz w:val="28"/>
    </w:rPr>
  </w:style>
  <w:style w:type="character" w:customStyle="1" w:styleId="hgkelc">
    <w:name w:val="hgkelc"/>
    <w:basedOn w:val="13"/>
    <w:link w:val="hgkelc0"/>
    <w:qFormat/>
    <w:rsid w:val="001A6DBE"/>
    <w:rPr>
      <w:rFonts w:ascii="Calibri" w:hAnsi="Calibri"/>
      <w:sz w:val="20"/>
    </w:rPr>
  </w:style>
  <w:style w:type="character" w:customStyle="1" w:styleId="a3">
    <w:name w:val="Нижний колонтитул Знак"/>
    <w:basedOn w:val="1"/>
    <w:link w:val="a4"/>
    <w:qFormat/>
    <w:rsid w:val="001A6DBE"/>
    <w:rPr>
      <w:rFonts w:ascii="Times New Roman CYR" w:hAnsi="Times New Roman CYR"/>
      <w:sz w:val="24"/>
    </w:rPr>
  </w:style>
  <w:style w:type="character" w:customStyle="1" w:styleId="6">
    <w:name w:val="Оглавление 6 Знак"/>
    <w:link w:val="60"/>
    <w:qFormat/>
    <w:rsid w:val="001A6DBE"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sid w:val="001A6DBE"/>
    <w:rPr>
      <w:rFonts w:ascii="XO Thames" w:hAnsi="XO Thames"/>
      <w:sz w:val="28"/>
    </w:rPr>
  </w:style>
  <w:style w:type="character" w:customStyle="1" w:styleId="14">
    <w:name w:val="Гиперссылка1"/>
    <w:link w:val="15"/>
    <w:qFormat/>
    <w:rsid w:val="001A6DBE"/>
    <w:rPr>
      <w:rFonts w:ascii="Calibri" w:hAnsi="Calibri"/>
      <w:color w:val="0000FF"/>
      <w:sz w:val="20"/>
      <w:u w:val="single"/>
    </w:rPr>
  </w:style>
  <w:style w:type="character" w:customStyle="1" w:styleId="ConsPlusCell">
    <w:name w:val="ConsPlusCell"/>
    <w:link w:val="ConsPlusCell0"/>
    <w:qFormat/>
    <w:rsid w:val="001A6DBE"/>
    <w:rPr>
      <w:rFonts w:ascii="Calibri" w:hAnsi="Calibri"/>
    </w:rPr>
  </w:style>
  <w:style w:type="character" w:customStyle="1" w:styleId="100">
    <w:name w:val="Знак1_0"/>
    <w:basedOn w:val="1"/>
    <w:link w:val="101"/>
    <w:qFormat/>
    <w:rsid w:val="001A6DBE"/>
    <w:rPr>
      <w:rFonts w:ascii="Tahoma" w:hAnsi="Tahoma"/>
      <w:sz w:val="20"/>
    </w:rPr>
  </w:style>
  <w:style w:type="character" w:customStyle="1" w:styleId="31">
    <w:name w:val="Заголовок 3 Знак1"/>
    <w:basedOn w:val="1"/>
    <w:link w:val="3"/>
    <w:qFormat/>
    <w:rsid w:val="001A6DBE"/>
    <w:rPr>
      <w:rFonts w:ascii="Cambria" w:hAnsi="Cambria"/>
      <w:b/>
      <w:sz w:val="26"/>
    </w:rPr>
  </w:style>
  <w:style w:type="character" w:customStyle="1" w:styleId="a5">
    <w:name w:val="Нормальный (таблица)"/>
    <w:basedOn w:val="1"/>
    <w:link w:val="a6"/>
    <w:qFormat/>
    <w:rsid w:val="001A6DBE"/>
    <w:rPr>
      <w:rFonts w:ascii="Times New Roman CYR" w:hAnsi="Times New Roman CYR"/>
      <w:sz w:val="24"/>
    </w:rPr>
  </w:style>
  <w:style w:type="character" w:customStyle="1" w:styleId="a7">
    <w:name w:val="Текст (справка)"/>
    <w:basedOn w:val="1"/>
    <w:link w:val="a8"/>
    <w:qFormat/>
    <w:rsid w:val="001A6DBE"/>
    <w:rPr>
      <w:rFonts w:ascii="Times New Roman CYR" w:hAnsi="Times New Roman CYR"/>
      <w:sz w:val="24"/>
    </w:rPr>
  </w:style>
  <w:style w:type="character" w:customStyle="1" w:styleId="a9">
    <w:name w:val="Информация о версии"/>
    <w:basedOn w:val="aa"/>
    <w:link w:val="ab"/>
    <w:qFormat/>
    <w:rsid w:val="001A6DBE"/>
    <w:rPr>
      <w:rFonts w:ascii="Times New Roman CYR" w:hAnsi="Times New Roman CYR"/>
      <w:i/>
      <w:color w:val="353842"/>
      <w:sz w:val="24"/>
    </w:rPr>
  </w:style>
  <w:style w:type="character" w:customStyle="1" w:styleId="ac">
    <w:name w:val="Прижатый влево"/>
    <w:basedOn w:val="1"/>
    <w:link w:val="ad"/>
    <w:qFormat/>
    <w:rsid w:val="001A6DBE"/>
    <w:rPr>
      <w:rFonts w:ascii="Times New Roman CYR" w:hAnsi="Times New Roman CYR"/>
      <w:sz w:val="24"/>
    </w:rPr>
  </w:style>
  <w:style w:type="character" w:customStyle="1" w:styleId="23">
    <w:name w:val="Основной шрифт абзаца2"/>
    <w:link w:val="24"/>
    <w:qFormat/>
    <w:rsid w:val="001A6DBE"/>
    <w:rPr>
      <w:rFonts w:ascii="Calibri" w:hAnsi="Calibri"/>
      <w:sz w:val="20"/>
    </w:rPr>
  </w:style>
  <w:style w:type="character" w:customStyle="1" w:styleId="markedcontent">
    <w:name w:val="markedcontent"/>
    <w:link w:val="markedcontent0"/>
    <w:qFormat/>
    <w:rsid w:val="001A6DBE"/>
    <w:rPr>
      <w:rFonts w:ascii="Calibri" w:hAnsi="Calibri"/>
      <w:sz w:val="20"/>
    </w:rPr>
  </w:style>
  <w:style w:type="character" w:customStyle="1" w:styleId="13">
    <w:name w:val="Основной шрифт абзаца1"/>
    <w:link w:val="16"/>
    <w:qFormat/>
    <w:rsid w:val="001A6DBE"/>
    <w:rPr>
      <w:rFonts w:ascii="Calibri" w:hAnsi="Calibri"/>
      <w:sz w:val="20"/>
    </w:rPr>
  </w:style>
  <w:style w:type="character" w:customStyle="1" w:styleId="ae">
    <w:name w:val="Информация об изменениях"/>
    <w:basedOn w:val="af"/>
    <w:link w:val="af0"/>
    <w:qFormat/>
    <w:rsid w:val="001A6DBE"/>
    <w:rPr>
      <w:rFonts w:ascii="Times New Roman CYR" w:hAnsi="Times New Roman CYR"/>
      <w:color w:val="353842"/>
      <w:sz w:val="20"/>
    </w:rPr>
  </w:style>
  <w:style w:type="character" w:customStyle="1" w:styleId="30">
    <w:name w:val="Оглавление 3 Знак"/>
    <w:link w:val="32"/>
    <w:qFormat/>
    <w:rsid w:val="001A6DBE"/>
    <w:rPr>
      <w:rFonts w:ascii="XO Thames" w:hAnsi="XO Thames"/>
      <w:sz w:val="28"/>
    </w:rPr>
  </w:style>
  <w:style w:type="character" w:customStyle="1" w:styleId="33">
    <w:name w:val="Основной шрифт абзаца3"/>
    <w:link w:val="34"/>
    <w:qFormat/>
    <w:rsid w:val="001A6DBE"/>
  </w:style>
  <w:style w:type="character" w:customStyle="1" w:styleId="Postan">
    <w:name w:val="Postan"/>
    <w:basedOn w:val="1"/>
    <w:link w:val="Postan0"/>
    <w:qFormat/>
    <w:rsid w:val="001A6DBE"/>
    <w:rPr>
      <w:rFonts w:ascii="Times New Roman" w:hAnsi="Times New Roman"/>
      <w:sz w:val="28"/>
    </w:rPr>
  </w:style>
  <w:style w:type="character" w:customStyle="1" w:styleId="17">
    <w:name w:val="Знак1"/>
    <w:basedOn w:val="1"/>
    <w:link w:val="18"/>
    <w:qFormat/>
    <w:rsid w:val="001A6DBE"/>
    <w:rPr>
      <w:rFonts w:ascii="Tahoma" w:hAnsi="Tahoma"/>
      <w:sz w:val="20"/>
    </w:rPr>
  </w:style>
  <w:style w:type="character" w:customStyle="1" w:styleId="aa">
    <w:name w:val="Комментарий"/>
    <w:basedOn w:val="a7"/>
    <w:link w:val="af1"/>
    <w:qFormat/>
    <w:rsid w:val="001A6DBE"/>
    <w:rPr>
      <w:rFonts w:ascii="Times New Roman CYR" w:hAnsi="Times New Roman CYR"/>
      <w:color w:val="353842"/>
      <w:sz w:val="24"/>
    </w:rPr>
  </w:style>
  <w:style w:type="character" w:customStyle="1" w:styleId="50">
    <w:name w:val="Заголовок 5 Знак"/>
    <w:link w:val="52"/>
    <w:qFormat/>
    <w:rsid w:val="001A6DBE"/>
    <w:rPr>
      <w:rFonts w:ascii="XO Thames" w:hAnsi="XO Thames"/>
      <w:b/>
    </w:rPr>
  </w:style>
  <w:style w:type="character" w:customStyle="1" w:styleId="35">
    <w:name w:val="Гиперссылка3"/>
    <w:link w:val="36"/>
    <w:qFormat/>
    <w:rsid w:val="001A6DBE"/>
    <w:rPr>
      <w:color w:val="0000FF"/>
      <w:u w:val="single"/>
    </w:rPr>
  </w:style>
  <w:style w:type="character" w:customStyle="1" w:styleId="25">
    <w:name w:val="Гиперссылка2"/>
    <w:link w:val="26"/>
    <w:qFormat/>
    <w:rsid w:val="001A6DBE"/>
    <w:rPr>
      <w:color w:val="0000FF"/>
      <w:u w:val="single"/>
    </w:rPr>
  </w:style>
  <w:style w:type="character" w:customStyle="1" w:styleId="51">
    <w:name w:val="Заголовок 5 Знак1"/>
    <w:link w:val="5"/>
    <w:qFormat/>
    <w:rsid w:val="001A6DBE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qFormat/>
    <w:rsid w:val="001A6DBE"/>
    <w:rPr>
      <w:rFonts w:ascii="AG Souvenir" w:hAnsi="AG Souvenir"/>
      <w:b/>
      <w:spacing w:val="38"/>
      <w:sz w:val="28"/>
    </w:rPr>
  </w:style>
  <w:style w:type="character" w:customStyle="1" w:styleId="af2">
    <w:name w:val="Верхний колонтитул Знак"/>
    <w:basedOn w:val="1"/>
    <w:link w:val="af3"/>
    <w:qFormat/>
    <w:rsid w:val="001A6DBE"/>
    <w:rPr>
      <w:rFonts w:ascii="Calibri" w:hAnsi="Calibri"/>
    </w:rPr>
  </w:style>
  <w:style w:type="character" w:customStyle="1" w:styleId="af4">
    <w:name w:val="Сноска"/>
    <w:basedOn w:val="1"/>
    <w:qFormat/>
    <w:rsid w:val="001A6DBE"/>
    <w:rPr>
      <w:rFonts w:ascii="Times New Roman CYR" w:hAnsi="Times New Roman CYR"/>
      <w:sz w:val="20"/>
    </w:rPr>
  </w:style>
  <w:style w:type="character" w:customStyle="1" w:styleId="37">
    <w:name w:val="Заголовок 3 Знак"/>
    <w:basedOn w:val="1"/>
    <w:link w:val="38"/>
    <w:qFormat/>
    <w:rsid w:val="001A6DBE"/>
    <w:rPr>
      <w:rFonts w:ascii="Cambria" w:hAnsi="Cambria"/>
      <w:b/>
      <w:sz w:val="26"/>
    </w:rPr>
  </w:style>
  <w:style w:type="character" w:customStyle="1" w:styleId="-">
    <w:name w:val="Интернет-ссылка"/>
    <w:link w:val="43"/>
    <w:rsid w:val="001A6DBE"/>
    <w:rPr>
      <w:color w:val="0000FF"/>
      <w:u w:val="single"/>
    </w:rPr>
  </w:style>
  <w:style w:type="character" w:customStyle="1" w:styleId="Footnote">
    <w:name w:val="Footnote"/>
    <w:basedOn w:val="1"/>
    <w:link w:val="Footnote0"/>
    <w:qFormat/>
    <w:rsid w:val="001A6DBE"/>
    <w:rPr>
      <w:rFonts w:ascii="Times New Roman" w:hAnsi="Times New Roman"/>
      <w:sz w:val="20"/>
    </w:rPr>
  </w:style>
  <w:style w:type="character" w:customStyle="1" w:styleId="19">
    <w:name w:val="Оглавление 1 Знак"/>
    <w:link w:val="1a"/>
    <w:qFormat/>
    <w:rsid w:val="001A6DBE"/>
    <w:rPr>
      <w:rFonts w:ascii="XO Thames" w:hAnsi="XO Thames"/>
      <w:b/>
      <w:sz w:val="28"/>
    </w:rPr>
  </w:style>
  <w:style w:type="character" w:customStyle="1" w:styleId="af5">
    <w:name w:val="Гипертекстовая ссылка"/>
    <w:basedOn w:val="af6"/>
    <w:link w:val="af7"/>
    <w:qFormat/>
    <w:rsid w:val="001A6DBE"/>
    <w:rPr>
      <w:b w:val="0"/>
      <w:color w:val="106BBE"/>
    </w:rPr>
  </w:style>
  <w:style w:type="character" w:customStyle="1" w:styleId="HeaderandFooter">
    <w:name w:val="Header and Footer"/>
    <w:qFormat/>
    <w:rsid w:val="001A6DBE"/>
    <w:rPr>
      <w:rFonts w:ascii="XO Thames" w:hAnsi="XO Thames"/>
      <w:sz w:val="20"/>
    </w:rPr>
  </w:style>
  <w:style w:type="character" w:customStyle="1" w:styleId="af8">
    <w:name w:val="Текст выноски Знак"/>
    <w:basedOn w:val="1"/>
    <w:link w:val="af9"/>
    <w:qFormat/>
    <w:rsid w:val="001A6DBE"/>
    <w:rPr>
      <w:rFonts w:ascii="Tahoma" w:hAnsi="Tahoma"/>
      <w:sz w:val="16"/>
    </w:rPr>
  </w:style>
  <w:style w:type="character" w:customStyle="1" w:styleId="af6">
    <w:name w:val="Цветовое выделение"/>
    <w:link w:val="afa"/>
    <w:qFormat/>
    <w:rsid w:val="001A6DBE"/>
    <w:rPr>
      <w:b/>
      <w:color w:val="26282F"/>
    </w:rPr>
  </w:style>
  <w:style w:type="character" w:customStyle="1" w:styleId="af">
    <w:name w:val="Текст информации об изменениях"/>
    <w:basedOn w:val="1"/>
    <w:link w:val="afb"/>
    <w:qFormat/>
    <w:rsid w:val="001A6DBE"/>
    <w:rPr>
      <w:rFonts w:ascii="Times New Roman CYR" w:hAnsi="Times New Roman CYR"/>
      <w:color w:val="353842"/>
      <w:sz w:val="20"/>
    </w:rPr>
  </w:style>
  <w:style w:type="character" w:customStyle="1" w:styleId="9">
    <w:name w:val="Оглавление 9 Знак"/>
    <w:link w:val="90"/>
    <w:qFormat/>
    <w:rsid w:val="001A6DBE"/>
    <w:rPr>
      <w:rFonts w:ascii="XO Thames" w:hAnsi="XO Thames"/>
      <w:sz w:val="28"/>
    </w:rPr>
  </w:style>
  <w:style w:type="character" w:customStyle="1" w:styleId="ConsPlusNonformat">
    <w:name w:val="ConsPlusNonformat"/>
    <w:link w:val="ConsPlusNonformat0"/>
    <w:qFormat/>
    <w:rsid w:val="001A6DBE"/>
    <w:rPr>
      <w:rFonts w:ascii="Courier New" w:hAnsi="Courier New"/>
      <w:sz w:val="20"/>
    </w:rPr>
  </w:style>
  <w:style w:type="character" w:customStyle="1" w:styleId="afc">
    <w:name w:val="Символ сноски"/>
    <w:qFormat/>
    <w:rsid w:val="001A6DBE"/>
    <w:rPr>
      <w:rFonts w:ascii="Calibri" w:hAnsi="Calibri"/>
      <w:sz w:val="20"/>
    </w:rPr>
  </w:style>
  <w:style w:type="character" w:customStyle="1" w:styleId="Default">
    <w:name w:val="Default"/>
    <w:link w:val="Default0"/>
    <w:qFormat/>
    <w:rsid w:val="001A6DBE"/>
    <w:rPr>
      <w:rFonts w:ascii="Times New Roman" w:hAnsi="Times New Roman"/>
      <w:sz w:val="24"/>
    </w:rPr>
  </w:style>
  <w:style w:type="character" w:customStyle="1" w:styleId="8">
    <w:name w:val="Оглавление 8 Знак"/>
    <w:link w:val="80"/>
    <w:qFormat/>
    <w:rsid w:val="001A6DBE"/>
    <w:rPr>
      <w:rFonts w:ascii="XO Thames" w:hAnsi="XO Thames"/>
      <w:sz w:val="28"/>
    </w:rPr>
  </w:style>
  <w:style w:type="character" w:customStyle="1" w:styleId="ConsPlusNormal">
    <w:name w:val="ConsPlusNormal"/>
    <w:link w:val="ConsPlusNormal0"/>
    <w:qFormat/>
    <w:rsid w:val="001A6DBE"/>
    <w:rPr>
      <w:rFonts w:ascii="Calibri" w:hAnsi="Calibri"/>
    </w:rPr>
  </w:style>
  <w:style w:type="character" w:customStyle="1" w:styleId="1b">
    <w:name w:val="Слабое выделение1"/>
    <w:basedOn w:val="33"/>
    <w:link w:val="1c"/>
    <w:qFormat/>
    <w:rsid w:val="001A6DBE"/>
    <w:rPr>
      <w:i/>
      <w:color w:val="808080"/>
    </w:rPr>
  </w:style>
  <w:style w:type="character" w:customStyle="1" w:styleId="afd">
    <w:name w:val="Цветовое выделение для Текст"/>
    <w:link w:val="afe"/>
    <w:qFormat/>
    <w:rsid w:val="001A6DBE"/>
    <w:rPr>
      <w:rFonts w:ascii="Times New Roman CYR" w:hAnsi="Times New Roman CYR"/>
    </w:rPr>
  </w:style>
  <w:style w:type="character" w:customStyle="1" w:styleId="aff">
    <w:name w:val="Основной текст Знак"/>
    <w:basedOn w:val="1"/>
    <w:link w:val="aff0"/>
    <w:qFormat/>
    <w:rsid w:val="001A6DBE"/>
    <w:rPr>
      <w:rFonts w:ascii="Times New Roman" w:hAnsi="Times New Roman"/>
      <w:sz w:val="28"/>
    </w:rPr>
  </w:style>
  <w:style w:type="character" w:customStyle="1" w:styleId="53">
    <w:name w:val="Оглавление 5 Знак"/>
    <w:link w:val="54"/>
    <w:qFormat/>
    <w:rsid w:val="001A6DBE"/>
    <w:rPr>
      <w:rFonts w:ascii="XO Thames" w:hAnsi="XO Thames"/>
      <w:sz w:val="28"/>
    </w:rPr>
  </w:style>
  <w:style w:type="character" w:customStyle="1" w:styleId="aff1">
    <w:name w:val="Подзаголовок для информации об изменениях"/>
    <w:basedOn w:val="af"/>
    <w:link w:val="aff2"/>
    <w:qFormat/>
    <w:rsid w:val="001A6DBE"/>
    <w:rPr>
      <w:rFonts w:ascii="Times New Roman CYR" w:hAnsi="Times New Roman CYR"/>
      <w:b/>
      <w:color w:val="353842"/>
      <w:sz w:val="20"/>
    </w:rPr>
  </w:style>
  <w:style w:type="character" w:customStyle="1" w:styleId="aff3">
    <w:name w:val="Абзац списка Знак"/>
    <w:aliases w:val="ПАРАГРАФ Знак,Абзац списка для документа Знак"/>
    <w:basedOn w:val="1"/>
    <w:link w:val="aff4"/>
    <w:qFormat/>
    <w:rsid w:val="001A6DBE"/>
  </w:style>
  <w:style w:type="character" w:customStyle="1" w:styleId="1d">
    <w:name w:val="Знак сноски1"/>
    <w:link w:val="1e"/>
    <w:qFormat/>
    <w:rsid w:val="001A6DBE"/>
    <w:rPr>
      <w:rFonts w:ascii="Calibri" w:hAnsi="Calibri"/>
      <w:sz w:val="20"/>
      <w:vertAlign w:val="superscript"/>
    </w:rPr>
  </w:style>
  <w:style w:type="character" w:customStyle="1" w:styleId="aff5">
    <w:name w:val="Привязка сноски"/>
    <w:rsid w:val="001A6DBE"/>
    <w:rPr>
      <w:rFonts w:ascii="Calibri" w:hAnsi="Calibri"/>
      <w:sz w:val="20"/>
      <w:vertAlign w:val="superscript"/>
    </w:rPr>
  </w:style>
  <w:style w:type="character" w:customStyle="1" w:styleId="aff6">
    <w:name w:val="Подзаголовок Знак"/>
    <w:link w:val="aff7"/>
    <w:qFormat/>
    <w:rsid w:val="001A6DBE"/>
    <w:rPr>
      <w:rFonts w:ascii="XO Thames" w:hAnsi="XO Thames"/>
      <w:i/>
      <w:sz w:val="24"/>
    </w:rPr>
  </w:style>
  <w:style w:type="character" w:customStyle="1" w:styleId="aff8">
    <w:name w:val="Название Знак"/>
    <w:link w:val="aff9"/>
    <w:qFormat/>
    <w:rsid w:val="001A6DB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sid w:val="001A6DBE"/>
    <w:rPr>
      <w:rFonts w:ascii="XO Thames" w:hAnsi="XO Thames"/>
      <w:b/>
      <w:sz w:val="24"/>
    </w:rPr>
  </w:style>
  <w:style w:type="character" w:customStyle="1" w:styleId="affa">
    <w:name w:val="Таблицы (моноширинный)"/>
    <w:basedOn w:val="1"/>
    <w:link w:val="affb"/>
    <w:qFormat/>
    <w:rsid w:val="001A6DBE"/>
    <w:rPr>
      <w:rFonts w:ascii="Courier New" w:hAnsi="Courier New"/>
      <w:sz w:val="24"/>
    </w:rPr>
  </w:style>
  <w:style w:type="character" w:customStyle="1" w:styleId="27">
    <w:name w:val="Знак сноски2"/>
    <w:basedOn w:val="23"/>
    <w:link w:val="28"/>
    <w:qFormat/>
    <w:rsid w:val="001A6DBE"/>
    <w:rPr>
      <w:rFonts w:ascii="Calibri" w:hAnsi="Calibri"/>
      <w:sz w:val="20"/>
      <w:vertAlign w:val="superscript"/>
    </w:rPr>
  </w:style>
  <w:style w:type="character" w:customStyle="1" w:styleId="affc">
    <w:name w:val="Обычный (веб) Знак"/>
    <w:basedOn w:val="1"/>
    <w:link w:val="affd"/>
    <w:qFormat/>
    <w:rsid w:val="001A6DBE"/>
    <w:rPr>
      <w:rFonts w:ascii="Times New Roman" w:hAnsi="Times New Roman"/>
      <w:sz w:val="24"/>
    </w:rPr>
  </w:style>
  <w:style w:type="character" w:customStyle="1" w:styleId="TableParagraph">
    <w:name w:val="Table Paragraph"/>
    <w:basedOn w:val="1"/>
    <w:link w:val="TableParagraph0"/>
    <w:qFormat/>
    <w:rsid w:val="001A6DBE"/>
    <w:rPr>
      <w:rFonts w:ascii="Times New Roman" w:hAnsi="Times New Roman"/>
    </w:rPr>
  </w:style>
  <w:style w:type="character" w:customStyle="1" w:styleId="20">
    <w:name w:val="Заголовок 2 Знак"/>
    <w:basedOn w:val="1"/>
    <w:link w:val="2"/>
    <w:qFormat/>
    <w:rsid w:val="001A6DBE"/>
    <w:rPr>
      <w:rFonts w:ascii="Calibri Light" w:hAnsi="Calibri Light"/>
      <w:b/>
      <w:i/>
      <w:sz w:val="28"/>
    </w:rPr>
  </w:style>
  <w:style w:type="character" w:customStyle="1" w:styleId="210">
    <w:name w:val="Заголовок 2 Знак1"/>
    <w:basedOn w:val="1"/>
    <w:qFormat/>
    <w:rsid w:val="001A6DBE"/>
    <w:rPr>
      <w:rFonts w:ascii="Calibri Light" w:hAnsi="Calibri Light"/>
      <w:b/>
      <w:i/>
      <w:sz w:val="28"/>
    </w:rPr>
  </w:style>
  <w:style w:type="character" w:customStyle="1" w:styleId="ListLabel1">
    <w:name w:val="ListLabel 1"/>
    <w:qFormat/>
    <w:rsid w:val="001A6DBE"/>
    <w:rPr>
      <w:rFonts w:ascii="Times New Roman" w:hAnsi="Times New Roman"/>
      <w:color w:val="000000"/>
      <w:sz w:val="20"/>
      <w:szCs w:val="20"/>
      <w:u w:val="none"/>
      <w:lang w:val="en-US"/>
    </w:rPr>
  </w:style>
  <w:style w:type="character" w:customStyle="1" w:styleId="ListLabel2">
    <w:name w:val="ListLabel 2"/>
    <w:qFormat/>
    <w:rsid w:val="001A6DBE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</w:rPr>
  </w:style>
  <w:style w:type="character" w:customStyle="1" w:styleId="ListLabel3">
    <w:name w:val="ListLabel 3"/>
    <w:qFormat/>
    <w:rsid w:val="001A6DBE"/>
    <w:rPr>
      <w:rFonts w:ascii="Times New Roman" w:hAnsi="Times New Roman"/>
      <w:color w:val="000000"/>
      <w:sz w:val="28"/>
      <w:szCs w:val="28"/>
    </w:rPr>
  </w:style>
  <w:style w:type="character" w:customStyle="1" w:styleId="ListLabel4">
    <w:name w:val="ListLabel 4"/>
    <w:qFormat/>
    <w:rsid w:val="001A6DBE"/>
    <w:rPr>
      <w:rFonts w:ascii="Times New Roman" w:hAnsi="Times New Roman"/>
      <w:strike w:val="0"/>
      <w:dstrike w:val="0"/>
      <w:color w:val="000000"/>
      <w:sz w:val="28"/>
      <w:u w:val="none"/>
      <w:effect w:val="none"/>
    </w:rPr>
  </w:style>
  <w:style w:type="paragraph" w:styleId="aff9">
    <w:name w:val="Title"/>
    <w:next w:val="aff0"/>
    <w:link w:val="aff8"/>
    <w:uiPriority w:val="10"/>
    <w:qFormat/>
    <w:rsid w:val="001A6DBE"/>
    <w:pPr>
      <w:suppressAutoHyphens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f0">
    <w:name w:val="Body Text"/>
    <w:basedOn w:val="a"/>
    <w:link w:val="aff"/>
    <w:rsid w:val="001A6DBE"/>
    <w:pPr>
      <w:widowControl w:val="0"/>
      <w:spacing w:after="0" w:line="240" w:lineRule="auto"/>
    </w:pPr>
    <w:rPr>
      <w:rFonts w:ascii="Times New Roman" w:hAnsi="Times New Roman"/>
      <w:sz w:val="28"/>
    </w:rPr>
  </w:style>
  <w:style w:type="paragraph" w:styleId="affe">
    <w:name w:val="List"/>
    <w:basedOn w:val="aff0"/>
    <w:rsid w:val="001A6DBE"/>
    <w:rPr>
      <w:rFonts w:cs="Arial"/>
    </w:rPr>
  </w:style>
  <w:style w:type="paragraph" w:styleId="afff">
    <w:name w:val="caption"/>
    <w:basedOn w:val="a"/>
    <w:qFormat/>
    <w:rsid w:val="001A6D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f0">
    <w:name w:val="index heading"/>
    <w:basedOn w:val="a"/>
    <w:qFormat/>
    <w:rsid w:val="001A6DBE"/>
    <w:pPr>
      <w:suppressLineNumbers/>
    </w:pPr>
    <w:rPr>
      <w:rFonts w:cs="Arial"/>
    </w:rPr>
  </w:style>
  <w:style w:type="paragraph" w:customStyle="1" w:styleId="16">
    <w:name w:val="Основной шрифт абзаца1"/>
    <w:link w:val="13"/>
    <w:qFormat/>
    <w:rsid w:val="001A6DBE"/>
    <w:pPr>
      <w:suppressAutoHyphens/>
    </w:pPr>
  </w:style>
  <w:style w:type="paragraph" w:styleId="22">
    <w:name w:val="toc 2"/>
    <w:next w:val="a"/>
    <w:link w:val="21"/>
    <w:rsid w:val="001A6DBE"/>
    <w:pPr>
      <w:suppressAutoHyphens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rsid w:val="001A6DBE"/>
    <w:pPr>
      <w:suppressAutoHyphens/>
      <w:ind w:left="600"/>
    </w:pPr>
    <w:rPr>
      <w:rFonts w:ascii="XO Thames" w:hAnsi="XO Thames"/>
      <w:sz w:val="28"/>
    </w:rPr>
  </w:style>
  <w:style w:type="paragraph" w:customStyle="1" w:styleId="hgkelc0">
    <w:name w:val="hgkelc"/>
    <w:basedOn w:val="16"/>
    <w:link w:val="hgkelc"/>
    <w:qFormat/>
    <w:rsid w:val="001A6DBE"/>
  </w:style>
  <w:style w:type="paragraph" w:customStyle="1" w:styleId="afff1">
    <w:name w:val="Колонтитул"/>
    <w:qFormat/>
    <w:rsid w:val="001A6DBE"/>
    <w:pPr>
      <w:suppressAutoHyphens/>
      <w:jc w:val="both"/>
    </w:pPr>
    <w:rPr>
      <w:rFonts w:ascii="XO Thames" w:hAnsi="XO Thames"/>
    </w:rPr>
  </w:style>
  <w:style w:type="paragraph" w:styleId="a4">
    <w:name w:val="footer"/>
    <w:basedOn w:val="a"/>
    <w:link w:val="a3"/>
    <w:rsid w:val="001A6DBE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paragraph" w:styleId="60">
    <w:name w:val="toc 6"/>
    <w:next w:val="a"/>
    <w:link w:val="6"/>
    <w:rsid w:val="001A6DBE"/>
    <w:pPr>
      <w:suppressAutoHyphens/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rsid w:val="001A6DBE"/>
    <w:pPr>
      <w:suppressAutoHyphens/>
      <w:ind w:left="1200"/>
    </w:pPr>
    <w:rPr>
      <w:rFonts w:ascii="XO Thames" w:hAnsi="XO Thames"/>
      <w:sz w:val="28"/>
    </w:rPr>
  </w:style>
  <w:style w:type="paragraph" w:customStyle="1" w:styleId="15">
    <w:name w:val="Гиперссылка1"/>
    <w:link w:val="14"/>
    <w:qFormat/>
    <w:rsid w:val="001A6DBE"/>
    <w:pPr>
      <w:suppressAutoHyphens/>
    </w:pPr>
    <w:rPr>
      <w:color w:val="0000FF"/>
      <w:u w:val="single"/>
    </w:rPr>
  </w:style>
  <w:style w:type="paragraph" w:customStyle="1" w:styleId="ConsPlusCell0">
    <w:name w:val="ConsPlusCell"/>
    <w:link w:val="ConsPlusCell"/>
    <w:qFormat/>
    <w:rsid w:val="001A6DBE"/>
    <w:pPr>
      <w:widowControl w:val="0"/>
      <w:suppressAutoHyphens/>
    </w:pPr>
    <w:rPr>
      <w:sz w:val="22"/>
    </w:rPr>
  </w:style>
  <w:style w:type="paragraph" w:customStyle="1" w:styleId="101">
    <w:name w:val="Знак1_0"/>
    <w:basedOn w:val="a"/>
    <w:link w:val="100"/>
    <w:qFormat/>
    <w:rsid w:val="001A6DBE"/>
    <w:pPr>
      <w:spacing w:before="280" w:after="280" w:line="240" w:lineRule="auto"/>
    </w:pPr>
    <w:rPr>
      <w:rFonts w:ascii="Tahoma" w:hAnsi="Tahoma"/>
      <w:sz w:val="20"/>
    </w:rPr>
  </w:style>
  <w:style w:type="paragraph" w:customStyle="1" w:styleId="a6">
    <w:name w:val="Нормальный (таблица)"/>
    <w:basedOn w:val="a"/>
    <w:next w:val="a"/>
    <w:link w:val="a5"/>
    <w:qFormat/>
    <w:rsid w:val="001A6DBE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paragraph" w:customStyle="1" w:styleId="12">
    <w:name w:val="Обычный1"/>
    <w:link w:val="1"/>
    <w:qFormat/>
    <w:rsid w:val="001A6DBE"/>
    <w:pPr>
      <w:suppressAutoHyphens/>
      <w:spacing w:after="160" w:line="264" w:lineRule="auto"/>
    </w:pPr>
    <w:rPr>
      <w:sz w:val="22"/>
    </w:rPr>
  </w:style>
  <w:style w:type="paragraph" w:customStyle="1" w:styleId="a8">
    <w:name w:val="Текст (справка)"/>
    <w:basedOn w:val="a"/>
    <w:next w:val="a"/>
    <w:link w:val="a7"/>
    <w:qFormat/>
    <w:rsid w:val="001A6DBE"/>
    <w:pPr>
      <w:widowControl w:val="0"/>
      <w:spacing w:after="0" w:line="240" w:lineRule="auto"/>
      <w:ind w:left="170" w:right="170"/>
    </w:pPr>
    <w:rPr>
      <w:rFonts w:ascii="Times New Roman CYR" w:hAnsi="Times New Roman CYR"/>
      <w:sz w:val="24"/>
    </w:rPr>
  </w:style>
  <w:style w:type="paragraph" w:customStyle="1" w:styleId="ab">
    <w:name w:val="Информация о версии"/>
    <w:basedOn w:val="af1"/>
    <w:next w:val="a"/>
    <w:link w:val="a9"/>
    <w:qFormat/>
    <w:rsid w:val="001A6DBE"/>
    <w:rPr>
      <w:i/>
    </w:rPr>
  </w:style>
  <w:style w:type="paragraph" w:customStyle="1" w:styleId="ad">
    <w:name w:val="Прижатый влево"/>
    <w:basedOn w:val="a"/>
    <w:next w:val="a"/>
    <w:link w:val="ac"/>
    <w:qFormat/>
    <w:rsid w:val="001A6DBE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paragraph" w:customStyle="1" w:styleId="24">
    <w:name w:val="Основной шрифт абзаца2"/>
    <w:link w:val="23"/>
    <w:qFormat/>
    <w:rsid w:val="001A6DBE"/>
    <w:pPr>
      <w:suppressAutoHyphens/>
    </w:pPr>
  </w:style>
  <w:style w:type="paragraph" w:customStyle="1" w:styleId="markedcontent0">
    <w:name w:val="markedcontent"/>
    <w:link w:val="markedcontent"/>
    <w:qFormat/>
    <w:rsid w:val="001A6DBE"/>
    <w:pPr>
      <w:suppressAutoHyphens/>
    </w:pPr>
  </w:style>
  <w:style w:type="paragraph" w:customStyle="1" w:styleId="af0">
    <w:name w:val="Информация об изменениях"/>
    <w:basedOn w:val="afb"/>
    <w:next w:val="a"/>
    <w:link w:val="ae"/>
    <w:qFormat/>
    <w:rsid w:val="001A6DBE"/>
    <w:pPr>
      <w:spacing w:before="180" w:after="160"/>
      <w:ind w:left="360" w:right="360" w:firstLine="0"/>
    </w:pPr>
  </w:style>
  <w:style w:type="paragraph" w:styleId="32">
    <w:name w:val="toc 3"/>
    <w:next w:val="a"/>
    <w:link w:val="30"/>
    <w:rsid w:val="001A6DBE"/>
    <w:pPr>
      <w:suppressAutoHyphens/>
      <w:ind w:left="400"/>
    </w:pPr>
    <w:rPr>
      <w:rFonts w:ascii="XO Thames" w:hAnsi="XO Thames"/>
      <w:sz w:val="28"/>
    </w:rPr>
  </w:style>
  <w:style w:type="paragraph" w:customStyle="1" w:styleId="34">
    <w:name w:val="Основной шрифт абзаца3"/>
    <w:link w:val="33"/>
    <w:qFormat/>
    <w:rsid w:val="001A6DBE"/>
    <w:pPr>
      <w:suppressAutoHyphens/>
      <w:spacing w:after="160" w:line="264" w:lineRule="auto"/>
    </w:pPr>
    <w:rPr>
      <w:sz w:val="22"/>
    </w:rPr>
  </w:style>
  <w:style w:type="paragraph" w:customStyle="1" w:styleId="Postan0">
    <w:name w:val="Postan"/>
    <w:basedOn w:val="a"/>
    <w:link w:val="Postan"/>
    <w:qFormat/>
    <w:rsid w:val="001A6DBE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18">
    <w:name w:val="Знак1"/>
    <w:basedOn w:val="a"/>
    <w:link w:val="17"/>
    <w:qFormat/>
    <w:rsid w:val="001A6DBE"/>
    <w:pPr>
      <w:spacing w:before="280" w:after="280" w:line="240" w:lineRule="auto"/>
    </w:pPr>
    <w:rPr>
      <w:rFonts w:ascii="Tahoma" w:hAnsi="Tahoma"/>
      <w:sz w:val="20"/>
    </w:rPr>
  </w:style>
  <w:style w:type="paragraph" w:customStyle="1" w:styleId="af1">
    <w:name w:val="Комментарий"/>
    <w:basedOn w:val="a8"/>
    <w:next w:val="a"/>
    <w:link w:val="aa"/>
    <w:qFormat/>
    <w:rsid w:val="001A6DBE"/>
    <w:pPr>
      <w:spacing w:before="75"/>
      <w:ind w:right="0"/>
      <w:jc w:val="both"/>
    </w:pPr>
    <w:rPr>
      <w:color w:val="353842"/>
    </w:rPr>
  </w:style>
  <w:style w:type="paragraph" w:customStyle="1" w:styleId="52">
    <w:name w:val="Заголовок 5 Знак"/>
    <w:link w:val="50"/>
    <w:qFormat/>
    <w:rsid w:val="001A6DBE"/>
    <w:pPr>
      <w:suppressAutoHyphens/>
      <w:spacing w:after="160" w:line="264" w:lineRule="auto"/>
    </w:pPr>
    <w:rPr>
      <w:rFonts w:ascii="XO Thames" w:hAnsi="XO Thames"/>
      <w:b/>
      <w:sz w:val="22"/>
    </w:rPr>
  </w:style>
  <w:style w:type="paragraph" w:customStyle="1" w:styleId="36">
    <w:name w:val="Гиперссылка3"/>
    <w:link w:val="35"/>
    <w:qFormat/>
    <w:rsid w:val="001A6DBE"/>
    <w:pPr>
      <w:suppressAutoHyphens/>
      <w:spacing w:after="160" w:line="264" w:lineRule="auto"/>
    </w:pPr>
    <w:rPr>
      <w:color w:val="0000FF"/>
      <w:sz w:val="22"/>
      <w:u w:val="single"/>
    </w:rPr>
  </w:style>
  <w:style w:type="paragraph" w:customStyle="1" w:styleId="26">
    <w:name w:val="Гиперссылка2"/>
    <w:link w:val="25"/>
    <w:qFormat/>
    <w:rsid w:val="001A6DBE"/>
    <w:pPr>
      <w:suppressAutoHyphens/>
      <w:spacing w:after="160" w:line="264" w:lineRule="auto"/>
    </w:pPr>
    <w:rPr>
      <w:color w:val="0000FF"/>
      <w:sz w:val="22"/>
      <w:u w:val="single"/>
    </w:rPr>
  </w:style>
  <w:style w:type="paragraph" w:styleId="af3">
    <w:name w:val="header"/>
    <w:basedOn w:val="a"/>
    <w:link w:val="af2"/>
    <w:rsid w:val="001A6DBE"/>
    <w:pPr>
      <w:tabs>
        <w:tab w:val="center" w:pos="4677"/>
        <w:tab w:val="right" w:pos="9355"/>
      </w:tabs>
      <w:spacing w:after="0" w:line="240" w:lineRule="auto"/>
    </w:pPr>
  </w:style>
  <w:style w:type="paragraph" w:styleId="afff2">
    <w:name w:val="footnote text"/>
    <w:basedOn w:val="a"/>
    <w:next w:val="a"/>
    <w:rsid w:val="001A6DBE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0"/>
    </w:rPr>
  </w:style>
  <w:style w:type="paragraph" w:customStyle="1" w:styleId="38">
    <w:name w:val="Заголовок 3 Знак"/>
    <w:basedOn w:val="12"/>
    <w:link w:val="37"/>
    <w:qFormat/>
    <w:rsid w:val="001A6DBE"/>
    <w:rPr>
      <w:rFonts w:ascii="Cambria" w:hAnsi="Cambria"/>
      <w:b/>
      <w:sz w:val="26"/>
    </w:rPr>
  </w:style>
  <w:style w:type="paragraph" w:customStyle="1" w:styleId="43">
    <w:name w:val="Гиперссылка4"/>
    <w:link w:val="-"/>
    <w:qFormat/>
    <w:rsid w:val="001A6DBE"/>
    <w:pPr>
      <w:suppressAutoHyphens/>
      <w:spacing w:after="160" w:line="264" w:lineRule="auto"/>
    </w:pPr>
    <w:rPr>
      <w:color w:val="0000FF"/>
      <w:sz w:val="22"/>
      <w:u w:val="single"/>
    </w:rPr>
  </w:style>
  <w:style w:type="paragraph" w:customStyle="1" w:styleId="Footnote0">
    <w:name w:val="Footnote"/>
    <w:basedOn w:val="a"/>
    <w:link w:val="Footnote"/>
    <w:qFormat/>
    <w:rsid w:val="001A6DBE"/>
    <w:pPr>
      <w:spacing w:after="0" w:line="240" w:lineRule="auto"/>
    </w:pPr>
    <w:rPr>
      <w:rFonts w:ascii="Times New Roman" w:hAnsi="Times New Roman"/>
      <w:sz w:val="20"/>
    </w:rPr>
  </w:style>
  <w:style w:type="paragraph" w:styleId="1a">
    <w:name w:val="toc 1"/>
    <w:next w:val="a"/>
    <w:link w:val="19"/>
    <w:rsid w:val="001A6DBE"/>
    <w:pPr>
      <w:suppressAutoHyphens/>
    </w:pPr>
    <w:rPr>
      <w:rFonts w:ascii="XO Thames" w:hAnsi="XO Thames"/>
      <w:b/>
      <w:sz w:val="28"/>
    </w:rPr>
  </w:style>
  <w:style w:type="paragraph" w:customStyle="1" w:styleId="af7">
    <w:name w:val="Гипертекстовая ссылка"/>
    <w:basedOn w:val="afa"/>
    <w:link w:val="af5"/>
    <w:qFormat/>
    <w:rsid w:val="001A6DBE"/>
    <w:rPr>
      <w:b w:val="0"/>
      <w:color w:val="106BBE"/>
    </w:rPr>
  </w:style>
  <w:style w:type="paragraph" w:styleId="af9">
    <w:name w:val="Balloon Text"/>
    <w:basedOn w:val="a"/>
    <w:link w:val="af8"/>
    <w:qFormat/>
    <w:rsid w:val="001A6DBE"/>
    <w:pPr>
      <w:widowControl w:val="0"/>
      <w:spacing w:after="0" w:line="240" w:lineRule="auto"/>
      <w:ind w:firstLine="720"/>
      <w:jc w:val="both"/>
    </w:pPr>
    <w:rPr>
      <w:rFonts w:ascii="Tahoma" w:hAnsi="Tahoma"/>
      <w:sz w:val="16"/>
    </w:rPr>
  </w:style>
  <w:style w:type="paragraph" w:customStyle="1" w:styleId="afa">
    <w:name w:val="Цветовое выделение"/>
    <w:link w:val="af6"/>
    <w:qFormat/>
    <w:rsid w:val="001A6DBE"/>
    <w:pPr>
      <w:suppressAutoHyphens/>
      <w:spacing w:after="160" w:line="264" w:lineRule="auto"/>
    </w:pPr>
    <w:rPr>
      <w:b/>
      <w:color w:val="26282F"/>
      <w:sz w:val="22"/>
    </w:rPr>
  </w:style>
  <w:style w:type="paragraph" w:customStyle="1" w:styleId="afb">
    <w:name w:val="Текст информации об изменениях"/>
    <w:basedOn w:val="a"/>
    <w:next w:val="a"/>
    <w:link w:val="af"/>
    <w:qFormat/>
    <w:rsid w:val="001A6DBE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color w:val="353842"/>
      <w:sz w:val="20"/>
    </w:rPr>
  </w:style>
  <w:style w:type="paragraph" w:styleId="90">
    <w:name w:val="toc 9"/>
    <w:next w:val="a"/>
    <w:link w:val="9"/>
    <w:rsid w:val="001A6DBE"/>
    <w:pPr>
      <w:suppressAutoHyphens/>
      <w:ind w:left="1600"/>
    </w:pPr>
    <w:rPr>
      <w:rFonts w:ascii="XO Thames" w:hAnsi="XO Thames"/>
      <w:sz w:val="28"/>
    </w:rPr>
  </w:style>
  <w:style w:type="paragraph" w:customStyle="1" w:styleId="ConsPlusNonformat0">
    <w:name w:val="ConsPlusNonformat"/>
    <w:link w:val="ConsPlusNonformat"/>
    <w:qFormat/>
    <w:rsid w:val="001A6DBE"/>
    <w:pPr>
      <w:widowControl w:val="0"/>
      <w:suppressAutoHyphens/>
    </w:pPr>
    <w:rPr>
      <w:rFonts w:ascii="Courier New" w:hAnsi="Courier New"/>
    </w:rPr>
  </w:style>
  <w:style w:type="paragraph" w:customStyle="1" w:styleId="afff3">
    <w:name w:val="Символ сноски"/>
    <w:qFormat/>
    <w:rsid w:val="001A6DBE"/>
    <w:pPr>
      <w:suppressAutoHyphens/>
    </w:pPr>
  </w:style>
  <w:style w:type="paragraph" w:customStyle="1" w:styleId="Default0">
    <w:name w:val="Default"/>
    <w:link w:val="Default"/>
    <w:qFormat/>
    <w:rsid w:val="001A6DBE"/>
    <w:pPr>
      <w:suppressAutoHyphens/>
    </w:pPr>
    <w:rPr>
      <w:rFonts w:ascii="Times New Roman" w:hAnsi="Times New Roman"/>
      <w:sz w:val="24"/>
    </w:rPr>
  </w:style>
  <w:style w:type="paragraph" w:styleId="80">
    <w:name w:val="toc 8"/>
    <w:next w:val="a"/>
    <w:link w:val="8"/>
    <w:rsid w:val="001A6DBE"/>
    <w:pPr>
      <w:suppressAutoHyphens/>
      <w:ind w:left="1400"/>
    </w:pPr>
    <w:rPr>
      <w:rFonts w:ascii="XO Thames" w:hAnsi="XO Thames"/>
      <w:sz w:val="28"/>
    </w:rPr>
  </w:style>
  <w:style w:type="paragraph" w:customStyle="1" w:styleId="ConsPlusNormal0">
    <w:name w:val="ConsPlusNormal"/>
    <w:link w:val="ConsPlusNormal"/>
    <w:qFormat/>
    <w:rsid w:val="001A6DBE"/>
    <w:pPr>
      <w:widowControl w:val="0"/>
      <w:suppressAutoHyphens/>
    </w:pPr>
    <w:rPr>
      <w:sz w:val="22"/>
    </w:rPr>
  </w:style>
  <w:style w:type="paragraph" w:customStyle="1" w:styleId="1c">
    <w:name w:val="Слабое выделение1"/>
    <w:basedOn w:val="34"/>
    <w:link w:val="1b"/>
    <w:qFormat/>
    <w:rsid w:val="001A6DBE"/>
    <w:rPr>
      <w:i/>
      <w:color w:val="808080"/>
    </w:rPr>
  </w:style>
  <w:style w:type="paragraph" w:customStyle="1" w:styleId="afe">
    <w:name w:val="Цветовое выделение для Текст"/>
    <w:link w:val="afd"/>
    <w:qFormat/>
    <w:rsid w:val="001A6DBE"/>
    <w:pPr>
      <w:suppressAutoHyphens/>
      <w:spacing w:after="160" w:line="264" w:lineRule="auto"/>
    </w:pPr>
    <w:rPr>
      <w:rFonts w:ascii="Times New Roman CYR" w:hAnsi="Times New Roman CYR"/>
      <w:sz w:val="22"/>
    </w:rPr>
  </w:style>
  <w:style w:type="paragraph" w:styleId="54">
    <w:name w:val="toc 5"/>
    <w:next w:val="a"/>
    <w:link w:val="53"/>
    <w:rsid w:val="001A6DBE"/>
    <w:pPr>
      <w:suppressAutoHyphens/>
      <w:ind w:left="800"/>
    </w:pPr>
    <w:rPr>
      <w:rFonts w:ascii="XO Thames" w:hAnsi="XO Thames"/>
      <w:sz w:val="28"/>
    </w:rPr>
  </w:style>
  <w:style w:type="paragraph" w:customStyle="1" w:styleId="aff2">
    <w:name w:val="Подзаголовок для информации об изменениях"/>
    <w:basedOn w:val="afb"/>
    <w:next w:val="a"/>
    <w:link w:val="aff1"/>
    <w:qFormat/>
    <w:rsid w:val="001A6DBE"/>
    <w:rPr>
      <w:b/>
    </w:rPr>
  </w:style>
  <w:style w:type="paragraph" w:styleId="aff4">
    <w:name w:val="List Paragraph"/>
    <w:aliases w:val="ПАРАГРАФ,Абзац списка для документа"/>
    <w:basedOn w:val="a"/>
    <w:link w:val="aff3"/>
    <w:qFormat/>
    <w:rsid w:val="001A6DBE"/>
    <w:pPr>
      <w:ind w:left="720"/>
      <w:contextualSpacing/>
    </w:pPr>
  </w:style>
  <w:style w:type="paragraph" w:customStyle="1" w:styleId="1e">
    <w:name w:val="Знак сноски1"/>
    <w:link w:val="1d"/>
    <w:qFormat/>
    <w:rsid w:val="001A6DBE"/>
    <w:pPr>
      <w:suppressAutoHyphens/>
    </w:pPr>
    <w:rPr>
      <w:vertAlign w:val="superscript"/>
    </w:rPr>
  </w:style>
  <w:style w:type="paragraph" w:customStyle="1" w:styleId="afff4">
    <w:name w:val="Привязка сноски"/>
    <w:qFormat/>
    <w:rsid w:val="001A6DBE"/>
    <w:pPr>
      <w:suppressAutoHyphens/>
    </w:pPr>
    <w:rPr>
      <w:vertAlign w:val="superscript"/>
    </w:rPr>
  </w:style>
  <w:style w:type="paragraph" w:styleId="aff7">
    <w:name w:val="Subtitle"/>
    <w:next w:val="a"/>
    <w:link w:val="aff6"/>
    <w:uiPriority w:val="11"/>
    <w:qFormat/>
    <w:rsid w:val="001A6DBE"/>
    <w:pPr>
      <w:suppressAutoHyphens/>
      <w:jc w:val="both"/>
    </w:pPr>
    <w:rPr>
      <w:rFonts w:ascii="XO Thames" w:hAnsi="XO Thames"/>
      <w:i/>
      <w:sz w:val="24"/>
    </w:rPr>
  </w:style>
  <w:style w:type="paragraph" w:customStyle="1" w:styleId="affb">
    <w:name w:val="Таблицы (моноширинный)"/>
    <w:basedOn w:val="a"/>
    <w:next w:val="a"/>
    <w:link w:val="affa"/>
    <w:qFormat/>
    <w:rsid w:val="001A6DBE"/>
    <w:pPr>
      <w:widowControl w:val="0"/>
      <w:spacing w:after="0" w:line="240" w:lineRule="auto"/>
    </w:pPr>
    <w:rPr>
      <w:rFonts w:ascii="Courier New" w:hAnsi="Courier New"/>
      <w:sz w:val="24"/>
    </w:rPr>
  </w:style>
  <w:style w:type="paragraph" w:customStyle="1" w:styleId="28">
    <w:name w:val="Знак сноски2"/>
    <w:basedOn w:val="24"/>
    <w:link w:val="27"/>
    <w:qFormat/>
    <w:rsid w:val="001A6DBE"/>
    <w:rPr>
      <w:vertAlign w:val="superscript"/>
    </w:rPr>
  </w:style>
  <w:style w:type="paragraph" w:styleId="affd">
    <w:name w:val="Normal (Web)"/>
    <w:basedOn w:val="a"/>
    <w:link w:val="affc"/>
    <w:qFormat/>
    <w:rsid w:val="001A6DBE"/>
    <w:pPr>
      <w:spacing w:before="30" w:after="30" w:line="240" w:lineRule="auto"/>
    </w:pPr>
    <w:rPr>
      <w:rFonts w:ascii="Times New Roman" w:hAnsi="Times New Roman"/>
      <w:sz w:val="24"/>
    </w:rPr>
  </w:style>
  <w:style w:type="paragraph" w:customStyle="1" w:styleId="TableParagraph0">
    <w:name w:val="Table Paragraph"/>
    <w:basedOn w:val="a"/>
    <w:link w:val="TableParagraph"/>
    <w:qFormat/>
    <w:rsid w:val="001A6DBE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55">
    <w:name w:val="Основной шрифт абзаца5"/>
    <w:qFormat/>
    <w:rsid w:val="001A6DBE"/>
    <w:pPr>
      <w:suppressAutoHyphens/>
      <w:spacing w:after="160" w:line="264" w:lineRule="auto"/>
    </w:pPr>
    <w:rPr>
      <w:sz w:val="22"/>
    </w:rPr>
  </w:style>
  <w:style w:type="paragraph" w:customStyle="1" w:styleId="Endnote">
    <w:name w:val="Endnote"/>
    <w:qFormat/>
    <w:rsid w:val="001A6DBE"/>
    <w:pPr>
      <w:suppressAutoHyphens/>
      <w:spacing w:after="160" w:line="264" w:lineRule="auto"/>
      <w:ind w:firstLine="851"/>
      <w:jc w:val="both"/>
    </w:pPr>
    <w:rPr>
      <w:rFonts w:ascii="XO Thames" w:hAnsi="XO Thames"/>
      <w:sz w:val="22"/>
    </w:rPr>
  </w:style>
  <w:style w:type="paragraph" w:customStyle="1" w:styleId="44">
    <w:name w:val="Основной шрифт абзаца4"/>
    <w:qFormat/>
    <w:rsid w:val="001A6DBE"/>
    <w:pPr>
      <w:suppressAutoHyphens/>
      <w:spacing w:after="160" w:line="264" w:lineRule="auto"/>
    </w:pPr>
    <w:rPr>
      <w:sz w:val="22"/>
    </w:rPr>
  </w:style>
  <w:style w:type="paragraph" w:customStyle="1" w:styleId="afff5">
    <w:name w:val="Содержимое врезки"/>
    <w:basedOn w:val="a"/>
    <w:qFormat/>
    <w:rsid w:val="001A6DBE"/>
  </w:style>
  <w:style w:type="paragraph" w:styleId="afff6">
    <w:name w:val="No Spacing"/>
    <w:link w:val="afff7"/>
    <w:uiPriority w:val="1"/>
    <w:qFormat/>
    <w:rsid w:val="001A6DBE"/>
    <w:pPr>
      <w:suppressAutoHyphens/>
    </w:pPr>
    <w:rPr>
      <w:rFonts w:cs="Calibri"/>
      <w:color w:val="auto"/>
      <w:sz w:val="22"/>
      <w:szCs w:val="22"/>
      <w:lang w:eastAsia="zh-CN"/>
    </w:rPr>
  </w:style>
  <w:style w:type="paragraph" w:customStyle="1" w:styleId="afff8">
    <w:name w:val="Содержимое таблицы"/>
    <w:basedOn w:val="a"/>
    <w:qFormat/>
    <w:rsid w:val="001A6DBE"/>
    <w:pPr>
      <w:widowControl w:val="0"/>
      <w:suppressLineNumbers/>
    </w:pPr>
  </w:style>
  <w:style w:type="paragraph" w:customStyle="1" w:styleId="afff9">
    <w:name w:val="Заголовок таблицы"/>
    <w:basedOn w:val="afff8"/>
    <w:qFormat/>
    <w:rsid w:val="001A6DBE"/>
    <w:pPr>
      <w:jc w:val="center"/>
    </w:pPr>
    <w:rPr>
      <w:b/>
      <w:bCs/>
    </w:rPr>
  </w:style>
  <w:style w:type="numbering" w:customStyle="1" w:styleId="1f">
    <w:name w:val="Нет списка1"/>
    <w:qFormat/>
    <w:rsid w:val="001A6DBE"/>
  </w:style>
  <w:style w:type="paragraph" w:customStyle="1" w:styleId="ConsPlusTitle">
    <w:name w:val="ConsPlusTitle"/>
    <w:rsid w:val="00C75BF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 w:val="24"/>
      <w:szCs w:val="24"/>
    </w:rPr>
  </w:style>
  <w:style w:type="character" w:customStyle="1" w:styleId="afff7">
    <w:name w:val="Без интервала Знак"/>
    <w:link w:val="afff6"/>
    <w:uiPriority w:val="1"/>
    <w:rsid w:val="00C75BFD"/>
    <w:rPr>
      <w:rFonts w:cs="Calibri"/>
      <w:color w:val="auto"/>
      <w:sz w:val="22"/>
      <w:szCs w:val="22"/>
      <w:lang w:eastAsia="zh-CN"/>
    </w:rPr>
  </w:style>
  <w:style w:type="paragraph" w:customStyle="1" w:styleId="140">
    <w:name w:val="Обычный + 14 пт"/>
    <w:aliases w:val="уплотненный на  0,2 пт"/>
    <w:basedOn w:val="a"/>
    <w:rsid w:val="00E26D89"/>
    <w:pPr>
      <w:suppressAutoHyphens w:val="0"/>
      <w:spacing w:after="0" w:line="240" w:lineRule="auto"/>
      <w:ind w:left="3600" w:firstLine="720"/>
    </w:pPr>
    <w:rPr>
      <w:rFonts w:ascii="Times New Roman" w:eastAsiaTheme="minorEastAsia" w:hAnsi="Times New Roman"/>
      <w:color w:val="auto"/>
      <w:spacing w:val="-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9C5FA-B6C9-428A-AB49-E8549AF9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 Windows</cp:lastModifiedBy>
  <cp:revision>3</cp:revision>
  <cp:lastPrinted>2024-11-13T21:33:00Z</cp:lastPrinted>
  <dcterms:created xsi:type="dcterms:W3CDTF">2024-11-13T21:38:00Z</dcterms:created>
  <dcterms:modified xsi:type="dcterms:W3CDTF">2024-12-02T08:23:00Z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