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55" w:rsidRPr="007D35D7" w:rsidRDefault="00DE6855" w:rsidP="00DE6855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7D35D7">
        <w:rPr>
          <w:rFonts w:ascii="Times New Roman" w:hAnsi="Times New Roman"/>
          <w:b/>
          <w:sz w:val="24"/>
          <w:szCs w:val="24"/>
        </w:rPr>
        <w:t>ПРОЕКТ</w:t>
      </w:r>
    </w:p>
    <w:p w:rsidR="00DE6855" w:rsidRPr="007D35D7" w:rsidRDefault="00DE6855" w:rsidP="00DE6855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E6855" w:rsidRPr="007D35D7" w:rsidRDefault="00DE6855" w:rsidP="00DE68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D35D7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DE6855" w:rsidRPr="007D35D7" w:rsidRDefault="00DE6855" w:rsidP="00DE68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D35D7">
        <w:rPr>
          <w:rFonts w:ascii="Times New Roman" w:hAnsi="Times New Roman"/>
          <w:b/>
          <w:sz w:val="24"/>
          <w:szCs w:val="24"/>
        </w:rPr>
        <w:t>РОСТОВСКАЯ ОБЛАСТЬ АЗОВСКИЙ РАЙОН</w:t>
      </w:r>
    </w:p>
    <w:p w:rsidR="00DE6855" w:rsidRPr="007D35D7" w:rsidRDefault="00DE6855" w:rsidP="00DE68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D35D7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DE6855" w:rsidRPr="007D35D7" w:rsidRDefault="00DE6855" w:rsidP="00DE68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D35D7">
        <w:rPr>
          <w:rFonts w:ascii="Times New Roman" w:hAnsi="Times New Roman"/>
          <w:b/>
          <w:sz w:val="24"/>
          <w:szCs w:val="24"/>
        </w:rPr>
        <w:t xml:space="preserve"> «КУГЕЙСКОЕ СЕЛЬСКОЕ ПОСЕЛЕНИЕ»</w:t>
      </w:r>
    </w:p>
    <w:p w:rsidR="00DE6855" w:rsidRPr="007D35D7" w:rsidRDefault="00DE6855" w:rsidP="00DE6855">
      <w:pPr>
        <w:pStyle w:val="af0"/>
        <w:spacing w:before="0" w:after="0" w:line="276" w:lineRule="auto"/>
        <w:rPr>
          <w:rFonts w:ascii="Times New Roman" w:hAnsi="Times New Roman"/>
          <w:sz w:val="24"/>
          <w:szCs w:val="24"/>
        </w:rPr>
      </w:pPr>
      <w:r w:rsidRPr="007D35D7">
        <w:rPr>
          <w:rFonts w:ascii="Times New Roman" w:hAnsi="Times New Roman"/>
          <w:sz w:val="24"/>
          <w:szCs w:val="24"/>
        </w:rPr>
        <w:t>АДМИНИСТРАЦИЯ КУГЕЙСКОГО СЕЛЬСКОГО ПОСЕЛЕНИЯ</w:t>
      </w:r>
    </w:p>
    <w:p w:rsidR="00DE6855" w:rsidRPr="007D35D7" w:rsidRDefault="00DE6855" w:rsidP="00DE68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E6855" w:rsidRPr="007D35D7" w:rsidRDefault="00DE6855" w:rsidP="00DE6855">
      <w:pPr>
        <w:keepNext/>
        <w:autoSpaceDE w:val="0"/>
        <w:autoSpaceDN w:val="0"/>
        <w:adjustRightInd w:val="0"/>
        <w:spacing w:after="0"/>
        <w:ind w:right="-80"/>
        <w:jc w:val="center"/>
        <w:rPr>
          <w:rFonts w:ascii="Times New Roman" w:hAnsi="Times New Roman"/>
          <w:b/>
          <w:bCs/>
          <w:sz w:val="24"/>
          <w:szCs w:val="24"/>
        </w:rPr>
      </w:pPr>
      <w:r w:rsidRPr="007D35D7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DE6855" w:rsidRPr="007D35D7" w:rsidRDefault="00DE6855" w:rsidP="00DE6855">
      <w:pPr>
        <w:autoSpaceDE w:val="0"/>
        <w:spacing w:after="0"/>
        <w:rPr>
          <w:rFonts w:ascii="Times New Roman" w:hAnsi="Times New Roman"/>
          <w:sz w:val="24"/>
          <w:szCs w:val="24"/>
        </w:rPr>
      </w:pPr>
    </w:p>
    <w:p w:rsidR="00DE6855" w:rsidRPr="007D35D7" w:rsidRDefault="00DE6855" w:rsidP="00DE6855">
      <w:pPr>
        <w:autoSpaceDE w:val="0"/>
        <w:spacing w:after="0"/>
        <w:rPr>
          <w:rFonts w:ascii="Times New Roman" w:hAnsi="Times New Roman"/>
          <w:sz w:val="24"/>
          <w:szCs w:val="24"/>
        </w:rPr>
      </w:pPr>
      <w:r w:rsidRPr="007D35D7">
        <w:rPr>
          <w:rFonts w:ascii="Times New Roman" w:hAnsi="Times New Roman"/>
          <w:sz w:val="24"/>
          <w:szCs w:val="24"/>
        </w:rPr>
        <w:t xml:space="preserve"> ____________  2024                                  № ___                                  с. Кугей</w:t>
      </w:r>
    </w:p>
    <w:p w:rsidR="00DE6855" w:rsidRPr="007D35D7" w:rsidRDefault="00DE6855" w:rsidP="00DE6855">
      <w:pPr>
        <w:autoSpaceDE w:val="0"/>
        <w:spacing w:after="0"/>
        <w:rPr>
          <w:rFonts w:ascii="Times New Roman" w:hAnsi="Times New Roman"/>
          <w:sz w:val="24"/>
          <w:szCs w:val="24"/>
        </w:rPr>
      </w:pPr>
    </w:p>
    <w:p w:rsidR="00DE6855" w:rsidRPr="007D35D7" w:rsidRDefault="00DE6855" w:rsidP="00DE6855">
      <w:pPr>
        <w:spacing w:after="0"/>
        <w:ind w:right="2665"/>
        <w:rPr>
          <w:rFonts w:ascii="Times New Roman" w:hAnsi="Times New Roman"/>
          <w:sz w:val="24"/>
          <w:szCs w:val="24"/>
        </w:rPr>
      </w:pPr>
      <w:r w:rsidRPr="007D35D7">
        <w:rPr>
          <w:rFonts w:ascii="Times New Roman" w:hAnsi="Times New Roman"/>
          <w:kern w:val="1"/>
          <w:sz w:val="24"/>
          <w:szCs w:val="24"/>
        </w:rPr>
        <w:t xml:space="preserve">О внесении изменений в постановление № 107 от 12.11.2018 «Об утверждении муниципальной программы «Социальная поддержка граждан» </w:t>
      </w:r>
    </w:p>
    <w:p w:rsidR="00DE6855" w:rsidRPr="007D35D7" w:rsidRDefault="00DE6855" w:rsidP="00DE6855">
      <w:pPr>
        <w:spacing w:after="0"/>
        <w:ind w:right="2665"/>
        <w:rPr>
          <w:rFonts w:ascii="Times New Roman" w:hAnsi="Times New Roman"/>
          <w:sz w:val="24"/>
          <w:szCs w:val="24"/>
        </w:rPr>
      </w:pPr>
    </w:p>
    <w:p w:rsidR="00DE6855" w:rsidRPr="007D35D7" w:rsidRDefault="00DE6855" w:rsidP="00DE685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D35D7">
        <w:rPr>
          <w:rFonts w:ascii="Times New Roman" w:hAnsi="Times New Roman"/>
          <w:color w:val="333333"/>
          <w:sz w:val="24"/>
          <w:szCs w:val="24"/>
        </w:rPr>
        <w:t xml:space="preserve">В </w:t>
      </w:r>
      <w:r w:rsidRPr="007D35D7">
        <w:rPr>
          <w:rFonts w:ascii="Times New Roman" w:hAnsi="Times New Roman"/>
          <w:sz w:val="24"/>
          <w:szCs w:val="24"/>
        </w:rPr>
        <w:t xml:space="preserve">соответствии с Федеральным законом  «Об общих принципах организации местного самоуправления в Российской Федерации» 131-ФЗ, постановлением Администрации </w:t>
      </w:r>
      <w:proofErr w:type="spellStart"/>
      <w:r w:rsidRPr="007D35D7">
        <w:rPr>
          <w:rFonts w:ascii="Times New Roman" w:hAnsi="Times New Roman"/>
          <w:sz w:val="24"/>
          <w:szCs w:val="24"/>
        </w:rPr>
        <w:t>Кугейского</w:t>
      </w:r>
      <w:proofErr w:type="spellEnd"/>
      <w:r w:rsidRPr="007D35D7">
        <w:rPr>
          <w:rFonts w:ascii="Times New Roman" w:hAnsi="Times New Roman"/>
          <w:sz w:val="24"/>
          <w:szCs w:val="24"/>
        </w:rPr>
        <w:t xml:space="preserve"> сельского поселения от 16.10.2024 № 126» </w:t>
      </w:r>
      <w:r w:rsidRPr="007D35D7">
        <w:rPr>
          <w:rFonts w:ascii="Times New Roman" w:hAnsi="Times New Roman"/>
          <w:bCs/>
          <w:sz w:val="24"/>
          <w:szCs w:val="24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Pr="007D35D7">
        <w:rPr>
          <w:rFonts w:ascii="Times New Roman" w:hAnsi="Times New Roman"/>
          <w:bCs/>
          <w:sz w:val="24"/>
          <w:szCs w:val="24"/>
        </w:rPr>
        <w:t>Кугейского</w:t>
      </w:r>
      <w:proofErr w:type="spellEnd"/>
      <w:r w:rsidRPr="007D35D7">
        <w:rPr>
          <w:rFonts w:ascii="Times New Roman" w:hAnsi="Times New Roman"/>
          <w:bCs/>
          <w:sz w:val="24"/>
          <w:szCs w:val="24"/>
        </w:rPr>
        <w:t xml:space="preserve">  сельского поселения</w:t>
      </w:r>
      <w:r w:rsidRPr="007D35D7">
        <w:rPr>
          <w:rFonts w:ascii="Times New Roman" w:hAnsi="Times New Roman"/>
          <w:sz w:val="24"/>
          <w:szCs w:val="24"/>
        </w:rPr>
        <w:t xml:space="preserve">, постановлением Администрации </w:t>
      </w:r>
      <w:proofErr w:type="spellStart"/>
      <w:r w:rsidRPr="007D35D7">
        <w:rPr>
          <w:rFonts w:ascii="Times New Roman" w:hAnsi="Times New Roman"/>
          <w:sz w:val="24"/>
          <w:szCs w:val="24"/>
        </w:rPr>
        <w:t>Кугейского</w:t>
      </w:r>
      <w:proofErr w:type="spellEnd"/>
      <w:r w:rsidRPr="007D35D7">
        <w:rPr>
          <w:rFonts w:ascii="Times New Roman" w:hAnsi="Times New Roman"/>
          <w:sz w:val="24"/>
          <w:szCs w:val="24"/>
        </w:rPr>
        <w:t xml:space="preserve"> сельского поселения от 16.10.2024 № 125</w:t>
      </w:r>
      <w:proofErr w:type="gramStart"/>
      <w:r w:rsidRPr="007D35D7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7D35D7">
        <w:rPr>
          <w:rFonts w:ascii="Times New Roman" w:hAnsi="Times New Roman"/>
          <w:sz w:val="24"/>
          <w:szCs w:val="24"/>
        </w:rPr>
        <w:t xml:space="preserve">б утверждении Методических рекомендаций по разработке и реализации муниципальных программ </w:t>
      </w:r>
      <w:proofErr w:type="spellStart"/>
      <w:r w:rsidRPr="007D35D7">
        <w:rPr>
          <w:rFonts w:ascii="Times New Roman" w:hAnsi="Times New Roman"/>
          <w:sz w:val="24"/>
          <w:szCs w:val="24"/>
        </w:rPr>
        <w:t>Кугейского</w:t>
      </w:r>
      <w:proofErr w:type="spellEnd"/>
      <w:r w:rsidRPr="007D35D7">
        <w:rPr>
          <w:rFonts w:ascii="Times New Roman" w:hAnsi="Times New Roman"/>
          <w:sz w:val="24"/>
          <w:szCs w:val="24"/>
        </w:rPr>
        <w:t xml:space="preserve"> сельского поселения»,  </w:t>
      </w:r>
      <w:r w:rsidRPr="007D35D7">
        <w:rPr>
          <w:rFonts w:ascii="Times New Roman" w:hAnsi="Times New Roman"/>
          <w:kern w:val="1"/>
          <w:sz w:val="24"/>
          <w:szCs w:val="24"/>
        </w:rPr>
        <w:t xml:space="preserve">в целях приведения в соответствие с законодательством нормативно  правовые акты, </w:t>
      </w:r>
      <w:r w:rsidRPr="007D35D7">
        <w:rPr>
          <w:rFonts w:ascii="Times New Roman" w:hAnsi="Times New Roman"/>
          <w:bCs/>
          <w:kern w:val="1"/>
          <w:sz w:val="24"/>
          <w:szCs w:val="24"/>
        </w:rPr>
        <w:t xml:space="preserve">Администрация </w:t>
      </w:r>
      <w:proofErr w:type="spellStart"/>
      <w:r w:rsidRPr="007D35D7">
        <w:rPr>
          <w:rFonts w:ascii="Times New Roman" w:hAnsi="Times New Roman"/>
          <w:bCs/>
          <w:kern w:val="1"/>
          <w:sz w:val="24"/>
          <w:szCs w:val="24"/>
        </w:rPr>
        <w:t>Кугейского</w:t>
      </w:r>
      <w:proofErr w:type="spellEnd"/>
      <w:r w:rsidRPr="007D35D7">
        <w:rPr>
          <w:rFonts w:ascii="Times New Roman" w:hAnsi="Times New Roman"/>
          <w:bCs/>
          <w:kern w:val="1"/>
          <w:sz w:val="24"/>
          <w:szCs w:val="24"/>
        </w:rPr>
        <w:t xml:space="preserve"> сельского поселения,</w:t>
      </w:r>
    </w:p>
    <w:p w:rsidR="00DE6855" w:rsidRPr="007D35D7" w:rsidRDefault="00DE6855" w:rsidP="00DE6855">
      <w:pPr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:rsidR="00DE6855" w:rsidRPr="007D35D7" w:rsidRDefault="00DE6855" w:rsidP="00DE6855">
      <w:pPr>
        <w:autoSpaceDE w:val="0"/>
        <w:spacing w:after="0"/>
        <w:ind w:firstLine="709"/>
        <w:jc w:val="center"/>
        <w:rPr>
          <w:rFonts w:ascii="Times New Roman" w:hAnsi="Times New Roman"/>
          <w:b/>
          <w:kern w:val="1"/>
          <w:sz w:val="24"/>
          <w:szCs w:val="24"/>
        </w:rPr>
      </w:pPr>
      <w:r w:rsidRPr="007D35D7">
        <w:rPr>
          <w:rFonts w:ascii="Times New Roman" w:hAnsi="Times New Roman"/>
          <w:bCs/>
          <w:kern w:val="1"/>
          <w:sz w:val="24"/>
          <w:szCs w:val="24"/>
        </w:rPr>
        <w:t>ПОСТАНОВЛЯЕТ</w:t>
      </w:r>
      <w:r w:rsidRPr="007D35D7">
        <w:rPr>
          <w:rFonts w:ascii="Times New Roman" w:hAnsi="Times New Roman"/>
          <w:b/>
          <w:kern w:val="1"/>
          <w:sz w:val="24"/>
          <w:szCs w:val="24"/>
        </w:rPr>
        <w:t>:</w:t>
      </w:r>
    </w:p>
    <w:p w:rsidR="00DE6855" w:rsidRPr="007D35D7" w:rsidRDefault="00DE6855" w:rsidP="00DE6855">
      <w:pPr>
        <w:autoSpaceDE w:val="0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E6855" w:rsidRPr="007D35D7" w:rsidRDefault="00DE6855" w:rsidP="00DE6855">
      <w:pPr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 w:rsidRPr="007D35D7">
        <w:rPr>
          <w:rFonts w:ascii="Times New Roman" w:hAnsi="Times New Roman"/>
          <w:kern w:val="1"/>
          <w:sz w:val="24"/>
          <w:szCs w:val="24"/>
        </w:rPr>
        <w:t xml:space="preserve">       1. Внести изменения в муниципальную программу </w:t>
      </w:r>
      <w:proofErr w:type="spellStart"/>
      <w:r w:rsidRPr="007D35D7">
        <w:rPr>
          <w:rFonts w:ascii="Times New Roman" w:hAnsi="Times New Roman"/>
          <w:kern w:val="1"/>
          <w:sz w:val="24"/>
          <w:szCs w:val="24"/>
        </w:rPr>
        <w:t>Кугейского</w:t>
      </w:r>
      <w:proofErr w:type="spellEnd"/>
      <w:r w:rsidRPr="007D35D7">
        <w:rPr>
          <w:rFonts w:ascii="Times New Roman" w:hAnsi="Times New Roman"/>
          <w:kern w:val="1"/>
          <w:sz w:val="24"/>
          <w:szCs w:val="24"/>
        </w:rPr>
        <w:t xml:space="preserve"> сельского поселения «Социальная поддержка граждан», утвержденную постановлением № 107 от 12.11.2018 согласно приложению.</w:t>
      </w:r>
    </w:p>
    <w:p w:rsidR="00DE6855" w:rsidRPr="007D35D7" w:rsidRDefault="00DE6855" w:rsidP="00DE6855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5D7">
        <w:rPr>
          <w:rFonts w:ascii="Times New Roman" w:hAnsi="Times New Roman"/>
          <w:sz w:val="24"/>
          <w:szCs w:val="24"/>
        </w:rPr>
        <w:t xml:space="preserve">2. Настоящее постановление вступает в силу со дня его официального опубликования. </w:t>
      </w:r>
    </w:p>
    <w:p w:rsidR="00DE6855" w:rsidRPr="007D35D7" w:rsidRDefault="00DE6855" w:rsidP="00DE6855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5D7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proofErr w:type="spellStart"/>
      <w:r w:rsidRPr="007D35D7">
        <w:rPr>
          <w:rFonts w:ascii="Times New Roman" w:hAnsi="Times New Roman"/>
          <w:sz w:val="24"/>
          <w:szCs w:val="24"/>
        </w:rPr>
        <w:t>Кугейского</w:t>
      </w:r>
      <w:proofErr w:type="spellEnd"/>
      <w:r w:rsidRPr="007D35D7">
        <w:rPr>
          <w:rFonts w:ascii="Times New Roman" w:hAnsi="Times New Roman"/>
          <w:sz w:val="24"/>
          <w:szCs w:val="24"/>
        </w:rPr>
        <w:t xml:space="preserve"> сельского поселения от 12.11.2018 № 107 (в редакции настоящего постановления) применяется только к отношениям, связанным с формированием бюджета на 2025 год и плановый период 2026 и 2027 годов.</w:t>
      </w:r>
    </w:p>
    <w:p w:rsidR="00DE6855" w:rsidRPr="007D35D7" w:rsidRDefault="00DE6855" w:rsidP="00DE6855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5D7">
        <w:rPr>
          <w:rFonts w:ascii="Times New Roman" w:hAnsi="Times New Roman"/>
          <w:sz w:val="24"/>
          <w:szCs w:val="24"/>
        </w:rPr>
        <w:t>3. Контроль за выполнением настоящего постановления оставляю за собой.</w:t>
      </w:r>
    </w:p>
    <w:p w:rsidR="00DE6855" w:rsidRPr="007D35D7" w:rsidRDefault="00DE6855" w:rsidP="00DE6855">
      <w:pPr>
        <w:tabs>
          <w:tab w:val="left" w:pos="709"/>
        </w:tabs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6855" w:rsidRPr="007D35D7" w:rsidRDefault="00DE6855" w:rsidP="00DE6855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</w:p>
    <w:p w:rsidR="00DE6855" w:rsidRPr="007D35D7" w:rsidRDefault="00DE6855" w:rsidP="00DE6855">
      <w:pPr>
        <w:tabs>
          <w:tab w:val="left" w:pos="9751"/>
        </w:tabs>
        <w:spacing w:after="0"/>
        <w:ind w:right="-30"/>
        <w:rPr>
          <w:rFonts w:ascii="Times New Roman" w:hAnsi="Times New Roman"/>
          <w:sz w:val="24"/>
          <w:szCs w:val="24"/>
        </w:rPr>
      </w:pPr>
      <w:r w:rsidRPr="007D35D7">
        <w:rPr>
          <w:rFonts w:ascii="Times New Roman" w:hAnsi="Times New Roman"/>
          <w:sz w:val="24"/>
          <w:szCs w:val="24"/>
        </w:rPr>
        <w:t xml:space="preserve">          Глава Администрации </w:t>
      </w:r>
    </w:p>
    <w:p w:rsidR="00DE6855" w:rsidRPr="007D35D7" w:rsidRDefault="00DE6855" w:rsidP="00DE6855">
      <w:pPr>
        <w:tabs>
          <w:tab w:val="left" w:pos="9751"/>
        </w:tabs>
        <w:spacing w:after="0"/>
        <w:ind w:right="-30"/>
        <w:rPr>
          <w:rFonts w:ascii="Times New Roman" w:hAnsi="Times New Roman"/>
          <w:sz w:val="24"/>
          <w:szCs w:val="24"/>
        </w:rPr>
      </w:pPr>
      <w:proofErr w:type="spellStart"/>
      <w:r w:rsidRPr="007D35D7">
        <w:rPr>
          <w:rFonts w:ascii="Times New Roman" w:hAnsi="Times New Roman"/>
          <w:sz w:val="24"/>
          <w:szCs w:val="24"/>
        </w:rPr>
        <w:t>Кугейского</w:t>
      </w:r>
      <w:proofErr w:type="spellEnd"/>
      <w:r w:rsidRPr="007D35D7">
        <w:rPr>
          <w:rFonts w:ascii="Times New Roman" w:hAnsi="Times New Roman"/>
          <w:sz w:val="24"/>
          <w:szCs w:val="24"/>
        </w:rPr>
        <w:t xml:space="preserve"> сельского поселения                               Н.О. Шаповалова</w:t>
      </w:r>
    </w:p>
    <w:p w:rsidR="00DE6855" w:rsidRDefault="00DE6855" w:rsidP="007D35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6855" w:rsidRDefault="00DE6855" w:rsidP="00A423D1">
      <w:pPr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DE6855" w:rsidRDefault="00DE6855" w:rsidP="00A423D1">
      <w:pPr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DE6855" w:rsidRDefault="00DE6855" w:rsidP="00A423D1">
      <w:pPr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DE6855" w:rsidRDefault="00DE6855" w:rsidP="00A423D1">
      <w:pPr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DE6855" w:rsidRPr="007D35D7" w:rsidRDefault="00DE6855" w:rsidP="00DE6855">
      <w:pPr>
        <w:spacing w:after="0" w:line="276" w:lineRule="auto"/>
        <w:rPr>
          <w:rFonts w:ascii="Times New Roman" w:hAnsi="Times New Roman"/>
          <w:bCs/>
        </w:rPr>
      </w:pPr>
      <w:r w:rsidRPr="007D35D7">
        <w:rPr>
          <w:rFonts w:ascii="Times New Roman" w:hAnsi="Times New Roman"/>
          <w:bCs/>
        </w:rPr>
        <w:t>Проект подготовил:</w:t>
      </w:r>
    </w:p>
    <w:p w:rsidR="00DE6855" w:rsidRPr="007D35D7" w:rsidRDefault="00DE6855" w:rsidP="00DE6855">
      <w:pPr>
        <w:spacing w:after="0" w:line="276" w:lineRule="auto"/>
        <w:rPr>
          <w:rFonts w:ascii="Times New Roman" w:hAnsi="Times New Roman"/>
          <w:bCs/>
        </w:rPr>
      </w:pPr>
      <w:r w:rsidRPr="007D35D7">
        <w:rPr>
          <w:rFonts w:ascii="Times New Roman" w:hAnsi="Times New Roman"/>
          <w:bCs/>
        </w:rPr>
        <w:t>Главный специалист администрации</w:t>
      </w:r>
    </w:p>
    <w:p w:rsidR="00DE6855" w:rsidRPr="007D35D7" w:rsidRDefault="00DE6855" w:rsidP="00DE6855">
      <w:pPr>
        <w:spacing w:after="0" w:line="276" w:lineRule="auto"/>
        <w:rPr>
          <w:rFonts w:ascii="Times New Roman" w:hAnsi="Times New Roman"/>
          <w:bCs/>
        </w:rPr>
      </w:pPr>
      <w:proofErr w:type="spellStart"/>
      <w:r w:rsidRPr="007D35D7">
        <w:rPr>
          <w:rFonts w:ascii="Times New Roman" w:hAnsi="Times New Roman"/>
          <w:bCs/>
        </w:rPr>
        <w:t>Кугейского</w:t>
      </w:r>
      <w:proofErr w:type="spellEnd"/>
      <w:r w:rsidRPr="007D35D7">
        <w:rPr>
          <w:rFonts w:ascii="Times New Roman" w:hAnsi="Times New Roman"/>
          <w:bCs/>
        </w:rPr>
        <w:t xml:space="preserve"> сельского поселения</w:t>
      </w:r>
    </w:p>
    <w:p w:rsidR="00DE6855" w:rsidRPr="007D35D7" w:rsidRDefault="00C637B2" w:rsidP="00DE6855">
      <w:pPr>
        <w:spacing w:after="0" w:line="276" w:lineRule="auto"/>
        <w:rPr>
          <w:rFonts w:ascii="Times New Roman" w:hAnsi="Times New Roman"/>
          <w:bCs/>
        </w:rPr>
      </w:pPr>
      <w:r w:rsidRPr="007D35D7">
        <w:rPr>
          <w:rFonts w:ascii="Times New Roman" w:hAnsi="Times New Roman"/>
          <w:bCs/>
        </w:rPr>
        <w:t xml:space="preserve">Ананьева Любовь </w:t>
      </w:r>
      <w:r w:rsidR="00DE6855" w:rsidRPr="007D35D7">
        <w:rPr>
          <w:rFonts w:ascii="Times New Roman" w:hAnsi="Times New Roman"/>
          <w:bCs/>
        </w:rPr>
        <w:t>Павловна</w:t>
      </w:r>
    </w:p>
    <w:p w:rsidR="00DE6855" w:rsidRPr="007D35D7" w:rsidRDefault="00DE6855" w:rsidP="007D35D7">
      <w:pPr>
        <w:spacing w:after="0" w:line="240" w:lineRule="auto"/>
        <w:rPr>
          <w:rFonts w:ascii="Times New Roman" w:hAnsi="Times New Roman"/>
        </w:rPr>
      </w:pPr>
      <w:r w:rsidRPr="007D35D7">
        <w:rPr>
          <w:rFonts w:ascii="Times New Roman" w:hAnsi="Times New Roman"/>
          <w:bCs/>
        </w:rPr>
        <w:t xml:space="preserve"> 8(86342)3-08-08</w:t>
      </w:r>
    </w:p>
    <w:p w:rsidR="00DE6855" w:rsidRDefault="00DE6855" w:rsidP="00DE68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07D8" w:rsidRPr="00802D02" w:rsidRDefault="00DD6788" w:rsidP="00A423D1">
      <w:pPr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802D02">
        <w:rPr>
          <w:rFonts w:ascii="Times New Roman" w:hAnsi="Times New Roman"/>
          <w:sz w:val="28"/>
          <w:szCs w:val="28"/>
        </w:rPr>
        <w:t>Приложение</w:t>
      </w:r>
      <w:r w:rsidR="00A42C1E">
        <w:rPr>
          <w:rFonts w:ascii="Times New Roman" w:hAnsi="Times New Roman"/>
          <w:sz w:val="28"/>
          <w:szCs w:val="28"/>
        </w:rPr>
        <w:t xml:space="preserve"> 1</w:t>
      </w:r>
    </w:p>
    <w:p w:rsidR="00E807D8" w:rsidRPr="00802D02" w:rsidRDefault="00E807D8" w:rsidP="00A423D1">
      <w:pPr>
        <w:pStyle w:val="ConsPlusNormal"/>
        <w:ind w:left="4536"/>
        <w:jc w:val="right"/>
        <w:rPr>
          <w:sz w:val="28"/>
          <w:szCs w:val="28"/>
        </w:rPr>
      </w:pPr>
      <w:r w:rsidRPr="00802D02">
        <w:rPr>
          <w:sz w:val="28"/>
          <w:szCs w:val="28"/>
        </w:rPr>
        <w:t>к постановлению</w:t>
      </w:r>
      <w:r w:rsidR="008932F4" w:rsidRPr="00802D02">
        <w:rPr>
          <w:sz w:val="28"/>
          <w:szCs w:val="28"/>
        </w:rPr>
        <w:t xml:space="preserve"> </w:t>
      </w:r>
      <w:r w:rsidR="002004EF" w:rsidRPr="00802D02">
        <w:rPr>
          <w:sz w:val="28"/>
          <w:szCs w:val="28"/>
        </w:rPr>
        <w:t xml:space="preserve">Администрации </w:t>
      </w:r>
      <w:proofErr w:type="spellStart"/>
      <w:r w:rsidR="00A423D1">
        <w:rPr>
          <w:sz w:val="28"/>
          <w:szCs w:val="28"/>
        </w:rPr>
        <w:t>Кугейского</w:t>
      </w:r>
      <w:proofErr w:type="spellEnd"/>
      <w:r w:rsidR="00A423D1">
        <w:rPr>
          <w:sz w:val="28"/>
          <w:szCs w:val="28"/>
        </w:rPr>
        <w:t xml:space="preserve"> сельского поселения</w:t>
      </w:r>
    </w:p>
    <w:p w:rsidR="002004EF" w:rsidRPr="00802D02" w:rsidRDefault="002004EF" w:rsidP="00A423D1">
      <w:pPr>
        <w:pStyle w:val="ConsPlusNormal"/>
        <w:ind w:left="4536"/>
        <w:jc w:val="right"/>
        <w:rPr>
          <w:sz w:val="28"/>
          <w:szCs w:val="28"/>
        </w:rPr>
      </w:pPr>
      <w:r w:rsidRPr="00802D02">
        <w:rPr>
          <w:sz w:val="28"/>
          <w:szCs w:val="28"/>
        </w:rPr>
        <w:t xml:space="preserve">от </w:t>
      </w:r>
      <w:r w:rsidR="00320C51" w:rsidRPr="00802D02">
        <w:rPr>
          <w:sz w:val="28"/>
          <w:szCs w:val="28"/>
        </w:rPr>
        <w:t>____________</w:t>
      </w:r>
      <w:r w:rsidRPr="00802D02">
        <w:rPr>
          <w:sz w:val="28"/>
          <w:szCs w:val="28"/>
        </w:rPr>
        <w:t xml:space="preserve"> № </w:t>
      </w:r>
      <w:r w:rsidR="00320C51" w:rsidRPr="00802D02">
        <w:rPr>
          <w:sz w:val="28"/>
          <w:szCs w:val="28"/>
        </w:rPr>
        <w:t>_____</w:t>
      </w:r>
      <w:r w:rsidRPr="00802D02">
        <w:rPr>
          <w:sz w:val="28"/>
          <w:szCs w:val="28"/>
        </w:rPr>
        <w:t xml:space="preserve"> </w:t>
      </w:r>
    </w:p>
    <w:p w:rsidR="00DD6788" w:rsidRPr="00802D02" w:rsidRDefault="00DD6788" w:rsidP="00B10A81">
      <w:pPr>
        <w:pStyle w:val="ConsPlusNormal"/>
        <w:ind w:left="4536"/>
        <w:rPr>
          <w:sz w:val="28"/>
          <w:szCs w:val="28"/>
        </w:rPr>
      </w:pPr>
    </w:p>
    <w:p w:rsidR="00E807D8" w:rsidRDefault="00E807D8" w:rsidP="00B10A81">
      <w:pPr>
        <w:pStyle w:val="ConsPlusNormal"/>
        <w:jc w:val="both"/>
        <w:rPr>
          <w:sz w:val="28"/>
          <w:szCs w:val="28"/>
        </w:rPr>
      </w:pPr>
    </w:p>
    <w:p w:rsidR="00040698" w:rsidRPr="00802D02" w:rsidRDefault="00040698" w:rsidP="00B10A81">
      <w:pPr>
        <w:pStyle w:val="ConsPlusNormal"/>
        <w:jc w:val="both"/>
        <w:rPr>
          <w:sz w:val="28"/>
          <w:szCs w:val="28"/>
        </w:rPr>
      </w:pPr>
    </w:p>
    <w:p w:rsidR="00C30F5F" w:rsidRPr="00802D02" w:rsidRDefault="00C30F5F" w:rsidP="00B10A8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en-US"/>
        </w:rPr>
      </w:pPr>
      <w:r w:rsidRPr="00802D02">
        <w:rPr>
          <w:rFonts w:ascii="Times New Roman" w:hAnsi="Times New Roman"/>
          <w:bCs/>
          <w:sz w:val="28"/>
          <w:szCs w:val="28"/>
          <w:lang w:eastAsia="en-US"/>
        </w:rPr>
        <w:t>Муниципальная</w:t>
      </w:r>
      <w:r w:rsidR="00ED6132" w:rsidRPr="00802D02">
        <w:rPr>
          <w:rFonts w:ascii="Times New Roman" w:hAnsi="Times New Roman"/>
          <w:bCs/>
          <w:sz w:val="28"/>
          <w:szCs w:val="28"/>
          <w:lang w:eastAsia="en-US"/>
        </w:rPr>
        <w:t xml:space="preserve"> (комплексная)</w:t>
      </w:r>
      <w:r w:rsidRPr="00802D02">
        <w:rPr>
          <w:rFonts w:ascii="Times New Roman" w:hAnsi="Times New Roman"/>
          <w:bCs/>
          <w:sz w:val="28"/>
          <w:szCs w:val="28"/>
          <w:lang w:eastAsia="en-US"/>
        </w:rPr>
        <w:t xml:space="preserve"> программа </w:t>
      </w:r>
      <w:proofErr w:type="spellStart"/>
      <w:r w:rsidR="00A423D1">
        <w:rPr>
          <w:rFonts w:ascii="Times New Roman" w:hAnsi="Times New Roman"/>
          <w:bCs/>
          <w:sz w:val="28"/>
          <w:szCs w:val="28"/>
          <w:lang w:eastAsia="en-US"/>
        </w:rPr>
        <w:t>Кугейского</w:t>
      </w:r>
      <w:proofErr w:type="spellEnd"/>
      <w:r w:rsidR="00A423D1">
        <w:rPr>
          <w:rFonts w:ascii="Times New Roman" w:hAnsi="Times New Roman"/>
          <w:bCs/>
          <w:sz w:val="28"/>
          <w:szCs w:val="28"/>
          <w:lang w:eastAsia="en-US"/>
        </w:rPr>
        <w:t xml:space="preserve"> сельского поселения</w:t>
      </w:r>
    </w:p>
    <w:p w:rsidR="00C30F5F" w:rsidRPr="00802D02" w:rsidRDefault="009D59FB" w:rsidP="00B10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  <w:r w:rsidRPr="00802D02">
        <w:rPr>
          <w:rFonts w:ascii="Times New Roman" w:hAnsi="Times New Roman"/>
          <w:bCs/>
          <w:sz w:val="28"/>
          <w:szCs w:val="28"/>
          <w:lang w:eastAsia="en-US"/>
        </w:rPr>
        <w:t>«</w:t>
      </w:r>
      <w:r w:rsidR="00C30F5F" w:rsidRPr="00802D02">
        <w:rPr>
          <w:rFonts w:ascii="Times New Roman" w:hAnsi="Times New Roman"/>
          <w:bCs/>
          <w:sz w:val="28"/>
          <w:szCs w:val="28"/>
          <w:lang w:eastAsia="en-US"/>
        </w:rPr>
        <w:t>Социальная поддержка граждан</w:t>
      </w:r>
      <w:r w:rsidRPr="00802D02">
        <w:rPr>
          <w:rFonts w:ascii="Times New Roman" w:hAnsi="Times New Roman"/>
          <w:bCs/>
          <w:sz w:val="28"/>
          <w:szCs w:val="28"/>
          <w:lang w:eastAsia="en-US"/>
        </w:rPr>
        <w:t>»</w:t>
      </w:r>
    </w:p>
    <w:p w:rsidR="00E807D8" w:rsidRPr="00802D02" w:rsidRDefault="00E807D8" w:rsidP="00B10A81">
      <w:pPr>
        <w:pStyle w:val="ConsPlusNormal"/>
        <w:jc w:val="both"/>
        <w:rPr>
          <w:sz w:val="28"/>
          <w:szCs w:val="28"/>
        </w:rPr>
      </w:pPr>
    </w:p>
    <w:p w:rsidR="00E807D8" w:rsidRPr="00802D02" w:rsidRDefault="00E807D8" w:rsidP="00B10A8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02D02">
        <w:rPr>
          <w:rFonts w:ascii="Times New Roman" w:hAnsi="Times New Roman" w:cs="Times New Roman"/>
          <w:b w:val="0"/>
          <w:sz w:val="28"/>
          <w:szCs w:val="28"/>
        </w:rPr>
        <w:t>I. Стратегические приоритеты</w:t>
      </w:r>
    </w:p>
    <w:p w:rsidR="00E807D8" w:rsidRPr="00802D02" w:rsidRDefault="00C30F5F" w:rsidP="00B10A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2D02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="00E807D8" w:rsidRPr="00802D02">
        <w:rPr>
          <w:rFonts w:ascii="Times New Roman" w:hAnsi="Times New Roman" w:cs="Times New Roman"/>
          <w:b w:val="0"/>
          <w:sz w:val="28"/>
          <w:szCs w:val="28"/>
        </w:rPr>
        <w:t xml:space="preserve">ной </w:t>
      </w:r>
      <w:r w:rsidR="00ED6132" w:rsidRPr="00802D02">
        <w:rPr>
          <w:rFonts w:ascii="Times New Roman" w:hAnsi="Times New Roman" w:cs="Times New Roman"/>
          <w:b w:val="0"/>
          <w:sz w:val="28"/>
          <w:szCs w:val="28"/>
        </w:rPr>
        <w:t xml:space="preserve">(комплексной) </w:t>
      </w:r>
      <w:r w:rsidR="00E807D8" w:rsidRPr="00802D02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proofErr w:type="spellStart"/>
      <w:r w:rsidR="00A423D1" w:rsidRPr="00A423D1">
        <w:rPr>
          <w:rFonts w:ascii="Times New Roman" w:hAnsi="Times New Roman"/>
          <w:b w:val="0"/>
          <w:sz w:val="28"/>
          <w:szCs w:val="28"/>
          <w:lang w:eastAsia="en-US"/>
        </w:rPr>
        <w:t>Кугейского</w:t>
      </w:r>
      <w:proofErr w:type="spellEnd"/>
      <w:r w:rsidR="00A423D1" w:rsidRPr="00A423D1">
        <w:rPr>
          <w:rFonts w:ascii="Times New Roman" w:hAnsi="Times New Roman"/>
          <w:b w:val="0"/>
          <w:sz w:val="28"/>
          <w:szCs w:val="28"/>
          <w:lang w:eastAsia="en-US"/>
        </w:rPr>
        <w:t xml:space="preserve"> сельского поселения</w:t>
      </w:r>
    </w:p>
    <w:p w:rsidR="00E807D8" w:rsidRPr="00802D02" w:rsidRDefault="009D59FB" w:rsidP="00B10A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2D02">
        <w:rPr>
          <w:rFonts w:ascii="Times New Roman" w:hAnsi="Times New Roman" w:cs="Times New Roman"/>
          <w:b w:val="0"/>
          <w:sz w:val="28"/>
          <w:szCs w:val="28"/>
        </w:rPr>
        <w:t>«</w:t>
      </w:r>
      <w:r w:rsidR="00C30F5F" w:rsidRPr="00802D02">
        <w:rPr>
          <w:rFonts w:ascii="Times New Roman" w:hAnsi="Times New Roman" w:cs="Times New Roman"/>
          <w:b w:val="0"/>
          <w:sz w:val="28"/>
          <w:szCs w:val="28"/>
        </w:rPr>
        <w:t>Социальная поддержка граж</w:t>
      </w:r>
      <w:r w:rsidR="00E807D8" w:rsidRPr="00802D02">
        <w:rPr>
          <w:rFonts w:ascii="Times New Roman" w:hAnsi="Times New Roman" w:cs="Times New Roman"/>
          <w:b w:val="0"/>
          <w:sz w:val="28"/>
          <w:szCs w:val="28"/>
        </w:rPr>
        <w:t>дан</w:t>
      </w:r>
      <w:r w:rsidRPr="00802D0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10A81" w:rsidRPr="00802D02" w:rsidRDefault="00B10A81" w:rsidP="00B10A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807D8" w:rsidRPr="00802D02" w:rsidRDefault="00E807D8" w:rsidP="00B10A8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02D02">
        <w:rPr>
          <w:rFonts w:ascii="Times New Roman" w:hAnsi="Times New Roman" w:cs="Times New Roman"/>
          <w:b w:val="0"/>
          <w:sz w:val="28"/>
          <w:szCs w:val="28"/>
        </w:rPr>
        <w:t>1. Оценка текущего состояния сферы реализации</w:t>
      </w:r>
    </w:p>
    <w:p w:rsidR="00E807D8" w:rsidRPr="00802D02" w:rsidRDefault="009D59FB" w:rsidP="00B10A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2D02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E807D8" w:rsidRPr="00802D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6132" w:rsidRPr="00802D02">
        <w:rPr>
          <w:rFonts w:ascii="Times New Roman" w:hAnsi="Times New Roman" w:cs="Times New Roman"/>
          <w:b w:val="0"/>
          <w:sz w:val="28"/>
          <w:szCs w:val="28"/>
        </w:rPr>
        <w:t xml:space="preserve">(комплексной) </w:t>
      </w:r>
      <w:r w:rsidR="00E807D8" w:rsidRPr="00802D02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proofErr w:type="spellStart"/>
      <w:r w:rsidR="00A423D1" w:rsidRPr="00A423D1">
        <w:rPr>
          <w:rFonts w:ascii="Times New Roman" w:hAnsi="Times New Roman"/>
          <w:b w:val="0"/>
          <w:sz w:val="28"/>
          <w:szCs w:val="28"/>
          <w:lang w:eastAsia="en-US"/>
        </w:rPr>
        <w:t>Кугейского</w:t>
      </w:r>
      <w:proofErr w:type="spellEnd"/>
      <w:r w:rsidR="00A423D1" w:rsidRPr="00A423D1">
        <w:rPr>
          <w:rFonts w:ascii="Times New Roman" w:hAnsi="Times New Roman"/>
          <w:b w:val="0"/>
          <w:sz w:val="28"/>
          <w:szCs w:val="28"/>
          <w:lang w:eastAsia="en-US"/>
        </w:rPr>
        <w:t xml:space="preserve"> сельского поселения</w:t>
      </w:r>
    </w:p>
    <w:p w:rsidR="00E807D8" w:rsidRPr="00802D02" w:rsidRDefault="009D59FB" w:rsidP="00B10A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2D02">
        <w:rPr>
          <w:rFonts w:ascii="Times New Roman" w:hAnsi="Times New Roman" w:cs="Times New Roman"/>
          <w:b w:val="0"/>
          <w:sz w:val="28"/>
          <w:szCs w:val="28"/>
        </w:rPr>
        <w:t>«</w:t>
      </w:r>
      <w:r w:rsidR="00E807D8" w:rsidRPr="00802D02">
        <w:rPr>
          <w:rFonts w:ascii="Times New Roman" w:hAnsi="Times New Roman" w:cs="Times New Roman"/>
          <w:b w:val="0"/>
          <w:sz w:val="28"/>
          <w:szCs w:val="28"/>
        </w:rPr>
        <w:t>Социальная поддержка граждан</w:t>
      </w:r>
      <w:r w:rsidRPr="00802D0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807D8" w:rsidRPr="00802D02" w:rsidRDefault="00E807D8" w:rsidP="00B10A81">
      <w:pPr>
        <w:pStyle w:val="ConsPlusNormal"/>
        <w:jc w:val="both"/>
        <w:rPr>
          <w:sz w:val="28"/>
          <w:szCs w:val="28"/>
        </w:rPr>
      </w:pPr>
    </w:p>
    <w:p w:rsidR="00E807D8" w:rsidRPr="00802D02" w:rsidRDefault="00ED6132" w:rsidP="00B10A81">
      <w:pPr>
        <w:pStyle w:val="ConsPlusNormal"/>
        <w:ind w:firstLine="720"/>
        <w:jc w:val="both"/>
        <w:rPr>
          <w:sz w:val="28"/>
          <w:szCs w:val="28"/>
        </w:rPr>
      </w:pPr>
      <w:r w:rsidRPr="00802D02">
        <w:rPr>
          <w:bCs/>
          <w:sz w:val="28"/>
          <w:szCs w:val="28"/>
          <w:lang w:eastAsia="en-US"/>
        </w:rPr>
        <w:t>Муниципальная (</w:t>
      </w:r>
      <w:r w:rsidRPr="002010E3">
        <w:rPr>
          <w:bCs/>
          <w:sz w:val="32"/>
          <w:szCs w:val="28"/>
          <w:lang w:eastAsia="en-US"/>
        </w:rPr>
        <w:t>комплексная</w:t>
      </w:r>
      <w:r w:rsidRPr="00802D02">
        <w:rPr>
          <w:bCs/>
          <w:sz w:val="28"/>
          <w:szCs w:val="28"/>
          <w:lang w:eastAsia="en-US"/>
        </w:rPr>
        <w:t xml:space="preserve">) </w:t>
      </w:r>
      <w:r w:rsidR="009D59FB" w:rsidRPr="00802D02">
        <w:rPr>
          <w:bCs/>
          <w:sz w:val="28"/>
          <w:szCs w:val="28"/>
          <w:lang w:eastAsia="en-US"/>
        </w:rPr>
        <w:t xml:space="preserve">программа </w:t>
      </w:r>
      <w:proofErr w:type="spellStart"/>
      <w:r w:rsidR="00A423D1">
        <w:rPr>
          <w:bCs/>
          <w:sz w:val="28"/>
          <w:szCs w:val="28"/>
          <w:lang w:eastAsia="en-US"/>
        </w:rPr>
        <w:t>Кугейского</w:t>
      </w:r>
      <w:proofErr w:type="spellEnd"/>
      <w:r w:rsidR="00A423D1">
        <w:rPr>
          <w:bCs/>
          <w:sz w:val="28"/>
          <w:szCs w:val="28"/>
          <w:lang w:eastAsia="en-US"/>
        </w:rPr>
        <w:t xml:space="preserve"> сельского поселения</w:t>
      </w:r>
      <w:r w:rsidR="00A423D1" w:rsidRPr="00802D02">
        <w:rPr>
          <w:sz w:val="28"/>
          <w:szCs w:val="28"/>
        </w:rPr>
        <w:t xml:space="preserve"> </w:t>
      </w:r>
      <w:r w:rsidR="009D59FB" w:rsidRPr="00802D02">
        <w:rPr>
          <w:sz w:val="28"/>
          <w:szCs w:val="28"/>
        </w:rPr>
        <w:t>«</w:t>
      </w:r>
      <w:r w:rsidR="00E807D8" w:rsidRPr="00802D02">
        <w:rPr>
          <w:sz w:val="28"/>
          <w:szCs w:val="28"/>
        </w:rPr>
        <w:t>Социальная поддержка граждан</w:t>
      </w:r>
      <w:r w:rsidR="009D59FB" w:rsidRPr="00802D02">
        <w:rPr>
          <w:sz w:val="28"/>
          <w:szCs w:val="28"/>
        </w:rPr>
        <w:t>»</w:t>
      </w:r>
      <w:r w:rsidR="00E807D8" w:rsidRPr="00802D02">
        <w:rPr>
          <w:sz w:val="28"/>
          <w:szCs w:val="28"/>
        </w:rPr>
        <w:t xml:space="preserve"> (далее также - </w:t>
      </w:r>
      <w:r w:rsidR="009D59FB" w:rsidRPr="00802D02">
        <w:rPr>
          <w:sz w:val="28"/>
          <w:szCs w:val="28"/>
        </w:rPr>
        <w:t>муниципальная</w:t>
      </w:r>
      <w:r w:rsidR="00E807D8" w:rsidRPr="00802D02">
        <w:rPr>
          <w:sz w:val="28"/>
          <w:szCs w:val="28"/>
        </w:rPr>
        <w:t xml:space="preserve"> программа) определяет цели, задачи, основные приоритеты развития в сфере социальной поддержки и социального обслуживания граждан с учетом специфики условий и ресурсов </w:t>
      </w:r>
      <w:r w:rsidR="002764A3" w:rsidRPr="00802D02">
        <w:rPr>
          <w:sz w:val="28"/>
          <w:szCs w:val="28"/>
        </w:rPr>
        <w:t>Ростовской области</w:t>
      </w:r>
      <w:r w:rsidR="00E807D8" w:rsidRPr="00802D02">
        <w:rPr>
          <w:sz w:val="28"/>
          <w:szCs w:val="28"/>
        </w:rPr>
        <w:t>, финансовое обеспечение, механизмы реализации мероприятий и показателей их результативности.</w:t>
      </w:r>
    </w:p>
    <w:p w:rsidR="00E807D8" w:rsidRPr="00802D02" w:rsidRDefault="00E807D8" w:rsidP="009D59FB">
      <w:pPr>
        <w:pStyle w:val="ConsPlusNormal"/>
        <w:ind w:firstLine="720"/>
        <w:jc w:val="both"/>
        <w:rPr>
          <w:sz w:val="28"/>
          <w:szCs w:val="28"/>
        </w:rPr>
      </w:pPr>
      <w:r w:rsidRPr="00BF0384">
        <w:rPr>
          <w:sz w:val="28"/>
          <w:szCs w:val="28"/>
        </w:rPr>
        <w:t xml:space="preserve">Развитие социальной сферы </w:t>
      </w:r>
      <w:proofErr w:type="spellStart"/>
      <w:r w:rsidR="00A423D1" w:rsidRPr="00BF0384">
        <w:rPr>
          <w:bCs/>
          <w:sz w:val="28"/>
          <w:szCs w:val="28"/>
          <w:lang w:eastAsia="en-US"/>
        </w:rPr>
        <w:t>Кугейского</w:t>
      </w:r>
      <w:proofErr w:type="spellEnd"/>
      <w:r w:rsidR="00A423D1" w:rsidRPr="00BF0384">
        <w:rPr>
          <w:bCs/>
          <w:sz w:val="28"/>
          <w:szCs w:val="28"/>
          <w:lang w:eastAsia="en-US"/>
        </w:rPr>
        <w:t xml:space="preserve"> сельского поселения</w:t>
      </w:r>
      <w:r w:rsidR="00A423D1" w:rsidRPr="00BF0384">
        <w:rPr>
          <w:sz w:val="28"/>
          <w:szCs w:val="28"/>
        </w:rPr>
        <w:t xml:space="preserve"> </w:t>
      </w:r>
      <w:r w:rsidRPr="00BF0384">
        <w:rPr>
          <w:sz w:val="28"/>
          <w:szCs w:val="28"/>
        </w:rPr>
        <w:t xml:space="preserve">согласно </w:t>
      </w:r>
      <w:hyperlink r:id="rId8" w:history="1">
        <w:r w:rsidRPr="00BF0384">
          <w:rPr>
            <w:sz w:val="28"/>
            <w:szCs w:val="28"/>
          </w:rPr>
          <w:t>Стратегии</w:t>
        </w:r>
      </w:hyperlink>
      <w:r w:rsidRPr="00BF0384">
        <w:rPr>
          <w:sz w:val="28"/>
          <w:szCs w:val="28"/>
        </w:rPr>
        <w:t xml:space="preserve"> социально-экономического развития </w:t>
      </w:r>
      <w:proofErr w:type="spellStart"/>
      <w:r w:rsidR="00C874C9" w:rsidRPr="00BF0384">
        <w:rPr>
          <w:sz w:val="28"/>
          <w:szCs w:val="28"/>
        </w:rPr>
        <w:t>Кугейского</w:t>
      </w:r>
      <w:proofErr w:type="spellEnd"/>
      <w:r w:rsidR="00C874C9" w:rsidRPr="00BF0384">
        <w:rPr>
          <w:sz w:val="28"/>
          <w:szCs w:val="28"/>
        </w:rPr>
        <w:t xml:space="preserve"> сельского поселения</w:t>
      </w:r>
      <w:r w:rsidR="00BF0384">
        <w:rPr>
          <w:sz w:val="28"/>
          <w:szCs w:val="28"/>
        </w:rPr>
        <w:t xml:space="preserve"> </w:t>
      </w:r>
      <w:r w:rsidRPr="00802D02">
        <w:rPr>
          <w:sz w:val="28"/>
          <w:szCs w:val="28"/>
        </w:rPr>
        <w:t>осуществляется путем обеспечения благоприятного демографического баланса и улучшения благосостояния людей.</w:t>
      </w:r>
    </w:p>
    <w:p w:rsidR="00E807D8" w:rsidRPr="00802D02" w:rsidRDefault="00E807D8" w:rsidP="009D59FB">
      <w:pPr>
        <w:pStyle w:val="ConsPlusNormal"/>
        <w:ind w:firstLine="720"/>
        <w:jc w:val="both"/>
        <w:rPr>
          <w:sz w:val="28"/>
          <w:szCs w:val="28"/>
        </w:rPr>
      </w:pPr>
      <w:r w:rsidRPr="00802D02">
        <w:rPr>
          <w:sz w:val="28"/>
          <w:szCs w:val="28"/>
        </w:rPr>
        <w:t>Программный подход к решению задач с позиции достижения целевых показателей доказал свою эффективность на практике и позволил оценить социально-экономические последствия реализации мер по социальной поддержке граждан и эффективность расходования финансовых средств.</w:t>
      </w:r>
    </w:p>
    <w:p w:rsidR="00E807D8" w:rsidRPr="00802D02" w:rsidRDefault="00833498" w:rsidP="009D59FB">
      <w:pPr>
        <w:pStyle w:val="ConsPlusNormal"/>
        <w:ind w:firstLine="720"/>
        <w:jc w:val="both"/>
        <w:rPr>
          <w:sz w:val="28"/>
          <w:szCs w:val="28"/>
        </w:rPr>
      </w:pPr>
      <w:r w:rsidRPr="00802D02">
        <w:rPr>
          <w:sz w:val="28"/>
          <w:szCs w:val="28"/>
        </w:rPr>
        <w:t>Муниципальная</w:t>
      </w:r>
      <w:r w:rsidR="00E807D8" w:rsidRPr="00802D02">
        <w:rPr>
          <w:sz w:val="28"/>
          <w:szCs w:val="28"/>
        </w:rPr>
        <w:t xml:space="preserve"> программа направлена на обеспечение социальной поддержки и социального обслуживания отдельных категорий населения (инвалиды, ветераны, семьи с детьми, дети в трудной жизненной ситуации, граждане старшего поколения и другие).</w:t>
      </w:r>
    </w:p>
    <w:p w:rsidR="00E807D8" w:rsidRPr="00802D02" w:rsidRDefault="00E807D8" w:rsidP="009D59FB">
      <w:pPr>
        <w:pStyle w:val="ConsPlusNormal"/>
        <w:ind w:firstLine="720"/>
        <w:jc w:val="both"/>
        <w:rPr>
          <w:sz w:val="28"/>
          <w:szCs w:val="28"/>
        </w:rPr>
      </w:pPr>
      <w:r w:rsidRPr="00802D02">
        <w:rPr>
          <w:sz w:val="28"/>
          <w:szCs w:val="28"/>
        </w:rPr>
        <w:t xml:space="preserve">Система целевых показателей </w:t>
      </w:r>
      <w:r w:rsidR="009D59FB" w:rsidRPr="00802D02">
        <w:rPr>
          <w:sz w:val="28"/>
          <w:szCs w:val="28"/>
        </w:rPr>
        <w:t>муниципальной</w:t>
      </w:r>
      <w:r w:rsidRPr="00802D02">
        <w:rPr>
          <w:sz w:val="28"/>
          <w:szCs w:val="28"/>
        </w:rPr>
        <w:t xml:space="preserve"> программы позволяет в интегрированном виде, в динамике оценивать результаты реализации комплекса мероприятий, направленных на повышение качества жизни граждан - получателей мер социальной поддержки, повышение доступности социального обслуживания населения.</w:t>
      </w:r>
    </w:p>
    <w:p w:rsidR="00E807D8" w:rsidRPr="00802D02" w:rsidRDefault="00E807D8" w:rsidP="00E807D8">
      <w:pPr>
        <w:pStyle w:val="ConsPlusNormal"/>
        <w:jc w:val="both"/>
        <w:rPr>
          <w:sz w:val="28"/>
          <w:szCs w:val="28"/>
        </w:rPr>
      </w:pPr>
    </w:p>
    <w:p w:rsidR="00E807D8" w:rsidRPr="00802D02" w:rsidRDefault="00E807D8" w:rsidP="00E807D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02D02">
        <w:rPr>
          <w:rFonts w:ascii="Times New Roman" w:hAnsi="Times New Roman" w:cs="Times New Roman"/>
          <w:b w:val="0"/>
          <w:sz w:val="28"/>
          <w:szCs w:val="28"/>
        </w:rPr>
        <w:t>2. Описание приоритетов и целей</w:t>
      </w:r>
    </w:p>
    <w:p w:rsidR="00E807D8" w:rsidRPr="00A423D1" w:rsidRDefault="009D59FB" w:rsidP="00E807D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2D02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E807D8" w:rsidRPr="00802D02">
        <w:rPr>
          <w:rFonts w:ascii="Times New Roman" w:hAnsi="Times New Roman" w:cs="Times New Roman"/>
          <w:b w:val="0"/>
          <w:sz w:val="28"/>
          <w:szCs w:val="28"/>
        </w:rPr>
        <w:t xml:space="preserve"> политики </w:t>
      </w:r>
      <w:proofErr w:type="spellStart"/>
      <w:r w:rsidR="00A423D1" w:rsidRPr="00A423D1">
        <w:rPr>
          <w:rFonts w:ascii="Times New Roman" w:hAnsi="Times New Roman"/>
          <w:b w:val="0"/>
          <w:sz w:val="28"/>
          <w:szCs w:val="28"/>
          <w:lang w:eastAsia="en-US"/>
        </w:rPr>
        <w:t>Кугейского</w:t>
      </w:r>
      <w:proofErr w:type="spellEnd"/>
      <w:r w:rsidR="00A423D1" w:rsidRPr="00A423D1">
        <w:rPr>
          <w:rFonts w:ascii="Times New Roman" w:hAnsi="Times New Roman"/>
          <w:b w:val="0"/>
          <w:sz w:val="28"/>
          <w:szCs w:val="28"/>
          <w:lang w:eastAsia="en-US"/>
        </w:rPr>
        <w:t xml:space="preserve"> сельского поселения</w:t>
      </w:r>
    </w:p>
    <w:p w:rsidR="00E807D8" w:rsidRPr="00BF0384" w:rsidRDefault="00E807D8" w:rsidP="00BF038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2D02">
        <w:rPr>
          <w:rFonts w:ascii="Times New Roman" w:hAnsi="Times New Roman" w:cs="Times New Roman"/>
          <w:b w:val="0"/>
          <w:sz w:val="28"/>
          <w:szCs w:val="28"/>
        </w:rPr>
        <w:t xml:space="preserve">в сфере реализации </w:t>
      </w:r>
      <w:r w:rsidR="009D59FB" w:rsidRPr="00802D02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ED6132" w:rsidRPr="00802D02">
        <w:rPr>
          <w:rFonts w:ascii="Times New Roman" w:hAnsi="Times New Roman" w:cs="Times New Roman"/>
          <w:b w:val="0"/>
          <w:sz w:val="28"/>
          <w:szCs w:val="28"/>
        </w:rPr>
        <w:t xml:space="preserve"> (комплексной) </w:t>
      </w:r>
      <w:r w:rsidRPr="00802D02">
        <w:rPr>
          <w:rFonts w:ascii="Times New Roman" w:hAnsi="Times New Roman" w:cs="Times New Roman"/>
          <w:b w:val="0"/>
          <w:sz w:val="28"/>
          <w:szCs w:val="28"/>
        </w:rPr>
        <w:t>программы</w:t>
      </w:r>
    </w:p>
    <w:p w:rsidR="00E94964" w:rsidRDefault="00E807D8" w:rsidP="00E94964">
      <w:pPr>
        <w:pStyle w:val="ConsPlusNormal"/>
        <w:ind w:firstLine="720"/>
        <w:jc w:val="both"/>
        <w:rPr>
          <w:sz w:val="28"/>
          <w:szCs w:val="28"/>
        </w:rPr>
      </w:pPr>
      <w:r w:rsidRPr="00802D02">
        <w:rPr>
          <w:sz w:val="28"/>
          <w:szCs w:val="28"/>
        </w:rPr>
        <w:lastRenderedPageBreak/>
        <w:t>Основным</w:t>
      </w:r>
      <w:r w:rsidR="00E94964" w:rsidRPr="00802D02">
        <w:rPr>
          <w:sz w:val="28"/>
          <w:szCs w:val="28"/>
        </w:rPr>
        <w:t>и приоритетами являются:</w:t>
      </w:r>
    </w:p>
    <w:p w:rsidR="004D54B2" w:rsidRPr="004D54B2" w:rsidRDefault="004D54B2" w:rsidP="004D54B2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4D54B2">
        <w:rPr>
          <w:rFonts w:ascii="Times New Roman" w:eastAsia="Calibri" w:hAnsi="Times New Roman"/>
          <w:kern w:val="2"/>
          <w:sz w:val="28"/>
          <w:szCs w:val="28"/>
          <w:lang w:eastAsia="en-US"/>
        </w:rPr>
        <w:t>повышение благосостояния граждан и снижение бедности;</w:t>
      </w:r>
    </w:p>
    <w:p w:rsidR="004D54B2" w:rsidRPr="004D54B2" w:rsidRDefault="004D54B2" w:rsidP="004D54B2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4D54B2">
        <w:rPr>
          <w:rFonts w:ascii="Times New Roman" w:eastAsia="Calibri" w:hAnsi="Times New Roman"/>
          <w:kern w:val="2"/>
          <w:sz w:val="28"/>
          <w:szCs w:val="28"/>
          <w:lang w:eastAsia="en-US"/>
        </w:rPr>
        <w:t>развитие сектора негосударственных некоммерческих организаций в сфере оказания социальных услуг путем создания механизма привлечения их</w:t>
      </w:r>
      <w:r w:rsidRPr="004D54B2">
        <w:rPr>
          <w:rFonts w:ascii="Times New Roman" w:hAnsi="Times New Roman"/>
          <w:sz w:val="28"/>
          <w:szCs w:val="28"/>
        </w:rPr>
        <w:t> </w:t>
      </w:r>
      <w:r w:rsidRPr="004D54B2">
        <w:rPr>
          <w:rFonts w:ascii="Times New Roman" w:eastAsia="Calibri" w:hAnsi="Times New Roman"/>
          <w:kern w:val="2"/>
          <w:sz w:val="28"/>
          <w:szCs w:val="28"/>
          <w:lang w:eastAsia="en-US"/>
        </w:rPr>
        <w:t>на</w:t>
      </w:r>
      <w:r w:rsidRPr="004D54B2">
        <w:rPr>
          <w:rFonts w:ascii="Times New Roman" w:hAnsi="Times New Roman"/>
          <w:sz w:val="28"/>
          <w:szCs w:val="28"/>
        </w:rPr>
        <w:t> </w:t>
      </w:r>
      <w:r w:rsidRPr="004D54B2">
        <w:rPr>
          <w:rFonts w:ascii="Times New Roman" w:eastAsia="Calibri" w:hAnsi="Times New Roman"/>
          <w:kern w:val="2"/>
          <w:sz w:val="28"/>
          <w:szCs w:val="28"/>
          <w:lang w:eastAsia="en-US"/>
        </w:rPr>
        <w:t>конкурсной основе к выполнению государственного заказа по оказанию социальных услуг, создания прозрачной и конкурентной системы муниципальной поддержки негосударственных некоммерческих организаций, оказывающих социальные услуги населению, развития взаимодействия государства, населения, бизнеса и структур гражданского общества;</w:t>
      </w:r>
    </w:p>
    <w:p w:rsidR="004D54B2" w:rsidRPr="004D54B2" w:rsidRDefault="004D54B2" w:rsidP="004D54B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4D54B2">
        <w:rPr>
          <w:rFonts w:ascii="Times New Roman" w:eastAsia="Calibri" w:hAnsi="Times New Roman"/>
          <w:spacing w:val="-4"/>
          <w:kern w:val="2"/>
          <w:sz w:val="28"/>
          <w:szCs w:val="28"/>
          <w:lang w:eastAsia="en-US"/>
        </w:rPr>
        <w:t>совершенствование системы предоставления государственных и муниципальных</w:t>
      </w:r>
      <w:r w:rsidRPr="004D54B2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услуг гражданам и организациям.</w:t>
      </w:r>
    </w:p>
    <w:p w:rsidR="00E94964" w:rsidRPr="00F315A4" w:rsidRDefault="00E94964" w:rsidP="00E94964">
      <w:pPr>
        <w:pStyle w:val="ConsPlusNormal"/>
        <w:ind w:firstLine="720"/>
        <w:jc w:val="both"/>
        <w:rPr>
          <w:sz w:val="28"/>
          <w:szCs w:val="28"/>
        </w:rPr>
      </w:pPr>
      <w:r w:rsidRPr="00F315A4">
        <w:rPr>
          <w:sz w:val="28"/>
          <w:szCs w:val="28"/>
        </w:rPr>
        <w:t>Целями являются:</w:t>
      </w:r>
    </w:p>
    <w:p w:rsidR="00D54D18" w:rsidRPr="00F315A4" w:rsidRDefault="00F315A4" w:rsidP="00F315A4">
      <w:pPr>
        <w:pStyle w:val="ConsPlusNormal"/>
        <w:ind w:left="720"/>
        <w:jc w:val="both"/>
        <w:rPr>
          <w:sz w:val="32"/>
          <w:szCs w:val="32"/>
          <w:highlight w:val="yellow"/>
        </w:rPr>
      </w:pPr>
      <w:r>
        <w:rPr>
          <w:rFonts w:eastAsia="Calibri"/>
          <w:bCs/>
          <w:kern w:val="2"/>
          <w:sz w:val="28"/>
          <w:szCs w:val="28"/>
          <w:lang w:eastAsia="en-US"/>
        </w:rPr>
        <w:t>п</w:t>
      </w:r>
      <w:r w:rsidR="004C6E4C" w:rsidRPr="00F315A4">
        <w:rPr>
          <w:rFonts w:eastAsia="Calibri"/>
          <w:bCs/>
          <w:kern w:val="2"/>
          <w:sz w:val="28"/>
          <w:szCs w:val="28"/>
          <w:lang w:eastAsia="en-US"/>
        </w:rPr>
        <w:t>овышение уровня жизни граждан – получателей мер социальной поддержки</w:t>
      </w:r>
      <w:r>
        <w:rPr>
          <w:rFonts w:eastAsia="Calibri"/>
          <w:bCs/>
          <w:kern w:val="2"/>
          <w:sz w:val="28"/>
          <w:szCs w:val="28"/>
          <w:lang w:eastAsia="en-US"/>
        </w:rPr>
        <w:t>;</w:t>
      </w:r>
    </w:p>
    <w:p w:rsidR="004C6E4C" w:rsidRDefault="00F315A4" w:rsidP="00E94964">
      <w:pPr>
        <w:pStyle w:val="ConsPlusNormal"/>
        <w:ind w:firstLine="720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у</w:t>
      </w:r>
      <w:r w:rsidR="004C6E4C" w:rsidRPr="00F315A4">
        <w:rPr>
          <w:rFonts w:eastAsia="Calibri"/>
          <w:kern w:val="2"/>
          <w:sz w:val="28"/>
          <w:szCs w:val="28"/>
          <w:lang w:eastAsia="en-US"/>
        </w:rPr>
        <w:t>лучшение условий жизнедеятельности граждан старшего поколения</w:t>
      </w:r>
      <w:r>
        <w:rPr>
          <w:rFonts w:eastAsia="Calibri"/>
          <w:kern w:val="2"/>
          <w:sz w:val="28"/>
          <w:szCs w:val="28"/>
          <w:lang w:eastAsia="en-US"/>
        </w:rPr>
        <w:t>.</w:t>
      </w:r>
    </w:p>
    <w:p w:rsidR="00F315A4" w:rsidRDefault="00F315A4" w:rsidP="00E94964">
      <w:pPr>
        <w:pStyle w:val="ConsPlusNormal"/>
        <w:ind w:firstLine="72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F315A4" w:rsidRPr="00802D02" w:rsidRDefault="00F315A4" w:rsidP="00F315A4">
      <w:pPr>
        <w:pStyle w:val="ConsPlusNormal"/>
        <w:ind w:firstLine="720"/>
        <w:jc w:val="both"/>
        <w:rPr>
          <w:sz w:val="28"/>
          <w:szCs w:val="28"/>
        </w:rPr>
      </w:pPr>
      <w:r w:rsidRPr="00BF0384">
        <w:rPr>
          <w:sz w:val="28"/>
          <w:szCs w:val="28"/>
        </w:rPr>
        <w:t>Реализация основных приоритетов и целей муниципальной программы осуществляется в соответствии с:</w:t>
      </w:r>
    </w:p>
    <w:p w:rsidR="00F315A4" w:rsidRPr="00802D02" w:rsidRDefault="00F315A4" w:rsidP="00F315A4">
      <w:pPr>
        <w:pStyle w:val="ConsPlusNormal"/>
        <w:ind w:firstLine="720"/>
        <w:jc w:val="both"/>
        <w:rPr>
          <w:sz w:val="28"/>
          <w:szCs w:val="28"/>
        </w:rPr>
      </w:pPr>
      <w:r w:rsidRPr="00802D02">
        <w:rPr>
          <w:sz w:val="28"/>
          <w:szCs w:val="28"/>
        </w:rPr>
        <w:t xml:space="preserve">Федеральным </w:t>
      </w:r>
      <w:hyperlink r:id="rId9" w:history="1">
        <w:r w:rsidRPr="00802D02">
          <w:rPr>
            <w:sz w:val="28"/>
            <w:szCs w:val="28"/>
          </w:rPr>
          <w:t>законом</w:t>
        </w:r>
      </w:hyperlink>
      <w:r w:rsidRPr="00802D02">
        <w:rPr>
          <w:sz w:val="28"/>
          <w:szCs w:val="28"/>
        </w:rPr>
        <w:t xml:space="preserve"> от 28.06.2014 № 172-ФЗ «О стратегическом планировании в Российской Федерации»;</w:t>
      </w:r>
    </w:p>
    <w:p w:rsidR="00F315A4" w:rsidRPr="00802D02" w:rsidRDefault="002D1680" w:rsidP="00F315A4">
      <w:pPr>
        <w:pStyle w:val="ConsPlusNormal"/>
        <w:ind w:firstLine="720"/>
        <w:jc w:val="both"/>
        <w:rPr>
          <w:sz w:val="28"/>
          <w:szCs w:val="28"/>
        </w:rPr>
      </w:pPr>
      <w:hyperlink r:id="rId10" w:history="1">
        <w:r w:rsidR="00F315A4" w:rsidRPr="00802D02">
          <w:rPr>
            <w:sz w:val="28"/>
            <w:szCs w:val="28"/>
          </w:rPr>
          <w:t>Концепцией</w:t>
        </w:r>
      </w:hyperlink>
      <w:r w:rsidR="00F315A4" w:rsidRPr="00802D02">
        <w:rPr>
          <w:sz w:val="28"/>
          <w:szCs w:val="28"/>
        </w:rPr>
        <w:t xml:space="preserve"> демографической политики Российской Федерации на период до 2025 года, утвержденной Указом Президента Российской Федерации от 09.10.2007 № 1351</w:t>
      </w:r>
      <w:r w:rsidR="00040698">
        <w:rPr>
          <w:sz w:val="28"/>
          <w:szCs w:val="28"/>
        </w:rPr>
        <w:t xml:space="preserve"> «Об утверждении Концепции демографической политики Российской Федерации на период до 2025 года»</w:t>
      </w:r>
      <w:r w:rsidR="00F315A4" w:rsidRPr="00802D02">
        <w:rPr>
          <w:sz w:val="28"/>
          <w:szCs w:val="28"/>
        </w:rPr>
        <w:t>;</w:t>
      </w:r>
    </w:p>
    <w:p w:rsidR="00F315A4" w:rsidRPr="00802D02" w:rsidRDefault="002D1680" w:rsidP="00F315A4">
      <w:pPr>
        <w:pStyle w:val="ConsPlusNormal"/>
        <w:ind w:firstLine="720"/>
        <w:jc w:val="both"/>
        <w:rPr>
          <w:sz w:val="28"/>
          <w:szCs w:val="28"/>
        </w:rPr>
      </w:pPr>
      <w:hyperlink r:id="rId11" w:history="1">
        <w:r w:rsidR="00F315A4" w:rsidRPr="00802D02">
          <w:rPr>
            <w:sz w:val="28"/>
            <w:szCs w:val="28"/>
          </w:rPr>
          <w:t>Стратегией</w:t>
        </w:r>
      </w:hyperlink>
      <w:r w:rsidR="00F315A4" w:rsidRPr="00802D02">
        <w:rPr>
          <w:sz w:val="28"/>
          <w:szCs w:val="28"/>
        </w:rPr>
        <w:t xml:space="preserve"> национальной безопасности Российской Федерации, утвержденной Указом Президента Российской Федерации от 02.07.2021 № 400</w:t>
      </w:r>
      <w:r w:rsidR="00040698">
        <w:rPr>
          <w:sz w:val="28"/>
          <w:szCs w:val="28"/>
        </w:rPr>
        <w:t xml:space="preserve"> «О стратегии национальной безопасности Российской Федерации»</w:t>
      </w:r>
      <w:r w:rsidR="00F315A4" w:rsidRPr="00802D02">
        <w:rPr>
          <w:sz w:val="28"/>
          <w:szCs w:val="28"/>
        </w:rPr>
        <w:t>;</w:t>
      </w:r>
    </w:p>
    <w:p w:rsidR="00F315A4" w:rsidRDefault="00F315A4" w:rsidP="00F315A4">
      <w:pPr>
        <w:pStyle w:val="ConsPlusNormal"/>
        <w:ind w:firstLine="720"/>
        <w:jc w:val="both"/>
        <w:rPr>
          <w:sz w:val="28"/>
          <w:szCs w:val="28"/>
        </w:rPr>
      </w:pPr>
      <w:r w:rsidRPr="00802D02">
        <w:rPr>
          <w:sz w:val="28"/>
          <w:szCs w:val="28"/>
        </w:rPr>
        <w:t xml:space="preserve">Указами Президента Российской Федерации от 07.05.2018 </w:t>
      </w:r>
      <w:hyperlink r:id="rId12" w:history="1">
        <w:r w:rsidRPr="00802D02">
          <w:rPr>
            <w:sz w:val="28"/>
            <w:szCs w:val="28"/>
          </w:rPr>
          <w:t>№ 204</w:t>
        </w:r>
      </w:hyperlink>
      <w:r w:rsidRPr="00802D02">
        <w:rPr>
          <w:sz w:val="28"/>
          <w:szCs w:val="28"/>
        </w:rPr>
        <w:t xml:space="preserve"> «О национальных целях и стратегических задачах развития Российской Федерации на период до 2024 года», от 04.02.2021 </w:t>
      </w:r>
      <w:hyperlink r:id="rId13" w:history="1">
        <w:r w:rsidRPr="00802D02">
          <w:rPr>
            <w:sz w:val="28"/>
            <w:szCs w:val="28"/>
          </w:rPr>
          <w:t>№ 68</w:t>
        </w:r>
      </w:hyperlink>
      <w:r w:rsidRPr="00802D02">
        <w:rPr>
          <w:sz w:val="28"/>
          <w:szCs w:val="28"/>
        </w:rPr>
        <w:t xml:space="preserve">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Федерации»;</w:t>
      </w:r>
    </w:p>
    <w:p w:rsidR="00040698" w:rsidRPr="00040698" w:rsidRDefault="00040698" w:rsidP="00040698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40698">
        <w:rPr>
          <w:rFonts w:ascii="Times New Roman" w:eastAsia="Calibri" w:hAnsi="Times New Roman"/>
          <w:kern w:val="2"/>
          <w:sz w:val="28"/>
          <w:szCs w:val="28"/>
          <w:lang w:eastAsia="en-US"/>
        </w:rPr>
        <w:t>Концепции муниципальной семейной политики в Российской Федерации на период до 2025 года, утвержденной распоряжением Правительства Российской Федерации от 25.08.2014 № 1618-р;</w:t>
      </w:r>
    </w:p>
    <w:p w:rsidR="00040698" w:rsidRPr="00040698" w:rsidRDefault="00040698" w:rsidP="00040698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40698">
        <w:rPr>
          <w:rFonts w:ascii="Times New Roman" w:eastAsia="Calibri" w:hAnsi="Times New Roman"/>
          <w:kern w:val="2"/>
          <w:sz w:val="28"/>
          <w:szCs w:val="28"/>
          <w:lang w:eastAsia="en-US"/>
        </w:rPr>
        <w:t>Стратегии действий в интересах граждан старшего поколения в Российской Федерации до 2025 года, утвержденной распоряжением Правительства Российской Федерации от 05.02.2016 № 164-р;</w:t>
      </w:r>
    </w:p>
    <w:p w:rsidR="00F315A4" w:rsidRPr="00802D02" w:rsidRDefault="00F315A4" w:rsidP="00F315A4">
      <w:pPr>
        <w:pStyle w:val="ConsPlusNormal"/>
        <w:ind w:firstLine="720"/>
        <w:jc w:val="both"/>
        <w:rPr>
          <w:sz w:val="28"/>
          <w:szCs w:val="28"/>
        </w:rPr>
      </w:pPr>
      <w:r w:rsidRPr="00802D02">
        <w:rPr>
          <w:sz w:val="28"/>
          <w:szCs w:val="28"/>
        </w:rPr>
        <w:t xml:space="preserve">Долгосрочным </w:t>
      </w:r>
      <w:hyperlink r:id="rId14" w:history="1">
        <w:r w:rsidRPr="00802D02">
          <w:rPr>
            <w:sz w:val="28"/>
            <w:szCs w:val="28"/>
          </w:rPr>
          <w:t>прогнозом</w:t>
        </w:r>
      </w:hyperlink>
      <w:r w:rsidRPr="00802D02">
        <w:rPr>
          <w:sz w:val="28"/>
          <w:szCs w:val="28"/>
        </w:rPr>
        <w:t xml:space="preserve"> социально-экономического развития Ростовской области на период до 2030 года, утвержденного распоряжением Правительства Ростовской области от 16.01.2014 № 5</w:t>
      </w:r>
      <w:r w:rsidR="00BF0384">
        <w:rPr>
          <w:sz w:val="28"/>
          <w:szCs w:val="28"/>
        </w:rPr>
        <w:t>.</w:t>
      </w:r>
    </w:p>
    <w:p w:rsidR="00E807D8" w:rsidRPr="00802D02" w:rsidRDefault="00E807D8" w:rsidP="00E807D8">
      <w:pPr>
        <w:pStyle w:val="ConsPlusNormal"/>
        <w:jc w:val="both"/>
        <w:rPr>
          <w:sz w:val="28"/>
          <w:szCs w:val="28"/>
        </w:rPr>
      </w:pPr>
    </w:p>
    <w:p w:rsidR="00E807D8" w:rsidRPr="00802D02" w:rsidRDefault="00E807D8" w:rsidP="00E807D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02D02">
        <w:rPr>
          <w:rFonts w:ascii="Times New Roman" w:hAnsi="Times New Roman" w:cs="Times New Roman"/>
          <w:b w:val="0"/>
          <w:sz w:val="28"/>
          <w:szCs w:val="28"/>
        </w:rPr>
        <w:t>3. Сведения</w:t>
      </w:r>
    </w:p>
    <w:p w:rsidR="00E807D8" w:rsidRPr="00802D02" w:rsidRDefault="00E807D8" w:rsidP="00E807D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2D02">
        <w:rPr>
          <w:rFonts w:ascii="Times New Roman" w:hAnsi="Times New Roman" w:cs="Times New Roman"/>
          <w:b w:val="0"/>
          <w:sz w:val="28"/>
          <w:szCs w:val="28"/>
        </w:rPr>
        <w:lastRenderedPageBreak/>
        <w:t>о взаимосвязи со стратегическими приоритетами,</w:t>
      </w:r>
    </w:p>
    <w:p w:rsidR="00E807D8" w:rsidRPr="00802D02" w:rsidRDefault="00E807D8" w:rsidP="00E807D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2D02">
        <w:rPr>
          <w:rFonts w:ascii="Times New Roman" w:hAnsi="Times New Roman" w:cs="Times New Roman"/>
          <w:b w:val="0"/>
          <w:sz w:val="28"/>
          <w:szCs w:val="28"/>
        </w:rPr>
        <w:t>целями и показателями государственных программ</w:t>
      </w:r>
    </w:p>
    <w:p w:rsidR="00E807D8" w:rsidRPr="00802D02" w:rsidRDefault="0018278B" w:rsidP="00E807D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2D02">
        <w:rPr>
          <w:rFonts w:ascii="Times New Roman" w:hAnsi="Times New Roman" w:cs="Times New Roman"/>
          <w:b w:val="0"/>
          <w:sz w:val="28"/>
          <w:szCs w:val="28"/>
        </w:rPr>
        <w:t>Ростовской области</w:t>
      </w:r>
    </w:p>
    <w:p w:rsidR="00E807D8" w:rsidRPr="00802D02" w:rsidRDefault="00E807D8" w:rsidP="00E807D8">
      <w:pPr>
        <w:pStyle w:val="ConsPlusNormal"/>
        <w:jc w:val="both"/>
        <w:rPr>
          <w:sz w:val="28"/>
          <w:szCs w:val="28"/>
        </w:rPr>
      </w:pPr>
    </w:p>
    <w:p w:rsidR="00E807D8" w:rsidRPr="00802D02" w:rsidRDefault="00E807D8" w:rsidP="009D59FB">
      <w:pPr>
        <w:pStyle w:val="ConsPlusNormal"/>
        <w:ind w:firstLine="720"/>
        <w:jc w:val="both"/>
        <w:rPr>
          <w:sz w:val="28"/>
          <w:szCs w:val="28"/>
        </w:rPr>
      </w:pPr>
      <w:r w:rsidRPr="00802D02">
        <w:rPr>
          <w:sz w:val="28"/>
          <w:szCs w:val="28"/>
        </w:rPr>
        <w:t xml:space="preserve">Взаимосвязь с </w:t>
      </w:r>
      <w:r w:rsidR="00E94964" w:rsidRPr="00802D02">
        <w:rPr>
          <w:sz w:val="28"/>
          <w:szCs w:val="28"/>
        </w:rPr>
        <w:t>государственной</w:t>
      </w:r>
      <w:r w:rsidRPr="00802D02">
        <w:rPr>
          <w:sz w:val="28"/>
          <w:szCs w:val="28"/>
        </w:rPr>
        <w:t xml:space="preserve"> </w:t>
      </w:r>
      <w:hyperlink r:id="rId15" w:history="1">
        <w:r w:rsidR="00E94964" w:rsidRPr="00802D02">
          <w:rPr>
            <w:sz w:val="28"/>
            <w:szCs w:val="28"/>
          </w:rPr>
          <w:t>программой</w:t>
        </w:r>
      </w:hyperlink>
      <w:r w:rsidR="00E94964" w:rsidRPr="00802D02">
        <w:rPr>
          <w:sz w:val="28"/>
          <w:szCs w:val="28"/>
        </w:rPr>
        <w:t xml:space="preserve"> Ростовской области «Социальная поддержка граждан», утвержденной Постановлением Правительства Ростовской области от 17.10.2018 № 643 </w:t>
      </w:r>
      <w:r w:rsidRPr="00802D02">
        <w:rPr>
          <w:sz w:val="28"/>
          <w:szCs w:val="28"/>
        </w:rPr>
        <w:t xml:space="preserve">обеспечивается путем формирования </w:t>
      </w:r>
      <w:r w:rsidR="009D59FB" w:rsidRPr="00802D02">
        <w:rPr>
          <w:sz w:val="28"/>
          <w:szCs w:val="28"/>
        </w:rPr>
        <w:t>муниципальной</w:t>
      </w:r>
      <w:r w:rsidRPr="00802D02">
        <w:rPr>
          <w:sz w:val="28"/>
          <w:szCs w:val="28"/>
        </w:rPr>
        <w:t xml:space="preserve"> </w:t>
      </w:r>
      <w:r w:rsidR="0018278B" w:rsidRPr="00802D02">
        <w:rPr>
          <w:sz w:val="28"/>
          <w:szCs w:val="28"/>
        </w:rPr>
        <w:t xml:space="preserve">(комплексной) </w:t>
      </w:r>
      <w:r w:rsidRPr="00802D02">
        <w:rPr>
          <w:sz w:val="28"/>
          <w:szCs w:val="28"/>
        </w:rPr>
        <w:t xml:space="preserve">программы с учетом параметров </w:t>
      </w:r>
      <w:r w:rsidR="00E94964" w:rsidRPr="00802D02">
        <w:rPr>
          <w:sz w:val="28"/>
          <w:szCs w:val="28"/>
        </w:rPr>
        <w:t>государственной</w:t>
      </w:r>
      <w:r w:rsidRPr="00802D02">
        <w:rPr>
          <w:sz w:val="28"/>
          <w:szCs w:val="28"/>
        </w:rPr>
        <w:t xml:space="preserve"> программы </w:t>
      </w:r>
      <w:r w:rsidR="00E94964" w:rsidRPr="00802D02">
        <w:rPr>
          <w:sz w:val="28"/>
          <w:szCs w:val="28"/>
        </w:rPr>
        <w:t>Ростовской области</w:t>
      </w:r>
      <w:r w:rsidRPr="00802D02">
        <w:rPr>
          <w:sz w:val="28"/>
          <w:szCs w:val="28"/>
        </w:rPr>
        <w:t>.</w:t>
      </w:r>
    </w:p>
    <w:p w:rsidR="00E807D8" w:rsidRPr="00802D02" w:rsidRDefault="00E807D8" w:rsidP="00E807D8">
      <w:pPr>
        <w:pStyle w:val="ConsPlusNormal"/>
        <w:jc w:val="both"/>
        <w:rPr>
          <w:sz w:val="28"/>
          <w:szCs w:val="28"/>
        </w:rPr>
      </w:pPr>
    </w:p>
    <w:p w:rsidR="00E807D8" w:rsidRPr="00802D02" w:rsidRDefault="00E807D8" w:rsidP="00E807D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02D02">
        <w:rPr>
          <w:rFonts w:ascii="Times New Roman" w:hAnsi="Times New Roman" w:cs="Times New Roman"/>
          <w:b w:val="0"/>
          <w:sz w:val="28"/>
          <w:szCs w:val="28"/>
        </w:rPr>
        <w:t xml:space="preserve">4. Задачи </w:t>
      </w:r>
      <w:r w:rsidR="00715866" w:rsidRPr="00802D02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802D02">
        <w:rPr>
          <w:rFonts w:ascii="Times New Roman" w:hAnsi="Times New Roman" w:cs="Times New Roman"/>
          <w:b w:val="0"/>
          <w:sz w:val="28"/>
          <w:szCs w:val="28"/>
        </w:rPr>
        <w:t xml:space="preserve"> управления,</w:t>
      </w:r>
    </w:p>
    <w:p w:rsidR="00E807D8" w:rsidRPr="00802D02" w:rsidRDefault="00E807D8" w:rsidP="00E807D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2D02">
        <w:rPr>
          <w:rFonts w:ascii="Times New Roman" w:hAnsi="Times New Roman" w:cs="Times New Roman"/>
          <w:b w:val="0"/>
          <w:sz w:val="28"/>
          <w:szCs w:val="28"/>
        </w:rPr>
        <w:t>способы их эффективного решения в сфере реализации</w:t>
      </w:r>
    </w:p>
    <w:p w:rsidR="00E807D8" w:rsidRPr="00802D02" w:rsidRDefault="009D59FB" w:rsidP="00E807D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2D02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E807D8" w:rsidRPr="00802D02">
        <w:rPr>
          <w:rFonts w:ascii="Times New Roman" w:hAnsi="Times New Roman" w:cs="Times New Roman"/>
          <w:b w:val="0"/>
          <w:sz w:val="28"/>
          <w:szCs w:val="28"/>
        </w:rPr>
        <w:t xml:space="preserve"> программы</w:t>
      </w:r>
    </w:p>
    <w:p w:rsidR="00E807D8" w:rsidRPr="00802D02" w:rsidRDefault="00E807D8" w:rsidP="00E807D8">
      <w:pPr>
        <w:pStyle w:val="ConsPlusNormal"/>
        <w:jc w:val="both"/>
        <w:rPr>
          <w:sz w:val="28"/>
          <w:szCs w:val="28"/>
        </w:rPr>
      </w:pPr>
    </w:p>
    <w:p w:rsidR="00E94964" w:rsidRDefault="00E807D8" w:rsidP="00E94964">
      <w:pPr>
        <w:pStyle w:val="ConsPlusNormal"/>
        <w:ind w:firstLine="720"/>
        <w:jc w:val="both"/>
        <w:rPr>
          <w:sz w:val="28"/>
          <w:szCs w:val="28"/>
        </w:rPr>
      </w:pPr>
      <w:r w:rsidRPr="00802D02">
        <w:rPr>
          <w:sz w:val="28"/>
          <w:szCs w:val="28"/>
        </w:rPr>
        <w:t>Задачами являются:</w:t>
      </w:r>
    </w:p>
    <w:p w:rsidR="00F315A4" w:rsidRPr="00F315A4" w:rsidRDefault="00F315A4" w:rsidP="00E94964">
      <w:pPr>
        <w:pStyle w:val="ConsPlusNormal"/>
        <w:ind w:firstLine="720"/>
        <w:jc w:val="both"/>
        <w:rPr>
          <w:sz w:val="32"/>
          <w:szCs w:val="32"/>
        </w:rPr>
      </w:pPr>
      <w:r>
        <w:rPr>
          <w:rFonts w:eastAsia="Calibri"/>
          <w:bCs/>
          <w:kern w:val="2"/>
          <w:sz w:val="28"/>
          <w:szCs w:val="28"/>
          <w:lang w:eastAsia="en-US"/>
        </w:rPr>
        <w:t>о</w:t>
      </w:r>
      <w:r w:rsidRPr="00F315A4">
        <w:rPr>
          <w:rFonts w:eastAsia="Calibri"/>
          <w:bCs/>
          <w:kern w:val="2"/>
          <w:sz w:val="28"/>
          <w:szCs w:val="28"/>
          <w:lang w:eastAsia="en-US"/>
        </w:rPr>
        <w:t xml:space="preserve">рганизация своевременного и в полном объеме предоставления мер </w:t>
      </w:r>
      <w:r w:rsidRPr="00F315A4">
        <w:rPr>
          <w:rFonts w:eastAsia="Calibri"/>
          <w:bCs/>
          <w:kern w:val="2"/>
          <w:sz w:val="28"/>
          <w:szCs w:val="28"/>
          <w:lang w:eastAsia="en-US"/>
        </w:rPr>
        <w:br/>
        <w:t>социальной поддержки, государственных социальных гарантий отдельным категориям граждан, повышение адресности их предоставления</w:t>
      </w:r>
      <w:r>
        <w:rPr>
          <w:rFonts w:eastAsia="Calibri"/>
          <w:bCs/>
          <w:kern w:val="2"/>
          <w:sz w:val="28"/>
          <w:szCs w:val="28"/>
          <w:lang w:eastAsia="en-US"/>
        </w:rPr>
        <w:t>;</w:t>
      </w:r>
    </w:p>
    <w:p w:rsidR="00F315A4" w:rsidRPr="00F315A4" w:rsidRDefault="00F315A4" w:rsidP="00F315A4">
      <w:pPr>
        <w:autoSpaceDE w:val="0"/>
        <w:autoSpaceDN w:val="0"/>
        <w:adjustRightInd w:val="0"/>
        <w:spacing w:after="0" w:line="230" w:lineRule="auto"/>
        <w:ind w:firstLine="720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п</w:t>
      </w:r>
      <w:r w:rsidRPr="00F315A4">
        <w:rPr>
          <w:rFonts w:ascii="Times New Roman" w:eastAsia="Calibri" w:hAnsi="Times New Roman"/>
          <w:kern w:val="2"/>
          <w:sz w:val="28"/>
          <w:szCs w:val="28"/>
          <w:lang w:eastAsia="en-US"/>
        </w:rPr>
        <w:t>овышение доступности и качества предоставляемых услуг в сфере социального обслуживания для граждан старшего поколения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;</w:t>
      </w:r>
    </w:p>
    <w:p w:rsidR="00F315A4" w:rsidRPr="00F315A4" w:rsidRDefault="00F315A4" w:rsidP="00F315A4">
      <w:pPr>
        <w:autoSpaceDE w:val="0"/>
        <w:autoSpaceDN w:val="0"/>
        <w:adjustRightInd w:val="0"/>
        <w:spacing w:after="0" w:line="230" w:lineRule="auto"/>
        <w:ind w:firstLine="720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о</w:t>
      </w:r>
      <w:r w:rsidRPr="00F315A4">
        <w:rPr>
          <w:rFonts w:ascii="Times New Roman" w:eastAsia="Calibri" w:hAnsi="Times New Roman"/>
          <w:kern w:val="2"/>
          <w:sz w:val="28"/>
          <w:szCs w:val="28"/>
          <w:lang w:eastAsia="en-US"/>
        </w:rPr>
        <w:t>рганизация своевременного и в полном объеме предоставления мер социальной поддержки гражданам старшего поколения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.</w:t>
      </w:r>
    </w:p>
    <w:p w:rsidR="00F84125" w:rsidRPr="00802D02" w:rsidRDefault="00F84125" w:rsidP="00040698">
      <w:pPr>
        <w:pStyle w:val="ConsPlusNormal"/>
        <w:jc w:val="both"/>
        <w:rPr>
          <w:sz w:val="28"/>
          <w:szCs w:val="28"/>
        </w:rPr>
      </w:pPr>
    </w:p>
    <w:p w:rsidR="00F315A4" w:rsidRPr="00F315A4" w:rsidRDefault="00F315A4" w:rsidP="00040698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F315A4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Развитие социальной сферы </w:t>
      </w:r>
      <w:proofErr w:type="spellStart"/>
      <w:r w:rsidRPr="00F315A4">
        <w:rPr>
          <w:rFonts w:ascii="Times New Roman" w:hAnsi="Times New Roman"/>
          <w:sz w:val="28"/>
          <w:szCs w:val="28"/>
        </w:rPr>
        <w:t>Кугейского</w:t>
      </w:r>
      <w:proofErr w:type="spellEnd"/>
      <w:r w:rsidRPr="00F315A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F315A4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согласно Стратегии социально-экономического развития </w:t>
      </w:r>
      <w:proofErr w:type="spellStart"/>
      <w:r w:rsidRPr="00F315A4">
        <w:rPr>
          <w:rFonts w:ascii="Times New Roman" w:hAnsi="Times New Roman"/>
          <w:sz w:val="28"/>
          <w:szCs w:val="28"/>
        </w:rPr>
        <w:t>Кугейского</w:t>
      </w:r>
      <w:proofErr w:type="spellEnd"/>
      <w:r w:rsidRPr="00F315A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F315A4">
        <w:rPr>
          <w:rFonts w:ascii="Times New Roman" w:eastAsia="Calibri" w:hAnsi="Times New Roman"/>
          <w:kern w:val="2"/>
          <w:sz w:val="28"/>
          <w:szCs w:val="28"/>
          <w:lang w:eastAsia="en-US"/>
        </w:rPr>
        <w:t>на период до 2030 года предполагает концентрацию на проблемах обеспечения благоприятного демографического баланса и улучшения благосостояния людей.</w:t>
      </w:r>
    </w:p>
    <w:p w:rsidR="00F315A4" w:rsidRPr="00F315A4" w:rsidRDefault="00F315A4" w:rsidP="00040698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F315A4">
        <w:rPr>
          <w:rFonts w:ascii="Times New Roman" w:eastAsia="Calibri" w:hAnsi="Times New Roman"/>
          <w:kern w:val="2"/>
          <w:sz w:val="28"/>
          <w:szCs w:val="28"/>
          <w:lang w:eastAsia="en-US"/>
        </w:rPr>
        <w:t>Муниципальная программа конкретизирует положения и направления развития сферы социальной поддержки и социального обслуживания граждан с</w:t>
      </w:r>
      <w:r w:rsidRPr="00F315A4">
        <w:rPr>
          <w:rFonts w:ascii="Times New Roman" w:eastAsia="Calibri" w:hAnsi="Times New Roman"/>
          <w:spacing w:val="-4"/>
          <w:kern w:val="2"/>
          <w:sz w:val="28"/>
          <w:szCs w:val="28"/>
          <w:lang w:eastAsia="en-US"/>
        </w:rPr>
        <w:t> </w:t>
      </w:r>
      <w:r w:rsidRPr="00F315A4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учетом специфики условий и ресурсов </w:t>
      </w:r>
      <w:proofErr w:type="spellStart"/>
      <w:r w:rsidRPr="00F315A4">
        <w:rPr>
          <w:rFonts w:ascii="Times New Roman" w:hAnsi="Times New Roman"/>
          <w:sz w:val="28"/>
          <w:szCs w:val="28"/>
        </w:rPr>
        <w:t>Кугейского</w:t>
      </w:r>
      <w:proofErr w:type="spellEnd"/>
      <w:r w:rsidRPr="00F315A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315A4">
        <w:rPr>
          <w:rFonts w:ascii="Times New Roman" w:eastAsia="Calibri" w:hAnsi="Times New Roman"/>
          <w:kern w:val="2"/>
          <w:sz w:val="28"/>
          <w:szCs w:val="28"/>
          <w:lang w:eastAsia="en-US"/>
        </w:rPr>
        <w:t>.</w:t>
      </w:r>
    </w:p>
    <w:p w:rsidR="00F315A4" w:rsidRPr="00F315A4" w:rsidRDefault="00F315A4" w:rsidP="00040698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F315A4">
        <w:rPr>
          <w:rFonts w:ascii="Times New Roman" w:eastAsia="Calibri" w:hAnsi="Times New Roman"/>
          <w:kern w:val="2"/>
          <w:sz w:val="28"/>
          <w:szCs w:val="28"/>
          <w:lang w:eastAsia="en-US"/>
        </w:rPr>
        <w:t>Программный подход к решению задач с позиции достижения целевых показателей доказал свою эффективность на практике и позволил оценить социально-экономические последствия реализации мер по социальной поддержке граждан и эффективность расходования финансовых средств.</w:t>
      </w:r>
    </w:p>
    <w:p w:rsidR="00F315A4" w:rsidRPr="00F315A4" w:rsidRDefault="00F315A4" w:rsidP="00040698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F315A4">
        <w:rPr>
          <w:rFonts w:ascii="Times New Roman" w:eastAsia="Calibri" w:hAnsi="Times New Roman"/>
          <w:kern w:val="2"/>
          <w:sz w:val="28"/>
          <w:szCs w:val="28"/>
          <w:lang w:eastAsia="en-US"/>
        </w:rPr>
        <w:t>Муниципальная программа направлена на обеспечение социальной поддержки и социального обслуживания отдельных категорий населения (инвалиды, ветераны, семьи с детьми, дети в трудной жизненной ситуации, граждане старшего поколения и другие).</w:t>
      </w:r>
    </w:p>
    <w:p w:rsidR="00F315A4" w:rsidRPr="00F315A4" w:rsidRDefault="00F315A4" w:rsidP="00040698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F315A4">
        <w:rPr>
          <w:rFonts w:ascii="Times New Roman" w:eastAsia="Calibri" w:hAnsi="Times New Roman"/>
          <w:kern w:val="2"/>
          <w:sz w:val="28"/>
          <w:szCs w:val="28"/>
          <w:lang w:eastAsia="en-US"/>
        </w:rPr>
        <w:t>В рамках решения задачи по выполнению обязательств государства по</w:t>
      </w:r>
      <w:r w:rsidRPr="00F315A4">
        <w:rPr>
          <w:rFonts w:ascii="Times New Roman" w:eastAsia="Calibri" w:hAnsi="Times New Roman"/>
          <w:spacing w:val="-4"/>
          <w:kern w:val="2"/>
          <w:sz w:val="28"/>
          <w:szCs w:val="28"/>
          <w:lang w:eastAsia="en-US"/>
        </w:rPr>
        <w:t> </w:t>
      </w:r>
      <w:r w:rsidRPr="00F315A4">
        <w:rPr>
          <w:rFonts w:ascii="Times New Roman" w:eastAsia="Calibri" w:hAnsi="Times New Roman"/>
          <w:kern w:val="2"/>
          <w:sz w:val="28"/>
          <w:szCs w:val="28"/>
          <w:lang w:eastAsia="en-US"/>
        </w:rPr>
        <w:t>социальной поддержке граждан реализуются мероприятия по следующим направлениям:</w:t>
      </w:r>
    </w:p>
    <w:p w:rsidR="00F315A4" w:rsidRPr="00F315A4" w:rsidRDefault="00F315A4" w:rsidP="00040698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F315A4">
        <w:rPr>
          <w:rFonts w:ascii="Times New Roman" w:eastAsia="Calibri" w:hAnsi="Times New Roman"/>
          <w:kern w:val="2"/>
          <w:sz w:val="28"/>
          <w:szCs w:val="28"/>
          <w:lang w:eastAsia="en-US"/>
        </w:rPr>
        <w:t>организация обеспечения социальных выплат отдельным категориям граждан.</w:t>
      </w:r>
    </w:p>
    <w:p w:rsidR="00F315A4" w:rsidRPr="00F315A4" w:rsidRDefault="00F315A4" w:rsidP="00040698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F315A4">
        <w:rPr>
          <w:rFonts w:ascii="Times New Roman" w:eastAsia="Calibri" w:hAnsi="Times New Roman"/>
          <w:kern w:val="2"/>
          <w:sz w:val="28"/>
          <w:szCs w:val="28"/>
          <w:lang w:eastAsia="en-US"/>
        </w:rPr>
        <w:lastRenderedPageBreak/>
        <w:t xml:space="preserve">За счет средств бюджета </w:t>
      </w:r>
      <w:proofErr w:type="spellStart"/>
      <w:r w:rsidRPr="00F315A4">
        <w:rPr>
          <w:rFonts w:ascii="Times New Roman" w:eastAsia="Calibri" w:hAnsi="Times New Roman"/>
          <w:kern w:val="2"/>
          <w:sz w:val="28"/>
          <w:szCs w:val="28"/>
          <w:lang w:eastAsia="en-US"/>
        </w:rPr>
        <w:t>Кугейского</w:t>
      </w:r>
      <w:proofErr w:type="spellEnd"/>
      <w:r w:rsidRPr="00F315A4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сельского поселения предоставляется муниципальная социальная помощь (в том числе на основании социального контракта).</w:t>
      </w:r>
    </w:p>
    <w:p w:rsidR="00F315A4" w:rsidRPr="00F315A4" w:rsidRDefault="00F315A4" w:rsidP="00040698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F315A4">
        <w:rPr>
          <w:rFonts w:ascii="Times New Roman" w:eastAsia="Calibri" w:hAnsi="Times New Roman"/>
          <w:kern w:val="2"/>
          <w:sz w:val="28"/>
          <w:szCs w:val="28"/>
          <w:lang w:eastAsia="en-US"/>
        </w:rPr>
        <w:t>В рамках решения задачи по обеспечению потребности граждан в</w:t>
      </w:r>
      <w:r w:rsidRPr="00F315A4">
        <w:rPr>
          <w:rFonts w:ascii="Times New Roman" w:eastAsia="Calibri" w:hAnsi="Times New Roman"/>
          <w:spacing w:val="-4"/>
          <w:kern w:val="2"/>
          <w:sz w:val="28"/>
          <w:szCs w:val="28"/>
          <w:lang w:eastAsia="en-US"/>
        </w:rPr>
        <w:t> </w:t>
      </w:r>
      <w:r w:rsidRPr="00F315A4">
        <w:rPr>
          <w:rFonts w:ascii="Times New Roman" w:eastAsia="Calibri" w:hAnsi="Times New Roman"/>
          <w:kern w:val="2"/>
          <w:sz w:val="28"/>
          <w:szCs w:val="28"/>
          <w:lang w:eastAsia="en-US"/>
        </w:rPr>
        <w:t>социальном обслуживании реализуются мероприятия по внедрению комплексного подхода к созданию многопрофильных современных организаций социального обслуживания, повышению средней заработной платы работников организаций социального обслуживания и развитию рынка социальных услуг.</w:t>
      </w:r>
    </w:p>
    <w:p w:rsidR="00F315A4" w:rsidRPr="00F315A4" w:rsidRDefault="00F315A4" w:rsidP="00040698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F315A4">
        <w:rPr>
          <w:rFonts w:ascii="Times New Roman" w:eastAsia="Calibri" w:hAnsi="Times New Roman"/>
          <w:kern w:val="2"/>
          <w:sz w:val="28"/>
          <w:szCs w:val="28"/>
          <w:lang w:eastAsia="en-US"/>
        </w:rPr>
        <w:t>Для внедрения рыночных механизмов в систему социального обслуживания населения разработаны и внедрены в практику работы социальных служб стандарты социальных услуг и регистр получателей социальных услуг.</w:t>
      </w:r>
    </w:p>
    <w:p w:rsidR="00F315A4" w:rsidRPr="00F315A4" w:rsidRDefault="00F315A4" w:rsidP="00040698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F315A4">
        <w:rPr>
          <w:rFonts w:ascii="Times New Roman" w:eastAsia="Calibri" w:hAnsi="Times New Roman"/>
          <w:kern w:val="2"/>
          <w:sz w:val="28"/>
          <w:szCs w:val="28"/>
          <w:lang w:eastAsia="en-US"/>
        </w:rPr>
        <w:t>В целях расширения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услуг, реализуются мероприятия, направленные на поддержку деятельности негосударственных организаций, оказывающих услуги в социальной сфере, и развитию государственно-частного партнерства.</w:t>
      </w:r>
    </w:p>
    <w:p w:rsidR="00F315A4" w:rsidRPr="00F315A4" w:rsidRDefault="00F315A4" w:rsidP="00040698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F315A4">
        <w:rPr>
          <w:rFonts w:ascii="Times New Roman" w:eastAsia="Calibri" w:hAnsi="Times New Roman"/>
          <w:kern w:val="2"/>
          <w:sz w:val="28"/>
          <w:szCs w:val="28"/>
          <w:lang w:eastAsia="en-US"/>
        </w:rPr>
        <w:t>В рамках решения задачи по</w:t>
      </w:r>
      <w:r w:rsidR="00AF40F7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Pr="00F315A4">
        <w:rPr>
          <w:rFonts w:ascii="Times New Roman" w:eastAsia="Calibri" w:hAnsi="Times New Roman"/>
          <w:kern w:val="2"/>
          <w:sz w:val="28"/>
          <w:szCs w:val="28"/>
          <w:lang w:eastAsia="en-US"/>
        </w:rPr>
        <w:t>созданию условий для повышения качества предоставляемых социальных услуг гражданам старшего поколения реализуются мероприятия, охватывающие все стороны жизнедеятельности граждан старшего поколения, направленные на активизацию участия в жизни общества, сохранение и развитие интеллектуального потенциала.</w:t>
      </w:r>
    </w:p>
    <w:p w:rsidR="00F315A4" w:rsidRPr="00F315A4" w:rsidRDefault="00F315A4" w:rsidP="000406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F315A4">
        <w:rPr>
          <w:rFonts w:ascii="Times New Roman" w:eastAsia="Calibri" w:hAnsi="Times New Roman"/>
          <w:kern w:val="2"/>
          <w:sz w:val="28"/>
          <w:szCs w:val="28"/>
          <w:lang w:eastAsia="en-US"/>
        </w:rPr>
        <w:t>Система целевых показателей муниципальной программы позволяет в интегрированном виде, в динамике оценивать результаты реализации комплекса мероприятий, направленных на повышение качества жизни граждан – получателей мер социальной поддержки, повышение доступности социального обслуживания населения.</w:t>
      </w:r>
    </w:p>
    <w:p w:rsidR="008932F4" w:rsidRPr="00802D02" w:rsidRDefault="008932F4" w:rsidP="0021640C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  <w:sectPr w:rsidR="008932F4" w:rsidRPr="00802D02" w:rsidSect="007D35D7">
          <w:pgSz w:w="11906" w:h="16838"/>
          <w:pgMar w:top="709" w:right="707" w:bottom="1134" w:left="1701" w:header="0" w:footer="0" w:gutter="0"/>
          <w:cols w:space="720"/>
          <w:noEndnote/>
        </w:sectPr>
      </w:pPr>
    </w:p>
    <w:p w:rsidR="00A42C1E" w:rsidRPr="00DE6855" w:rsidRDefault="00A42C1E" w:rsidP="00A42C1E">
      <w:pPr>
        <w:jc w:val="center"/>
        <w:rPr>
          <w:rFonts w:ascii="Times New Roman" w:hAnsi="Times New Roman"/>
          <w:sz w:val="24"/>
          <w:szCs w:val="24"/>
        </w:rPr>
      </w:pPr>
      <w:bookmarkStart w:id="0" w:name="Par53"/>
      <w:r w:rsidRPr="00DE6855">
        <w:rPr>
          <w:rFonts w:ascii="Times New Roman" w:hAnsi="Times New Roman"/>
          <w:sz w:val="24"/>
          <w:szCs w:val="24"/>
        </w:rPr>
        <w:lastRenderedPageBreak/>
        <w:t>ПАСПОРТ</w:t>
      </w:r>
    </w:p>
    <w:p w:rsidR="00A42C1E" w:rsidRPr="00DE6855" w:rsidRDefault="00A42C1E" w:rsidP="00A42C1E">
      <w:pPr>
        <w:jc w:val="center"/>
        <w:rPr>
          <w:rFonts w:ascii="Times New Roman" w:hAnsi="Times New Roman"/>
          <w:sz w:val="24"/>
          <w:szCs w:val="24"/>
        </w:rPr>
      </w:pPr>
      <w:r w:rsidRPr="00DE6855">
        <w:rPr>
          <w:rFonts w:ascii="Times New Roman" w:hAnsi="Times New Roman"/>
          <w:sz w:val="24"/>
          <w:szCs w:val="24"/>
        </w:rPr>
        <w:t>муниципальной программы «Социальная поддержка граждан</w:t>
      </w:r>
      <w:r w:rsidR="002010E3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2010E3">
        <w:rPr>
          <w:rFonts w:ascii="Times New Roman" w:hAnsi="Times New Roman"/>
          <w:sz w:val="24"/>
          <w:szCs w:val="24"/>
        </w:rPr>
        <w:t>Кугейском</w:t>
      </w:r>
      <w:proofErr w:type="spellEnd"/>
      <w:r w:rsidR="002010E3">
        <w:rPr>
          <w:rFonts w:ascii="Times New Roman" w:hAnsi="Times New Roman"/>
          <w:sz w:val="24"/>
          <w:szCs w:val="24"/>
        </w:rPr>
        <w:t xml:space="preserve"> сельском поселении</w:t>
      </w:r>
      <w:r w:rsidRPr="00DE6855">
        <w:rPr>
          <w:rFonts w:ascii="Times New Roman" w:hAnsi="Times New Roman"/>
          <w:sz w:val="24"/>
          <w:szCs w:val="24"/>
        </w:rPr>
        <w:t>»</w:t>
      </w:r>
    </w:p>
    <w:p w:rsidR="00A42C1E" w:rsidRPr="00DE6855" w:rsidRDefault="00A42C1E" w:rsidP="00A42C1E">
      <w:pPr>
        <w:jc w:val="center"/>
        <w:rPr>
          <w:rFonts w:ascii="Times New Roman" w:hAnsi="Times New Roman"/>
          <w:sz w:val="24"/>
          <w:szCs w:val="24"/>
        </w:rPr>
      </w:pPr>
    </w:p>
    <w:p w:rsidR="00A42C1E" w:rsidRPr="00DE6855" w:rsidRDefault="00A42C1E" w:rsidP="00A42C1E">
      <w:pPr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6855">
        <w:rPr>
          <w:rFonts w:ascii="Times New Roman" w:hAnsi="Times New Roman"/>
          <w:sz w:val="24"/>
          <w:szCs w:val="24"/>
        </w:rPr>
        <w:t>Основные положения</w:t>
      </w:r>
    </w:p>
    <w:p w:rsidR="00A42C1E" w:rsidRPr="00DE6855" w:rsidRDefault="00A42C1E" w:rsidP="00A42C1E">
      <w:pPr>
        <w:ind w:left="720"/>
        <w:rPr>
          <w:rFonts w:ascii="Times New Roman" w:hAnsi="Times New Roman"/>
          <w:sz w:val="24"/>
          <w:szCs w:val="24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0"/>
        <w:gridCol w:w="9497"/>
      </w:tblGrid>
      <w:tr w:rsidR="00A42C1E" w:rsidRPr="00DE6855" w:rsidTr="000F273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C1E" w:rsidRPr="00DE6855" w:rsidRDefault="00A42C1E">
            <w:pPr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 xml:space="preserve">Куратор муниципальной (комплексной) программы </w:t>
            </w:r>
            <w:proofErr w:type="spellStart"/>
            <w:r w:rsidRPr="00DE6855">
              <w:rPr>
                <w:rFonts w:ascii="Times New Roman" w:hAnsi="Times New Roman"/>
                <w:sz w:val="24"/>
                <w:szCs w:val="24"/>
              </w:rPr>
              <w:t>Кугейского</w:t>
            </w:r>
            <w:proofErr w:type="spellEnd"/>
            <w:r w:rsidRPr="00DE685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C1E" w:rsidRPr="00DE6855" w:rsidRDefault="00A42C1E">
            <w:pPr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 xml:space="preserve">Шаповалова Наталья Олеговна - глава Администрации </w:t>
            </w:r>
            <w:proofErr w:type="spellStart"/>
            <w:r w:rsidRPr="00DE6855">
              <w:rPr>
                <w:rFonts w:ascii="Times New Roman" w:hAnsi="Times New Roman"/>
                <w:sz w:val="24"/>
                <w:szCs w:val="24"/>
              </w:rPr>
              <w:t>Кугейского</w:t>
            </w:r>
            <w:proofErr w:type="spellEnd"/>
            <w:r w:rsidRPr="00DE685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A42C1E" w:rsidRPr="00DE6855" w:rsidTr="000F273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C1E" w:rsidRPr="00DE6855" w:rsidRDefault="00A42C1E" w:rsidP="00DE68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муниципальной (комплексной) программы </w:t>
            </w:r>
            <w:proofErr w:type="spellStart"/>
            <w:r w:rsidRPr="00DE6855">
              <w:rPr>
                <w:rFonts w:ascii="Times New Roman" w:hAnsi="Times New Roman"/>
                <w:sz w:val="24"/>
                <w:szCs w:val="24"/>
              </w:rPr>
              <w:t>Кугейского</w:t>
            </w:r>
            <w:proofErr w:type="spellEnd"/>
            <w:r w:rsidRPr="00DE685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C1E" w:rsidRPr="00DE6855" w:rsidRDefault="00A42C1E">
            <w:pPr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E6855">
              <w:rPr>
                <w:rFonts w:ascii="Times New Roman" w:hAnsi="Times New Roman"/>
                <w:sz w:val="24"/>
                <w:szCs w:val="24"/>
              </w:rPr>
              <w:t>Кугейского</w:t>
            </w:r>
            <w:proofErr w:type="spellEnd"/>
            <w:r w:rsidRPr="00DE685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</w:p>
        </w:tc>
      </w:tr>
      <w:tr w:rsidR="00A42C1E" w:rsidRPr="00DE6855" w:rsidTr="000F273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C1E" w:rsidRPr="00DE6855" w:rsidRDefault="00A42C1E" w:rsidP="00DE68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 xml:space="preserve">Период реализации муниципальной (комплексной) программы </w:t>
            </w:r>
            <w:proofErr w:type="spellStart"/>
            <w:r w:rsidRPr="00DE6855">
              <w:rPr>
                <w:rFonts w:ascii="Times New Roman" w:hAnsi="Times New Roman"/>
                <w:sz w:val="24"/>
                <w:szCs w:val="24"/>
              </w:rPr>
              <w:t>Кугейского</w:t>
            </w:r>
            <w:proofErr w:type="spellEnd"/>
            <w:r w:rsidRPr="00DE685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C1E" w:rsidRPr="00DE6855" w:rsidRDefault="00AF40F7" w:rsidP="005E5B62">
            <w:pPr>
              <w:pStyle w:val="ConsPlusNormal"/>
              <w:jc w:val="both"/>
            </w:pPr>
            <w:r w:rsidRPr="00DE6855">
              <w:t>этап I: 2019 - 20</w:t>
            </w:r>
            <w:r w:rsidR="00B64921" w:rsidRPr="00DE6855">
              <w:t>23</w:t>
            </w:r>
            <w:r w:rsidRPr="00DE6855">
              <w:t xml:space="preserve"> годы</w:t>
            </w:r>
          </w:p>
          <w:p w:rsidR="00A42C1E" w:rsidRPr="00DE6855" w:rsidRDefault="00FC4889" w:rsidP="00DE6855">
            <w:pPr>
              <w:pStyle w:val="ConsPlusNormal"/>
              <w:jc w:val="both"/>
            </w:pPr>
            <w:r w:rsidRPr="00DE6855">
              <w:t xml:space="preserve">этап </w:t>
            </w:r>
            <w:r w:rsidRPr="00DE6855">
              <w:rPr>
                <w:lang w:val="en-US"/>
              </w:rPr>
              <w:t>II</w:t>
            </w:r>
            <w:r w:rsidRPr="00DE6855">
              <w:t xml:space="preserve">: </w:t>
            </w:r>
            <w:r w:rsidR="00B64921" w:rsidRPr="00DE6855">
              <w:t>2024-2030 годы</w:t>
            </w:r>
          </w:p>
        </w:tc>
      </w:tr>
      <w:tr w:rsidR="00A42C1E" w:rsidRPr="00DE6855" w:rsidTr="000F273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C1E" w:rsidRPr="00DE6855" w:rsidRDefault="00A42C1E" w:rsidP="00DE68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 xml:space="preserve">Цели муниципальной (комплексной) программы </w:t>
            </w:r>
            <w:proofErr w:type="spellStart"/>
            <w:r w:rsidRPr="00DE6855">
              <w:rPr>
                <w:rFonts w:ascii="Times New Roman" w:hAnsi="Times New Roman"/>
                <w:sz w:val="24"/>
                <w:szCs w:val="24"/>
              </w:rPr>
              <w:t>Кугейского</w:t>
            </w:r>
            <w:proofErr w:type="spellEnd"/>
            <w:r w:rsidRPr="00DE685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C1E" w:rsidRPr="00DE6855" w:rsidRDefault="00A42C1E" w:rsidP="00A42C1E">
            <w:pPr>
              <w:pStyle w:val="ConsPlusNormal"/>
              <w:jc w:val="both"/>
              <w:rPr>
                <w:highlight w:val="yellow"/>
              </w:rPr>
            </w:pPr>
            <w:r w:rsidRPr="00DE6855">
              <w:t xml:space="preserve">Цель 1 </w:t>
            </w:r>
            <w:r w:rsidRPr="00DE6855">
              <w:rPr>
                <w:rFonts w:eastAsia="Calibri"/>
                <w:bCs/>
                <w:kern w:val="2"/>
                <w:lang w:eastAsia="en-US"/>
              </w:rPr>
              <w:t>повышение уровня жизни граждан – получателей мер социальной поддержки</w:t>
            </w:r>
          </w:p>
          <w:p w:rsidR="00A42C1E" w:rsidRPr="00DE6855" w:rsidRDefault="00A42C1E" w:rsidP="00A42C1E">
            <w:pPr>
              <w:pStyle w:val="ConsPlusNormal"/>
              <w:ind w:firstLine="720"/>
              <w:jc w:val="both"/>
            </w:pPr>
          </w:p>
        </w:tc>
      </w:tr>
      <w:tr w:rsidR="00A42C1E" w:rsidRPr="00DE6855" w:rsidTr="000F273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C1E" w:rsidRPr="00DE6855" w:rsidRDefault="00A42C1E" w:rsidP="00DE68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 xml:space="preserve">Направления (подпрограммы) муниципальной (комплексной) программы </w:t>
            </w:r>
            <w:proofErr w:type="spellStart"/>
            <w:r w:rsidRPr="00DE6855">
              <w:rPr>
                <w:rFonts w:ascii="Times New Roman" w:hAnsi="Times New Roman"/>
                <w:sz w:val="24"/>
                <w:szCs w:val="24"/>
              </w:rPr>
              <w:t>Кугейского</w:t>
            </w:r>
            <w:proofErr w:type="spellEnd"/>
            <w:r w:rsidRPr="00DE685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B62" w:rsidRPr="00DE6855" w:rsidRDefault="005E5B62" w:rsidP="002010E3">
            <w:pPr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eastAsia="en-US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DE6855"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eastAsia="en-US"/>
              </w:rPr>
              <w:t xml:space="preserve">«Социальная поддержка </w:t>
            </w:r>
            <w:r w:rsidR="002010E3"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eastAsia="en-US"/>
              </w:rPr>
              <w:t>граждан</w:t>
            </w:r>
            <w:r w:rsidRPr="00DE6855"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eastAsia="en-US"/>
              </w:rPr>
              <w:t>»</w:t>
            </w:r>
          </w:p>
        </w:tc>
      </w:tr>
      <w:tr w:rsidR="00A42C1E" w:rsidRPr="00DE6855" w:rsidTr="000F273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C1E" w:rsidRPr="00DE6855" w:rsidRDefault="00A42C1E">
            <w:pPr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Объем финансового обеспечения за весь период реализации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921" w:rsidRPr="00DE6855" w:rsidRDefault="00B64921" w:rsidP="00B64921">
            <w:pPr>
              <w:pStyle w:val="ConsPlusNormal"/>
              <w:jc w:val="both"/>
            </w:pPr>
            <w:r w:rsidRPr="00DE6855">
              <w:t>3 409,8 тыс. рублей:</w:t>
            </w:r>
          </w:p>
          <w:p w:rsidR="00B64921" w:rsidRPr="00DE6855" w:rsidRDefault="00B64921" w:rsidP="00B64921">
            <w:pPr>
              <w:pStyle w:val="ConsPlusNormal"/>
              <w:jc w:val="both"/>
            </w:pPr>
            <w:r w:rsidRPr="00DE6855">
              <w:t>этап I: 1 555,6 тыс. рублей;</w:t>
            </w:r>
          </w:p>
          <w:p w:rsidR="00A42C1E" w:rsidRPr="00DE6855" w:rsidRDefault="00B64921" w:rsidP="00B64921">
            <w:pPr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этап II: 1 854,2 тыс. рублей</w:t>
            </w:r>
          </w:p>
        </w:tc>
      </w:tr>
      <w:tr w:rsidR="00A42C1E" w:rsidRPr="00DE6855" w:rsidTr="000F273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C1E" w:rsidRPr="00DE6855" w:rsidRDefault="00A42C1E">
            <w:pPr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Связь с государственными программами Ростовской области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C1E" w:rsidRPr="00DE6855" w:rsidRDefault="00AF40F7">
            <w:pPr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 xml:space="preserve">Государственная </w:t>
            </w:r>
            <w:hyperlink r:id="rId16" w:history="1">
              <w:r w:rsidRPr="00DE6855">
                <w:rPr>
                  <w:rFonts w:ascii="Times New Roman" w:hAnsi="Times New Roman"/>
                  <w:sz w:val="24"/>
                  <w:szCs w:val="24"/>
                </w:rPr>
                <w:t>программ</w:t>
              </w:r>
            </w:hyperlink>
            <w:r w:rsidRPr="00DE6855">
              <w:rPr>
                <w:rFonts w:ascii="Times New Roman" w:hAnsi="Times New Roman"/>
                <w:sz w:val="24"/>
                <w:szCs w:val="24"/>
              </w:rPr>
              <w:t>а Ростовской области «Социальная поддержка граждан», утвержденная Постановлением Правительства Ростовской области от 17.10.2018 № 643</w:t>
            </w:r>
          </w:p>
        </w:tc>
      </w:tr>
    </w:tbl>
    <w:p w:rsidR="00A42C1E" w:rsidRPr="00DE6855" w:rsidRDefault="00A42C1E" w:rsidP="00A42C1E">
      <w:pPr>
        <w:rPr>
          <w:rFonts w:ascii="Times New Roman" w:hAnsi="Times New Roman"/>
          <w:sz w:val="24"/>
          <w:szCs w:val="24"/>
        </w:rPr>
      </w:pPr>
      <w:r w:rsidRPr="00DE6855">
        <w:rPr>
          <w:rFonts w:ascii="Times New Roman" w:hAnsi="Times New Roman"/>
          <w:sz w:val="24"/>
          <w:szCs w:val="24"/>
        </w:rPr>
        <w:br w:type="page"/>
      </w:r>
    </w:p>
    <w:p w:rsidR="00A42C1E" w:rsidRPr="00DE6855" w:rsidRDefault="00A42C1E" w:rsidP="00A42C1E">
      <w:pPr>
        <w:jc w:val="center"/>
        <w:rPr>
          <w:rFonts w:ascii="Times New Roman" w:hAnsi="Times New Roman"/>
          <w:sz w:val="24"/>
          <w:szCs w:val="24"/>
        </w:rPr>
      </w:pPr>
      <w:r w:rsidRPr="00DE6855">
        <w:rPr>
          <w:rFonts w:ascii="Times New Roman" w:hAnsi="Times New Roman"/>
          <w:sz w:val="24"/>
          <w:szCs w:val="24"/>
        </w:rPr>
        <w:lastRenderedPageBreak/>
        <w:t xml:space="preserve">2.Показатели муниципальной программы </w:t>
      </w:r>
      <w:proofErr w:type="spellStart"/>
      <w:r w:rsidRPr="00DE6855">
        <w:rPr>
          <w:rFonts w:ascii="Times New Roman" w:hAnsi="Times New Roman"/>
          <w:sz w:val="24"/>
          <w:szCs w:val="24"/>
        </w:rPr>
        <w:t>Кугейского</w:t>
      </w:r>
      <w:proofErr w:type="spellEnd"/>
      <w:r w:rsidRPr="00DE6855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tbl>
      <w:tblPr>
        <w:tblW w:w="13830" w:type="dxa"/>
        <w:tblInd w:w="-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10"/>
        <w:gridCol w:w="2205"/>
        <w:gridCol w:w="788"/>
        <w:gridCol w:w="913"/>
        <w:gridCol w:w="851"/>
        <w:gridCol w:w="850"/>
        <w:gridCol w:w="1134"/>
        <w:gridCol w:w="708"/>
        <w:gridCol w:w="567"/>
        <w:gridCol w:w="567"/>
        <w:gridCol w:w="567"/>
        <w:gridCol w:w="1844"/>
        <w:gridCol w:w="1134"/>
        <w:gridCol w:w="992"/>
      </w:tblGrid>
      <w:tr w:rsidR="002369F2" w:rsidRPr="00DE6855" w:rsidTr="002010E3">
        <w:trPr>
          <w:trHeight w:val="27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№</w:t>
            </w:r>
            <w:r w:rsidRPr="00DE6855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Вид показателя</w:t>
            </w:r>
          </w:p>
          <w:p w:rsidR="00A42C1E" w:rsidRPr="00DE6855" w:rsidRDefault="00A42C1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 xml:space="preserve">Базовое значение показателя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 xml:space="preserve">Значения показателей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 xml:space="preserve">Документ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E6855">
              <w:rPr>
                <w:rFonts w:ascii="Times New Roman" w:hAnsi="Times New Roman"/>
                <w:sz w:val="24"/>
                <w:szCs w:val="24"/>
              </w:rPr>
              <w:t>Ответст-венный</w:t>
            </w:r>
            <w:proofErr w:type="spellEnd"/>
            <w:proofErr w:type="gramEnd"/>
            <w:r w:rsidRPr="00DE6855">
              <w:rPr>
                <w:rFonts w:ascii="Times New Roman" w:hAnsi="Times New Roman"/>
                <w:sz w:val="24"/>
                <w:szCs w:val="24"/>
              </w:rPr>
              <w:t xml:space="preserve"> за достижение показателя (ФИО, должность)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855">
              <w:rPr>
                <w:rFonts w:ascii="Times New Roman" w:hAnsi="Times New Roman"/>
                <w:sz w:val="24"/>
                <w:szCs w:val="24"/>
              </w:rPr>
              <w:t>Инфор-мационная</w:t>
            </w:r>
            <w:proofErr w:type="spellEnd"/>
            <w:r w:rsidRPr="00DE6855">
              <w:rPr>
                <w:rFonts w:ascii="Times New Roman" w:hAnsi="Times New Roman"/>
                <w:sz w:val="24"/>
                <w:szCs w:val="24"/>
              </w:rPr>
              <w:t xml:space="preserve"> система</w:t>
            </w:r>
          </w:p>
        </w:tc>
      </w:tr>
      <w:tr w:rsidR="002369F2" w:rsidRPr="00DE6855" w:rsidTr="002010E3">
        <w:trPr>
          <w:trHeight w:val="64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2369F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2369F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2369F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9F2" w:rsidRPr="00DE6855" w:rsidTr="002010E3"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A42C1E" w:rsidRPr="00DE6855" w:rsidTr="002010E3">
        <w:tc>
          <w:tcPr>
            <w:tcW w:w="13830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Цель 1 муниципальной (комплексной) программы «</w:t>
            </w:r>
            <w:r w:rsidR="00527D85" w:rsidRPr="00DE6855">
              <w:rPr>
                <w:rFonts w:ascii="Times New Roman" w:hAnsi="Times New Roman"/>
                <w:sz w:val="24"/>
                <w:szCs w:val="24"/>
              </w:rPr>
              <w:t>П</w:t>
            </w:r>
            <w:r w:rsidR="00527D85" w:rsidRPr="00DE6855"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eastAsia="en-US"/>
              </w:rPr>
              <w:t>овышение уровня жизни граждан – получателей мер социальной поддержки»</w:t>
            </w:r>
          </w:p>
        </w:tc>
      </w:tr>
      <w:tr w:rsidR="002369F2" w:rsidRPr="00DE6855" w:rsidTr="002010E3">
        <w:trPr>
          <w:trHeight w:val="191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EA5" w:rsidRPr="00DE6855" w:rsidRDefault="00A42EA5" w:rsidP="00A42E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EA5" w:rsidRPr="00C874C9" w:rsidRDefault="00C874C9" w:rsidP="00A42EA5">
            <w:pPr>
              <w:widowContro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874C9">
              <w:rPr>
                <w:rFonts w:ascii="Times New Roman" w:hAnsi="Times New Roman"/>
                <w:kern w:val="2"/>
                <w:sz w:val="24"/>
                <w:szCs w:val="24"/>
              </w:rPr>
              <w:t>доля граждан, получивших социальную поддержку и </w:t>
            </w:r>
            <w:r w:rsidRPr="00C874C9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>государственные социальные гарантии, в общей численности</w:t>
            </w:r>
            <w:r w:rsidRPr="00C874C9">
              <w:rPr>
                <w:rFonts w:ascii="Times New Roman" w:hAnsi="Times New Roman"/>
                <w:kern w:val="2"/>
                <w:sz w:val="24"/>
                <w:szCs w:val="24"/>
              </w:rPr>
              <w:t xml:space="preserve"> граждан, имеющих право на их получение и обратившихся за их получением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EA5" w:rsidRPr="00BF0384" w:rsidRDefault="00A42EA5" w:rsidP="00A42EA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F0384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EA5" w:rsidRPr="00BF0384" w:rsidRDefault="00C874C9" w:rsidP="00A42EA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0384">
              <w:rPr>
                <w:rFonts w:ascii="Times New Roman" w:hAnsi="Times New Roman"/>
                <w:sz w:val="24"/>
                <w:szCs w:val="24"/>
              </w:rPr>
              <w:t>восрастание</w:t>
            </w:r>
            <w:proofErr w:type="spell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EA5" w:rsidRPr="00BF0384" w:rsidRDefault="00A42EA5" w:rsidP="00A42EA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F0384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EA5" w:rsidRPr="00BF0384" w:rsidRDefault="00A42EA5" w:rsidP="00A42EA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F0384">
              <w:rPr>
                <w:rFonts w:ascii="Times New Roman" w:hAnsi="Times New Roman"/>
                <w:sz w:val="24"/>
                <w:szCs w:val="24"/>
              </w:rPr>
              <w:t>статистический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EA5" w:rsidRPr="00BF0384" w:rsidRDefault="00BF0384" w:rsidP="00A42EA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F038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EA5" w:rsidRPr="00BF0384" w:rsidRDefault="002369F2" w:rsidP="00A42EA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F038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EA5" w:rsidRPr="00BF0384" w:rsidRDefault="00BF0384" w:rsidP="00A42EA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F038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EA5" w:rsidRPr="00BF0384" w:rsidRDefault="00BF0384" w:rsidP="00A42EA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F038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EA5" w:rsidRPr="00BF0384" w:rsidRDefault="00BF0384" w:rsidP="00A42EA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F038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EA5" w:rsidRPr="00DE6855" w:rsidRDefault="00C874C9" w:rsidP="00A42EA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Кугейсого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  <w:r w:rsidR="00A42EA5" w:rsidRPr="00DE6855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12.11.2018 № 1</w:t>
            </w:r>
            <w:r w:rsidR="0011111E">
              <w:rPr>
                <w:rFonts w:ascii="Times New Roman" w:hAnsi="Times New Roman"/>
                <w:sz w:val="24"/>
                <w:szCs w:val="24"/>
              </w:rPr>
              <w:t>07</w:t>
            </w:r>
            <w:r w:rsidR="00A42EA5" w:rsidRPr="00DE6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111E" w:rsidRPr="0011111E">
              <w:rPr>
                <w:rFonts w:ascii="Times New Roman" w:hAnsi="Times New Roman"/>
                <w:kern w:val="1"/>
                <w:sz w:val="24"/>
                <w:szCs w:val="24"/>
              </w:rPr>
              <w:t>«Об утверждении муниципальной программы «Социальная поддержка граждан»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EA5" w:rsidRPr="00DE6855" w:rsidRDefault="00A42EA5" w:rsidP="00A42EA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E6855">
              <w:rPr>
                <w:rFonts w:ascii="Times New Roman" w:hAnsi="Times New Roman"/>
                <w:sz w:val="24"/>
                <w:szCs w:val="24"/>
              </w:rPr>
              <w:t>Кугейского</w:t>
            </w:r>
            <w:proofErr w:type="spellEnd"/>
            <w:r w:rsidRPr="00DE6855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EA5" w:rsidRPr="00DE6855" w:rsidRDefault="00A42EA5" w:rsidP="00A42EA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A42C1E" w:rsidRPr="00DE6855" w:rsidRDefault="00A42C1E" w:rsidP="00010D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2C1E" w:rsidRDefault="00A42C1E" w:rsidP="00010D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10E3" w:rsidRDefault="002010E3" w:rsidP="00010D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10E3" w:rsidRPr="00DE6855" w:rsidRDefault="002010E3" w:rsidP="00010D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bookmarkEnd w:id="0"/>
    <w:p w:rsidR="00E807D8" w:rsidRPr="00DE6855" w:rsidRDefault="00070475" w:rsidP="001077CA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  <w:r w:rsidRPr="00DE6855">
        <w:rPr>
          <w:rFonts w:ascii="Times New Roman" w:hAnsi="Times New Roman" w:cs="Times New Roman"/>
          <w:b w:val="0"/>
        </w:rPr>
        <w:lastRenderedPageBreak/>
        <w:t xml:space="preserve">3. Структура муниципальной программы </w:t>
      </w:r>
      <w:proofErr w:type="spellStart"/>
      <w:r w:rsidR="00532C1C" w:rsidRPr="00DE6855">
        <w:rPr>
          <w:rFonts w:ascii="Times New Roman" w:hAnsi="Times New Roman" w:cs="Times New Roman"/>
          <w:b w:val="0"/>
        </w:rPr>
        <w:t>Кугейского</w:t>
      </w:r>
      <w:proofErr w:type="spellEnd"/>
      <w:r w:rsidR="00532C1C" w:rsidRPr="00DE6855">
        <w:rPr>
          <w:rFonts w:ascii="Times New Roman" w:hAnsi="Times New Roman" w:cs="Times New Roman"/>
          <w:b w:val="0"/>
        </w:rPr>
        <w:t xml:space="preserve"> сельского поселения</w:t>
      </w:r>
    </w:p>
    <w:p w:rsidR="00532C1C" w:rsidRPr="00DE6855" w:rsidRDefault="00532C1C" w:rsidP="00532C1C">
      <w:pPr>
        <w:widowControl w:val="0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559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7"/>
        <w:gridCol w:w="5480"/>
        <w:gridCol w:w="5104"/>
        <w:gridCol w:w="4253"/>
      </w:tblGrid>
      <w:tr w:rsidR="00532C1C" w:rsidRPr="00DE6855" w:rsidTr="002010E3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C1C" w:rsidRPr="00DE6855" w:rsidRDefault="00532C1C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C1C" w:rsidRPr="00DE6855" w:rsidRDefault="00532C1C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Задачи структурного элемента &lt;1&gt;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C1C" w:rsidRPr="00DE6855" w:rsidRDefault="00532C1C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C1C" w:rsidRPr="00DE6855" w:rsidRDefault="00532C1C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Связь с показателями &lt;2&gt;</w:t>
            </w:r>
          </w:p>
        </w:tc>
      </w:tr>
      <w:tr w:rsidR="00532C1C" w:rsidRPr="00DE6855" w:rsidTr="002010E3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C1C" w:rsidRPr="00DE6855" w:rsidRDefault="00532C1C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C1C" w:rsidRPr="00DE6855" w:rsidRDefault="00532C1C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C1C" w:rsidRPr="00DE6855" w:rsidRDefault="00532C1C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C1C" w:rsidRPr="00DE6855" w:rsidRDefault="00532C1C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32C1C" w:rsidRPr="00DE6855" w:rsidTr="002010E3">
        <w:tc>
          <w:tcPr>
            <w:tcW w:w="15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C1C" w:rsidRPr="00DE6855" w:rsidRDefault="001F6115" w:rsidP="002010E3">
            <w:pPr>
              <w:widowControl w:val="0"/>
              <w:numPr>
                <w:ilvl w:val="0"/>
                <w:numId w:val="20"/>
              </w:numPr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DE6855"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eastAsia="en-US"/>
              </w:rPr>
              <w:t>«Социальная поддержка граждан</w:t>
            </w:r>
            <w:r w:rsidR="002010E3"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="002010E3"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eastAsia="en-US"/>
              </w:rPr>
              <w:t>Кугейском</w:t>
            </w:r>
            <w:proofErr w:type="spellEnd"/>
            <w:r w:rsidR="002010E3"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eastAsia="en-US"/>
              </w:rPr>
              <w:t xml:space="preserve"> сельском поселении</w:t>
            </w:r>
            <w:r w:rsidRPr="00DE6855">
              <w:rPr>
                <w:rFonts w:ascii="Times New Roman" w:hAnsi="Times New Roman"/>
                <w:sz w:val="24"/>
                <w:szCs w:val="24"/>
              </w:rPr>
              <w:t>»</w:t>
            </w:r>
            <w:r w:rsidR="00532C1C" w:rsidRPr="00DE685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532C1C" w:rsidRPr="00DE6855" w:rsidTr="002010E3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C1C" w:rsidRPr="00DE6855" w:rsidRDefault="00532C1C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4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C1C" w:rsidRPr="00D16345" w:rsidRDefault="0046538F" w:rsidP="00D16345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Комплексы процессных мероприятий</w:t>
            </w:r>
            <w:r w:rsidRPr="00DE6855"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eastAsia="en-US"/>
              </w:rPr>
              <w:t xml:space="preserve"> </w:t>
            </w:r>
            <w:r w:rsidR="004C7BC6" w:rsidRPr="00DE6855"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eastAsia="en-US"/>
              </w:rPr>
              <w:t>«</w:t>
            </w:r>
            <w:r w:rsidR="002010E3" w:rsidRPr="00DE6855"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eastAsia="en-US"/>
              </w:rPr>
              <w:t>Социальная поддержка граждан</w:t>
            </w:r>
            <w:r w:rsidR="004C7BC6" w:rsidRPr="00DE6855"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eastAsia="en-US"/>
              </w:rPr>
              <w:t xml:space="preserve">» </w:t>
            </w:r>
          </w:p>
        </w:tc>
      </w:tr>
      <w:tr w:rsidR="00532C1C" w:rsidRPr="00DE6855" w:rsidTr="002010E3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C1C" w:rsidRPr="00DE6855" w:rsidRDefault="00532C1C">
            <w:pPr>
              <w:widowControl w:val="0"/>
              <w:jc w:val="center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C1C" w:rsidRPr="00DE6855" w:rsidRDefault="00532C1C">
            <w:pPr>
              <w:widowControl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Ответственный за реализацию:</w:t>
            </w:r>
            <w:r w:rsidR="00AD7BB0" w:rsidRPr="00DE6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7BB0" w:rsidRPr="00DE6855" w:rsidRDefault="00AD7BB0">
            <w:pPr>
              <w:widowControl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E6855">
              <w:rPr>
                <w:rFonts w:ascii="Times New Roman" w:hAnsi="Times New Roman"/>
                <w:sz w:val="24"/>
                <w:szCs w:val="24"/>
              </w:rPr>
              <w:t>Кугейского</w:t>
            </w:r>
            <w:proofErr w:type="spellEnd"/>
            <w:r w:rsidRPr="00DE6855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C1C" w:rsidRPr="00DE6855" w:rsidRDefault="00532C1C">
            <w:pPr>
              <w:widowControl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Срок реализации:</w:t>
            </w:r>
            <w:r w:rsidRPr="00DE685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AD7BB0" w:rsidRPr="00DE6855" w:rsidRDefault="00AD7BB0">
            <w:pPr>
              <w:widowControl w:val="0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20</w:t>
            </w:r>
            <w:r w:rsidR="00D16345">
              <w:rPr>
                <w:rFonts w:ascii="Times New Roman" w:hAnsi="Times New Roman"/>
                <w:sz w:val="24"/>
                <w:szCs w:val="24"/>
              </w:rPr>
              <w:t>24</w:t>
            </w:r>
            <w:r w:rsidRPr="00DE6855">
              <w:rPr>
                <w:rFonts w:ascii="Times New Roman" w:hAnsi="Times New Roman"/>
                <w:sz w:val="24"/>
                <w:szCs w:val="24"/>
              </w:rPr>
              <w:t>-2030 годы</w:t>
            </w:r>
          </w:p>
        </w:tc>
      </w:tr>
      <w:tr w:rsidR="00FC4889" w:rsidRPr="00DE6855" w:rsidTr="002010E3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889" w:rsidRPr="00DE6855" w:rsidRDefault="00FC4889" w:rsidP="00FC4889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889" w:rsidRPr="00DE6855" w:rsidRDefault="00FC4889" w:rsidP="00FC4889">
            <w:pPr>
              <w:widowControl w:val="0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DE6855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Выплата муниципальной пенсии за выслугу лет</w:t>
            </w:r>
            <w:r w:rsidRPr="00DE685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889" w:rsidRPr="00DE6855" w:rsidRDefault="00FC4889" w:rsidP="002010E3">
            <w:pPr>
              <w:widowControl w:val="0"/>
              <w:outlineLvl w:val="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E6855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муниципальная пенсия за выслугу лет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889" w:rsidRPr="00DE6855" w:rsidRDefault="00FC4889" w:rsidP="00FC4889">
            <w:pPr>
              <w:widowControl w:val="0"/>
              <w:jc w:val="center"/>
              <w:outlineLvl w:val="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E6855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 xml:space="preserve">снижение уровня доходов граждан, </w:t>
            </w:r>
            <w:r w:rsidRPr="00DE6855">
              <w:rPr>
                <w:rFonts w:ascii="Times New Roman" w:eastAsia="Calibri" w:hAnsi="Times New Roman"/>
                <w:spacing w:val="-4"/>
                <w:kern w:val="2"/>
                <w:sz w:val="24"/>
                <w:szCs w:val="24"/>
                <w:lang w:eastAsia="en-US"/>
              </w:rPr>
              <w:t xml:space="preserve">ухудшение социального </w:t>
            </w:r>
            <w:r w:rsidRPr="00DE6855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климата в обществе</w:t>
            </w:r>
          </w:p>
        </w:tc>
      </w:tr>
    </w:tbl>
    <w:p w:rsidR="00532C1C" w:rsidRPr="00DE6855" w:rsidRDefault="00532C1C" w:rsidP="001077CA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</w:p>
    <w:p w:rsidR="003520D6" w:rsidRDefault="003520D6" w:rsidP="0041449B">
      <w:pPr>
        <w:widowControl w:val="0"/>
        <w:spacing w:after="0" w:line="240" w:lineRule="auto"/>
        <w:ind w:right="-173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2010E3" w:rsidRDefault="002010E3" w:rsidP="0041449B">
      <w:pPr>
        <w:widowControl w:val="0"/>
        <w:spacing w:after="0" w:line="240" w:lineRule="auto"/>
        <w:ind w:right="-173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2010E3" w:rsidRDefault="002010E3" w:rsidP="0041449B">
      <w:pPr>
        <w:widowControl w:val="0"/>
        <w:spacing w:after="0" w:line="240" w:lineRule="auto"/>
        <w:ind w:right="-173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2010E3" w:rsidRDefault="002010E3" w:rsidP="0041449B">
      <w:pPr>
        <w:widowControl w:val="0"/>
        <w:spacing w:after="0" w:line="240" w:lineRule="auto"/>
        <w:ind w:right="-173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2010E3" w:rsidRDefault="002010E3" w:rsidP="0041449B">
      <w:pPr>
        <w:widowControl w:val="0"/>
        <w:spacing w:after="0" w:line="240" w:lineRule="auto"/>
        <w:ind w:right="-173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2010E3" w:rsidRDefault="002010E3" w:rsidP="0041449B">
      <w:pPr>
        <w:widowControl w:val="0"/>
        <w:spacing w:after="0" w:line="240" w:lineRule="auto"/>
        <w:ind w:right="-173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2010E3" w:rsidRDefault="002010E3" w:rsidP="0041449B">
      <w:pPr>
        <w:widowControl w:val="0"/>
        <w:spacing w:after="0" w:line="240" w:lineRule="auto"/>
        <w:ind w:right="-173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2010E3" w:rsidRDefault="002010E3" w:rsidP="0041449B">
      <w:pPr>
        <w:widowControl w:val="0"/>
        <w:spacing w:after="0" w:line="240" w:lineRule="auto"/>
        <w:ind w:right="-173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2010E3" w:rsidRDefault="002010E3" w:rsidP="0041449B">
      <w:pPr>
        <w:widowControl w:val="0"/>
        <w:spacing w:after="0" w:line="240" w:lineRule="auto"/>
        <w:ind w:right="-173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2010E3" w:rsidRDefault="002010E3" w:rsidP="0041449B">
      <w:pPr>
        <w:widowControl w:val="0"/>
        <w:spacing w:after="0" w:line="240" w:lineRule="auto"/>
        <w:ind w:right="-173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2010E3" w:rsidRDefault="002010E3" w:rsidP="0041449B">
      <w:pPr>
        <w:widowControl w:val="0"/>
        <w:spacing w:after="0" w:line="240" w:lineRule="auto"/>
        <w:ind w:right="-173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2010E3" w:rsidRDefault="002010E3" w:rsidP="0041449B">
      <w:pPr>
        <w:widowControl w:val="0"/>
        <w:spacing w:after="0" w:line="240" w:lineRule="auto"/>
        <w:ind w:right="-173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2010E3" w:rsidRDefault="002010E3" w:rsidP="0041449B">
      <w:pPr>
        <w:widowControl w:val="0"/>
        <w:spacing w:after="0" w:line="240" w:lineRule="auto"/>
        <w:ind w:right="-173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2010E3" w:rsidRDefault="002010E3" w:rsidP="0041449B">
      <w:pPr>
        <w:widowControl w:val="0"/>
        <w:spacing w:after="0" w:line="240" w:lineRule="auto"/>
        <w:ind w:right="-173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2010E3" w:rsidRDefault="002010E3" w:rsidP="0041449B">
      <w:pPr>
        <w:widowControl w:val="0"/>
        <w:spacing w:after="0" w:line="240" w:lineRule="auto"/>
        <w:ind w:right="-173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2010E3" w:rsidRPr="00DE6855" w:rsidRDefault="002010E3" w:rsidP="0041449B">
      <w:pPr>
        <w:widowControl w:val="0"/>
        <w:spacing w:after="0" w:line="240" w:lineRule="auto"/>
        <w:ind w:right="-173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E807D8" w:rsidRPr="00DE6855" w:rsidRDefault="0041449B" w:rsidP="0041449B">
      <w:pPr>
        <w:widowControl w:val="0"/>
        <w:spacing w:after="0" w:line="240" w:lineRule="auto"/>
        <w:ind w:right="-173"/>
        <w:jc w:val="center"/>
        <w:outlineLvl w:val="2"/>
        <w:rPr>
          <w:rFonts w:ascii="Times New Roman" w:hAnsi="Times New Roman"/>
          <w:sz w:val="24"/>
          <w:szCs w:val="24"/>
        </w:rPr>
      </w:pPr>
      <w:r w:rsidRPr="00DE6855">
        <w:rPr>
          <w:rFonts w:ascii="Times New Roman" w:hAnsi="Times New Roman"/>
          <w:sz w:val="24"/>
          <w:szCs w:val="24"/>
        </w:rPr>
        <w:lastRenderedPageBreak/>
        <w:t xml:space="preserve">4. Финансовое обеспечение муниципальной программы </w:t>
      </w:r>
      <w:proofErr w:type="spellStart"/>
      <w:r w:rsidR="00B64921" w:rsidRPr="00DE6855">
        <w:rPr>
          <w:rFonts w:ascii="Times New Roman" w:hAnsi="Times New Roman"/>
          <w:sz w:val="24"/>
          <w:szCs w:val="24"/>
        </w:rPr>
        <w:t>Кугейского</w:t>
      </w:r>
      <w:proofErr w:type="spellEnd"/>
      <w:r w:rsidR="00B64921" w:rsidRPr="00DE6855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E807D8" w:rsidRPr="00DE6855" w:rsidRDefault="00E807D8" w:rsidP="00E807D8">
      <w:pPr>
        <w:pStyle w:val="ConsPlusNormal"/>
        <w:jc w:val="both"/>
      </w:pPr>
    </w:p>
    <w:tbl>
      <w:tblPr>
        <w:tblW w:w="5000" w:type="pct"/>
        <w:jc w:val="center"/>
        <w:tblInd w:w="-1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5" w:type="dxa"/>
          <w:right w:w="85" w:type="dxa"/>
        </w:tblCellMar>
        <w:tblLook w:val="04A0"/>
      </w:tblPr>
      <w:tblGrid>
        <w:gridCol w:w="583"/>
        <w:gridCol w:w="6394"/>
        <w:gridCol w:w="1483"/>
        <w:gridCol w:w="1436"/>
        <w:gridCol w:w="1147"/>
        <w:gridCol w:w="1433"/>
        <w:gridCol w:w="2264"/>
      </w:tblGrid>
      <w:tr w:rsidR="0070387E" w:rsidRPr="00DE6855" w:rsidTr="002010E3">
        <w:trPr>
          <w:trHeight w:val="276"/>
          <w:jc w:val="center"/>
        </w:trPr>
        <w:tc>
          <w:tcPr>
            <w:tcW w:w="1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87E" w:rsidRPr="00DE6855" w:rsidRDefault="0070387E" w:rsidP="00DB4A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DE685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87E" w:rsidRPr="00DE6855" w:rsidRDefault="0070387E" w:rsidP="00DB4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855"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муниципальной (комплексной) программы,</w:t>
            </w:r>
          </w:p>
          <w:p w:rsidR="0070387E" w:rsidRPr="00DE6855" w:rsidRDefault="0070387E" w:rsidP="00DB4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855">
              <w:rPr>
                <w:rFonts w:ascii="Times New Roman" w:hAnsi="Times New Roman"/>
                <w:b/>
                <w:sz w:val="24"/>
                <w:szCs w:val="24"/>
              </w:rPr>
              <w:t>структурного элемента/ источник финансового обеспечения</w:t>
            </w:r>
          </w:p>
        </w:tc>
        <w:tc>
          <w:tcPr>
            <w:tcW w:w="263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7E" w:rsidRPr="00DE6855" w:rsidRDefault="0070387E" w:rsidP="00DB4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855">
              <w:rPr>
                <w:rFonts w:ascii="Times New Roman" w:hAnsi="Times New Roman"/>
                <w:b/>
                <w:sz w:val="24"/>
                <w:szCs w:val="24"/>
              </w:rPr>
              <w:t>Объем расходов по годам реализации, тыс. рублей</w:t>
            </w:r>
          </w:p>
        </w:tc>
      </w:tr>
      <w:tr w:rsidR="0070387E" w:rsidRPr="00DE6855" w:rsidTr="002010E3">
        <w:trPr>
          <w:jc w:val="center"/>
        </w:trPr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87E" w:rsidRPr="00DE6855" w:rsidRDefault="0070387E" w:rsidP="00DB4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387E" w:rsidRPr="00DE6855" w:rsidRDefault="0070387E" w:rsidP="00DB4A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87E" w:rsidRPr="00DE6855" w:rsidRDefault="0070387E" w:rsidP="00DB4A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DE6855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87E" w:rsidRPr="00DE6855" w:rsidRDefault="0070387E" w:rsidP="00DB4A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DE6855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E3" w:rsidRDefault="002010E3" w:rsidP="002010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87E" w:rsidRPr="00DE6855" w:rsidRDefault="0070387E" w:rsidP="002010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855"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87E" w:rsidRPr="00DE6855" w:rsidRDefault="0070387E" w:rsidP="00DB4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855">
              <w:rPr>
                <w:rFonts w:ascii="Times New Roman" w:hAnsi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87E" w:rsidRPr="00DE6855" w:rsidRDefault="0070387E" w:rsidP="00DB4A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DE6855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70387E" w:rsidRPr="00DE6855" w:rsidTr="002010E3">
        <w:trPr>
          <w:jc w:val="center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70387E" w:rsidP="00DB4A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DE68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70387E" w:rsidP="00DB4A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DE685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70387E" w:rsidP="00DB4A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DE685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70387E" w:rsidP="00DB4A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DE685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70387E" w:rsidP="00DB4A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70387E" w:rsidP="00DB4A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DE685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70387E" w:rsidP="00DB4A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DE685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70387E" w:rsidRPr="00DE6855" w:rsidTr="002010E3">
        <w:trPr>
          <w:jc w:val="center"/>
        </w:trPr>
        <w:tc>
          <w:tcPr>
            <w:tcW w:w="1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70387E" w:rsidP="00DB4A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70387E" w:rsidP="002010E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Муниципальная программа «Социальная поддержка граждан</w:t>
            </w:r>
            <w:r w:rsidR="002010E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="002010E3">
              <w:rPr>
                <w:rFonts w:ascii="Times New Roman" w:hAnsi="Times New Roman"/>
                <w:sz w:val="24"/>
                <w:szCs w:val="24"/>
              </w:rPr>
              <w:t>Кугейском</w:t>
            </w:r>
            <w:proofErr w:type="spellEnd"/>
            <w:r w:rsidR="002010E3">
              <w:rPr>
                <w:rFonts w:ascii="Times New Roman" w:hAnsi="Times New Roman"/>
                <w:sz w:val="24"/>
                <w:szCs w:val="24"/>
              </w:rPr>
              <w:t xml:space="preserve"> сельском поселении</w:t>
            </w:r>
            <w:r w:rsidRPr="00DE6855">
              <w:rPr>
                <w:rFonts w:ascii="Times New Roman" w:hAnsi="Times New Roman"/>
                <w:sz w:val="24"/>
                <w:szCs w:val="24"/>
              </w:rPr>
              <w:t>» (всего), в том числе: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70387E" w:rsidP="00DB4A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336,0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8A5548" w:rsidP="00DB4A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8A5548" w:rsidP="00B953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338,2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70387E" w:rsidP="00B953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70387E" w:rsidP="00391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1 224,2</w:t>
            </w:r>
          </w:p>
        </w:tc>
      </w:tr>
      <w:tr w:rsidR="008A5548" w:rsidRPr="00DE6855" w:rsidTr="002010E3">
        <w:trPr>
          <w:jc w:val="center"/>
        </w:trPr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548" w:rsidRPr="00DE6855" w:rsidRDefault="008A5548" w:rsidP="00703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48" w:rsidRPr="00DE6855" w:rsidRDefault="008A5548" w:rsidP="00703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48" w:rsidRPr="00DE6855" w:rsidRDefault="008A5548" w:rsidP="00586FC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336,0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48" w:rsidRPr="00DE6855" w:rsidRDefault="008A5548" w:rsidP="00586FC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48" w:rsidRPr="00DE6855" w:rsidRDefault="008A5548" w:rsidP="00586FC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338,2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48" w:rsidRPr="00DE6855" w:rsidRDefault="008A5548" w:rsidP="00586FC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48" w:rsidRPr="00DE6855" w:rsidRDefault="008A5548" w:rsidP="00586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1 224,2</w:t>
            </w:r>
          </w:p>
        </w:tc>
      </w:tr>
      <w:tr w:rsidR="0070387E" w:rsidRPr="00DE6855" w:rsidTr="002010E3">
        <w:trPr>
          <w:jc w:val="center"/>
        </w:trPr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87E" w:rsidRPr="00DE6855" w:rsidRDefault="0070387E" w:rsidP="00DB4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70387E" w:rsidP="004B2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70387E" w:rsidP="00DB4A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70387E" w:rsidP="00DB4A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70387E" w:rsidP="00B953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70387E" w:rsidP="00B953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70387E" w:rsidP="00391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0387E" w:rsidRPr="00DE6855" w:rsidTr="002010E3">
        <w:trPr>
          <w:jc w:val="center"/>
        </w:trPr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87E" w:rsidRPr="00DE6855" w:rsidRDefault="0070387E" w:rsidP="00DB4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70387E" w:rsidP="004B2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70387E" w:rsidP="00DB4A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70387E" w:rsidP="00DB4A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70387E" w:rsidP="00B953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70387E" w:rsidP="00B953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70387E" w:rsidP="00391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0387E" w:rsidRPr="00DE6855" w:rsidTr="002010E3">
        <w:trPr>
          <w:jc w:val="center"/>
        </w:trPr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87E" w:rsidRPr="00DE6855" w:rsidRDefault="0070387E" w:rsidP="00DB4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70387E" w:rsidP="00DB4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70387E" w:rsidP="00DB4A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70387E" w:rsidP="00DB4A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70387E" w:rsidP="00B953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70387E" w:rsidP="00B953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70387E" w:rsidP="00391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5548" w:rsidRPr="00DE6855" w:rsidTr="002010E3">
        <w:trPr>
          <w:jc w:val="center"/>
        </w:trPr>
        <w:tc>
          <w:tcPr>
            <w:tcW w:w="1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48" w:rsidRPr="00DE6855" w:rsidRDefault="008A5548" w:rsidP="006B4B2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48" w:rsidRPr="00DE6855" w:rsidRDefault="008A5548" w:rsidP="006B4B27">
            <w:pPr>
              <w:pStyle w:val="ConsPlusNormal"/>
            </w:pPr>
            <w:r w:rsidRPr="00DE6855">
              <w:t>Структурный элемент «Социальная поддержка граждан</w:t>
            </w:r>
            <w:r w:rsidRPr="00DE6855">
              <w:rPr>
                <w:rFonts w:eastAsia="Calibri"/>
                <w:bCs/>
                <w:kern w:val="2"/>
                <w:lang w:eastAsia="en-US"/>
              </w:rPr>
              <w:t>» (всего), в том числе: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48" w:rsidRPr="00DE6855" w:rsidRDefault="008A5548" w:rsidP="00586FC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336,0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48" w:rsidRPr="00DE6855" w:rsidRDefault="008A5548" w:rsidP="00586FC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48" w:rsidRPr="00DE6855" w:rsidRDefault="008A5548" w:rsidP="00586FC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338,2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48" w:rsidRPr="00DE6855" w:rsidRDefault="008A5548" w:rsidP="00586FC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48" w:rsidRPr="00DE6855" w:rsidRDefault="008A5548" w:rsidP="00586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1 224,2</w:t>
            </w:r>
          </w:p>
        </w:tc>
      </w:tr>
      <w:tr w:rsidR="008A5548" w:rsidRPr="00DE6855" w:rsidTr="002010E3">
        <w:trPr>
          <w:jc w:val="center"/>
        </w:trPr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548" w:rsidRPr="00DE6855" w:rsidRDefault="008A5548" w:rsidP="006B4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48" w:rsidRPr="00DE6855" w:rsidRDefault="008A5548" w:rsidP="006B4B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48" w:rsidRPr="00DE6855" w:rsidRDefault="008A5548" w:rsidP="00586FC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336,0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48" w:rsidRPr="00DE6855" w:rsidRDefault="008A5548" w:rsidP="00586FC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48" w:rsidRPr="00DE6855" w:rsidRDefault="008A5548" w:rsidP="00586FC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338,2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48" w:rsidRPr="00DE6855" w:rsidRDefault="008A5548" w:rsidP="00586FC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48" w:rsidRPr="00DE6855" w:rsidRDefault="008A5548" w:rsidP="00586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1 224,2</w:t>
            </w:r>
          </w:p>
        </w:tc>
      </w:tr>
      <w:tr w:rsidR="0070387E" w:rsidRPr="00DE6855" w:rsidTr="002010E3">
        <w:trPr>
          <w:jc w:val="center"/>
        </w:trPr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87E" w:rsidRPr="00DE6855" w:rsidRDefault="0070387E" w:rsidP="004B2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70387E" w:rsidP="004B2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494F77" w:rsidP="004B2FE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494F77" w:rsidP="004B2FE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494F77" w:rsidP="004B2FE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494F77" w:rsidP="004B2FE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494F77" w:rsidP="004B2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0387E" w:rsidRPr="00DE6855" w:rsidTr="002010E3">
        <w:trPr>
          <w:jc w:val="center"/>
        </w:trPr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87E" w:rsidRPr="00DE6855" w:rsidRDefault="0070387E" w:rsidP="004B2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70387E" w:rsidP="004B2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494F77" w:rsidP="004B2FE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494F77" w:rsidP="004B2FE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494F77" w:rsidP="004B2FE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494F77" w:rsidP="004B2FE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494F77" w:rsidP="004B2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0387E" w:rsidRPr="00DE6855" w:rsidTr="002010E3">
        <w:trPr>
          <w:jc w:val="center"/>
        </w:trPr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87E" w:rsidRPr="00DE6855" w:rsidRDefault="0070387E" w:rsidP="004B2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70387E" w:rsidP="004B2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81697B" w:rsidP="004B2FE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81697B" w:rsidP="004B2FE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81697B" w:rsidP="004B2FE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81697B" w:rsidP="004B2FE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81697B" w:rsidP="004B2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077CA" w:rsidRPr="00DE6855" w:rsidRDefault="001077CA" w:rsidP="001077CA">
      <w:pPr>
        <w:pStyle w:val="ConsPlusTitle"/>
        <w:outlineLvl w:val="1"/>
        <w:rPr>
          <w:rFonts w:ascii="Times New Roman" w:hAnsi="Times New Roman" w:cs="Times New Roman"/>
          <w:b w:val="0"/>
        </w:rPr>
        <w:sectPr w:rsidR="001077CA" w:rsidRPr="00DE6855" w:rsidSect="001825EF">
          <w:headerReference w:type="default" r:id="rId17"/>
          <w:footerReference w:type="default" r:id="rId18"/>
          <w:pgSz w:w="16838" w:h="11906" w:orient="landscape"/>
          <w:pgMar w:top="1134" w:right="567" w:bottom="1134" w:left="1701" w:header="0" w:footer="0" w:gutter="0"/>
          <w:cols w:space="720"/>
          <w:noEndnote/>
        </w:sectPr>
      </w:pPr>
    </w:p>
    <w:p w:rsidR="002369F2" w:rsidRDefault="002369F2" w:rsidP="002369F2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2010E3" w:rsidRDefault="002010E3" w:rsidP="002369F2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2010E3" w:rsidRDefault="002010E3" w:rsidP="002369F2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2010E3" w:rsidRDefault="002010E3" w:rsidP="002369F2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2010E3" w:rsidRDefault="002010E3" w:rsidP="002369F2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2010E3" w:rsidRDefault="002010E3" w:rsidP="002369F2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2010E3" w:rsidRDefault="002010E3" w:rsidP="002369F2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2010E3" w:rsidRDefault="002010E3" w:rsidP="002369F2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2010E3" w:rsidRDefault="002010E3" w:rsidP="002369F2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2010E3" w:rsidRPr="00DE6855" w:rsidRDefault="002010E3" w:rsidP="002369F2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2369F2" w:rsidRPr="00DE6855" w:rsidRDefault="002369F2" w:rsidP="002369F2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DE6855">
        <w:rPr>
          <w:rFonts w:ascii="Times New Roman" w:hAnsi="Times New Roman"/>
          <w:sz w:val="24"/>
          <w:szCs w:val="24"/>
        </w:rPr>
        <w:t>АНАЛИТИЧЕСКАЯ ИНФОРМАЦИЯ</w:t>
      </w:r>
    </w:p>
    <w:p w:rsidR="00C97CC0" w:rsidRPr="00DE6855" w:rsidRDefault="002369F2" w:rsidP="002369F2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DE6855">
        <w:rPr>
          <w:rFonts w:ascii="Times New Roman" w:hAnsi="Times New Roman"/>
          <w:sz w:val="24"/>
          <w:szCs w:val="24"/>
        </w:rPr>
        <w:t>о структурных элементах и (или) мероприятиях (результатах) муниципальн</w:t>
      </w:r>
      <w:r w:rsidR="00C97CC0" w:rsidRPr="00DE6855">
        <w:rPr>
          <w:rFonts w:ascii="Times New Roman" w:hAnsi="Times New Roman"/>
          <w:sz w:val="24"/>
          <w:szCs w:val="24"/>
        </w:rPr>
        <w:t>ой</w:t>
      </w:r>
      <w:r w:rsidRPr="00DE6855">
        <w:rPr>
          <w:rFonts w:ascii="Times New Roman" w:hAnsi="Times New Roman"/>
          <w:sz w:val="24"/>
          <w:szCs w:val="24"/>
        </w:rPr>
        <w:t xml:space="preserve"> программ</w:t>
      </w:r>
      <w:r w:rsidR="00C97CC0" w:rsidRPr="00DE6855">
        <w:rPr>
          <w:rFonts w:ascii="Times New Roman" w:hAnsi="Times New Roman"/>
          <w:sz w:val="24"/>
          <w:szCs w:val="24"/>
        </w:rPr>
        <w:t>ы</w:t>
      </w:r>
      <w:r w:rsidRPr="00DE68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6855">
        <w:rPr>
          <w:rFonts w:ascii="Times New Roman" w:hAnsi="Times New Roman"/>
          <w:sz w:val="24"/>
          <w:szCs w:val="24"/>
        </w:rPr>
        <w:t>Кугейского</w:t>
      </w:r>
      <w:proofErr w:type="spellEnd"/>
      <w:r w:rsidRPr="00DE685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C97CC0" w:rsidRPr="00DE6855">
        <w:rPr>
          <w:rFonts w:ascii="Times New Roman" w:hAnsi="Times New Roman"/>
          <w:sz w:val="24"/>
          <w:szCs w:val="24"/>
        </w:rPr>
        <w:t xml:space="preserve"> </w:t>
      </w:r>
    </w:p>
    <w:p w:rsidR="002369F2" w:rsidRPr="00DE6855" w:rsidRDefault="00C97CC0" w:rsidP="002369F2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DE6855">
        <w:rPr>
          <w:rFonts w:ascii="Times New Roman" w:hAnsi="Times New Roman"/>
          <w:sz w:val="24"/>
          <w:szCs w:val="24"/>
        </w:rPr>
        <w:t>«Социальная поддержка граждан»</w:t>
      </w:r>
      <w:r w:rsidR="002369F2" w:rsidRPr="00DE6855">
        <w:rPr>
          <w:rFonts w:ascii="Times New Roman" w:hAnsi="Times New Roman"/>
          <w:sz w:val="24"/>
          <w:szCs w:val="24"/>
        </w:rPr>
        <w:t xml:space="preserve"> </w:t>
      </w:r>
    </w:p>
    <w:p w:rsidR="002369F2" w:rsidRPr="00DE6855" w:rsidRDefault="002369F2" w:rsidP="002369F2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369F2" w:rsidRPr="00DE6855" w:rsidRDefault="002369F2" w:rsidP="002369F2">
      <w:pPr>
        <w:widowControl w:val="0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6855">
        <w:rPr>
          <w:rFonts w:ascii="Times New Roman" w:hAnsi="Times New Roman"/>
          <w:sz w:val="24"/>
          <w:szCs w:val="24"/>
        </w:rPr>
        <w:t>Показатели комплексн</w:t>
      </w:r>
      <w:r w:rsidR="00C97CC0" w:rsidRPr="00DE6855">
        <w:rPr>
          <w:rFonts w:ascii="Times New Roman" w:hAnsi="Times New Roman"/>
          <w:sz w:val="24"/>
          <w:szCs w:val="24"/>
        </w:rPr>
        <w:t>ых</w:t>
      </w:r>
      <w:r w:rsidRPr="00DE6855">
        <w:rPr>
          <w:rFonts w:ascii="Times New Roman" w:hAnsi="Times New Roman"/>
          <w:sz w:val="24"/>
          <w:szCs w:val="24"/>
        </w:rPr>
        <w:t xml:space="preserve"> </w:t>
      </w:r>
      <w:r w:rsidR="00C97CC0" w:rsidRPr="00DE6855">
        <w:rPr>
          <w:rFonts w:ascii="Times New Roman" w:hAnsi="Times New Roman"/>
          <w:sz w:val="24"/>
          <w:szCs w:val="24"/>
        </w:rPr>
        <w:t>мероприятий</w:t>
      </w:r>
      <w:r w:rsidRPr="00DE6855">
        <w:rPr>
          <w:rFonts w:ascii="Times New Roman" w:hAnsi="Times New Roman"/>
          <w:sz w:val="24"/>
          <w:szCs w:val="24"/>
        </w:rPr>
        <w:t xml:space="preserve"> </w:t>
      </w:r>
    </w:p>
    <w:p w:rsidR="002369F2" w:rsidRPr="00DE6855" w:rsidRDefault="002369F2" w:rsidP="002369F2">
      <w:pPr>
        <w:widowControl w:val="0"/>
        <w:spacing w:after="0"/>
        <w:ind w:left="7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6"/>
        <w:gridCol w:w="1715"/>
        <w:gridCol w:w="1583"/>
        <w:gridCol w:w="1192"/>
        <w:gridCol w:w="1190"/>
        <w:gridCol w:w="1569"/>
        <w:gridCol w:w="1418"/>
        <w:gridCol w:w="1417"/>
        <w:gridCol w:w="1219"/>
        <w:gridCol w:w="2393"/>
      </w:tblGrid>
      <w:tr w:rsidR="002369F2" w:rsidRPr="00DE6855" w:rsidTr="002010E3">
        <w:trPr>
          <w:trHeight w:val="269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F2" w:rsidRPr="00DE6855" w:rsidRDefault="002369F2" w:rsidP="002369F2">
            <w:pPr>
              <w:widowControl w:val="0"/>
              <w:spacing w:after="0"/>
              <w:ind w:left="30" w:hanging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F2" w:rsidRPr="00DE6855" w:rsidRDefault="002369F2" w:rsidP="002369F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F2" w:rsidRPr="00DE6855" w:rsidRDefault="002369F2" w:rsidP="002369F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F2" w:rsidRPr="00DE6855" w:rsidRDefault="002369F2" w:rsidP="002369F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 xml:space="preserve">Базовое значение показателя </w:t>
            </w:r>
          </w:p>
        </w:tc>
        <w:tc>
          <w:tcPr>
            <w:tcW w:w="5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F2" w:rsidRPr="00DE6855" w:rsidRDefault="002369F2" w:rsidP="002369F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F2" w:rsidRPr="00DE6855" w:rsidRDefault="002369F2" w:rsidP="002369F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Ответственный за достижение показателя</w:t>
            </w:r>
          </w:p>
        </w:tc>
      </w:tr>
      <w:tr w:rsidR="002369F2" w:rsidRPr="00DE6855" w:rsidTr="00C97CC0"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F2" w:rsidRPr="00DE6855" w:rsidRDefault="002369F2" w:rsidP="002369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F2" w:rsidRPr="00DE6855" w:rsidRDefault="002369F2" w:rsidP="002369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F2" w:rsidRPr="00DE6855" w:rsidRDefault="002369F2" w:rsidP="002369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F2" w:rsidRPr="00DE6855" w:rsidRDefault="002369F2" w:rsidP="002369F2">
            <w:pPr>
              <w:widowControl w:val="0"/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F2" w:rsidRPr="00DE6855" w:rsidRDefault="002369F2" w:rsidP="002369F2">
            <w:pPr>
              <w:widowControl w:val="0"/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F2" w:rsidRPr="00DE6855" w:rsidRDefault="00D16345" w:rsidP="002369F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F2" w:rsidRPr="00DE6855" w:rsidRDefault="00D16345" w:rsidP="002369F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F2" w:rsidRPr="00DE6855" w:rsidRDefault="00D16345" w:rsidP="002369F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9F2" w:rsidRPr="00DE6855" w:rsidRDefault="00D16345" w:rsidP="002369F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F2" w:rsidRPr="00DE6855" w:rsidRDefault="002369F2" w:rsidP="002369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9F2" w:rsidRPr="00DE6855" w:rsidTr="00C97CC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F2" w:rsidRPr="00DE6855" w:rsidRDefault="002369F2" w:rsidP="002369F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F2" w:rsidRPr="00DE6855" w:rsidRDefault="002369F2" w:rsidP="002369F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F2" w:rsidRPr="00DE6855" w:rsidRDefault="002369F2" w:rsidP="002369F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F2" w:rsidRPr="00DE6855" w:rsidRDefault="002369F2" w:rsidP="002369F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F2" w:rsidRPr="00DE6855" w:rsidRDefault="002369F2" w:rsidP="002369F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F2" w:rsidRPr="00DE6855" w:rsidRDefault="002369F2" w:rsidP="002369F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F2" w:rsidRPr="00DE6855" w:rsidRDefault="002369F2" w:rsidP="002369F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F2" w:rsidRPr="00DE6855" w:rsidRDefault="002369F2" w:rsidP="002369F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9F2" w:rsidRPr="00DE6855" w:rsidRDefault="002369F2" w:rsidP="002369F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F2" w:rsidRPr="00DE6855" w:rsidRDefault="002369F2" w:rsidP="002369F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369F2" w:rsidRPr="00DE6855" w:rsidTr="002010E3">
        <w:tc>
          <w:tcPr>
            <w:tcW w:w="142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9F2" w:rsidRPr="006B4B27" w:rsidRDefault="002369F2" w:rsidP="002369F2">
            <w:pPr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4B27">
              <w:rPr>
                <w:rFonts w:ascii="Times New Roman" w:hAnsi="Times New Roman"/>
                <w:iCs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6B4B27">
              <w:rPr>
                <w:rFonts w:ascii="Times New Roman" w:hAnsi="Times New Roman"/>
                <w:iCs/>
                <w:sz w:val="24"/>
                <w:szCs w:val="24"/>
              </w:rPr>
              <w:t>Кугейского</w:t>
            </w:r>
            <w:proofErr w:type="spellEnd"/>
            <w:r w:rsidRPr="006B4B27">
              <w:rPr>
                <w:rFonts w:ascii="Times New Roman" w:hAnsi="Times New Roman"/>
                <w:iCs/>
                <w:sz w:val="24"/>
                <w:szCs w:val="24"/>
              </w:rPr>
              <w:t xml:space="preserve"> сельского поселения «</w:t>
            </w:r>
            <w:r w:rsidR="00D16345" w:rsidRPr="006B4B27">
              <w:rPr>
                <w:rFonts w:ascii="Times New Roman" w:hAnsi="Times New Roman"/>
                <w:iCs/>
                <w:sz w:val="24"/>
                <w:szCs w:val="24"/>
              </w:rPr>
              <w:t>Социальная поддержка граждан</w:t>
            </w:r>
            <w:r w:rsidRPr="006B4B27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</w:tr>
      <w:tr w:rsidR="0046524B" w:rsidRPr="00DE6855" w:rsidTr="00C97CC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24B" w:rsidRPr="00DE6855" w:rsidRDefault="0046524B" w:rsidP="0046524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24B" w:rsidRPr="003B3407" w:rsidRDefault="0046524B" w:rsidP="0046524B">
            <w:pPr>
              <w:widowControl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B3407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Выплата муниципальной пенсии за выслугу лет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24B" w:rsidRPr="003B3407" w:rsidRDefault="003B3407" w:rsidP="0046524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340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24B" w:rsidRPr="003B3407" w:rsidRDefault="003B3407" w:rsidP="0046524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34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24B" w:rsidRPr="003B3407" w:rsidRDefault="0046524B" w:rsidP="0046524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340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24B" w:rsidRPr="003B3407" w:rsidRDefault="003B3407" w:rsidP="0046524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34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24B" w:rsidRPr="003B3407" w:rsidRDefault="003B3407" w:rsidP="0046524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34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24B" w:rsidRPr="003B3407" w:rsidRDefault="003B3407" w:rsidP="0046524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34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24B" w:rsidRPr="003B3407" w:rsidRDefault="003B3407" w:rsidP="0046524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34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24B" w:rsidRPr="003B3407" w:rsidRDefault="0011111E" w:rsidP="0046524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340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B3407">
              <w:rPr>
                <w:rFonts w:ascii="Times New Roman" w:hAnsi="Times New Roman"/>
                <w:sz w:val="24"/>
                <w:szCs w:val="24"/>
              </w:rPr>
              <w:t>Кугейского</w:t>
            </w:r>
            <w:proofErr w:type="spellEnd"/>
            <w:r w:rsidRPr="003B3407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proofErr w:type="spellStart"/>
            <w:r w:rsidRPr="003B3407">
              <w:rPr>
                <w:rFonts w:ascii="Times New Roman" w:hAnsi="Times New Roman"/>
                <w:sz w:val="24"/>
                <w:szCs w:val="24"/>
              </w:rPr>
              <w:t>поселеия</w:t>
            </w:r>
            <w:proofErr w:type="spellEnd"/>
          </w:p>
        </w:tc>
      </w:tr>
    </w:tbl>
    <w:p w:rsidR="002369F2" w:rsidRPr="00DE6855" w:rsidRDefault="002369F2" w:rsidP="002369F2">
      <w:pPr>
        <w:widowControl w:val="0"/>
        <w:spacing w:after="0"/>
        <w:ind w:left="720"/>
        <w:rPr>
          <w:rFonts w:ascii="Times New Roman" w:hAnsi="Times New Roman"/>
          <w:sz w:val="24"/>
          <w:szCs w:val="24"/>
        </w:rPr>
      </w:pPr>
    </w:p>
    <w:p w:rsidR="002369F2" w:rsidRPr="00DE6855" w:rsidRDefault="002369F2" w:rsidP="002369F2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369F2" w:rsidRPr="00DE6855" w:rsidRDefault="002369F2" w:rsidP="006B4B27">
      <w:pPr>
        <w:widowControl w:val="0"/>
        <w:spacing w:after="0"/>
        <w:jc w:val="center"/>
        <w:outlineLvl w:val="2"/>
        <w:rPr>
          <w:rFonts w:ascii="Times New Roman" w:hAnsi="Times New Roman"/>
          <w:sz w:val="24"/>
          <w:szCs w:val="24"/>
        </w:rPr>
      </w:pPr>
      <w:r w:rsidRPr="00DE6855">
        <w:rPr>
          <w:rFonts w:ascii="Times New Roman" w:hAnsi="Times New Roman"/>
          <w:sz w:val="24"/>
          <w:szCs w:val="24"/>
        </w:rPr>
        <w:lastRenderedPageBreak/>
        <w:t xml:space="preserve">2. Финансовое обеспечение мероприятий (результатов) иных муниципальных программ </w:t>
      </w:r>
      <w:proofErr w:type="spellStart"/>
      <w:r w:rsidRPr="00DE6855">
        <w:rPr>
          <w:rFonts w:ascii="Times New Roman" w:hAnsi="Times New Roman"/>
          <w:sz w:val="24"/>
          <w:szCs w:val="24"/>
        </w:rPr>
        <w:t>Кугейского</w:t>
      </w:r>
      <w:proofErr w:type="spellEnd"/>
      <w:r w:rsidRPr="00DE6855">
        <w:rPr>
          <w:rFonts w:ascii="Times New Roman" w:hAnsi="Times New Roman"/>
          <w:sz w:val="24"/>
          <w:szCs w:val="24"/>
        </w:rPr>
        <w:t xml:space="preserve"> сельского поселения, соответствующих сфере реализации комплексной программы </w:t>
      </w:r>
      <w:proofErr w:type="spellStart"/>
      <w:r w:rsidRPr="00DE6855">
        <w:rPr>
          <w:rFonts w:ascii="Times New Roman" w:hAnsi="Times New Roman"/>
          <w:sz w:val="24"/>
          <w:szCs w:val="24"/>
        </w:rPr>
        <w:t>Кугейского</w:t>
      </w:r>
      <w:proofErr w:type="spellEnd"/>
      <w:r w:rsidRPr="00DE6855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2369F2" w:rsidRPr="00DE6855" w:rsidRDefault="002369F2" w:rsidP="002369F2">
      <w:pPr>
        <w:widowControl w:val="0"/>
        <w:spacing w:after="0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6"/>
        <w:gridCol w:w="6401"/>
        <w:gridCol w:w="1752"/>
        <w:gridCol w:w="1296"/>
        <w:gridCol w:w="1269"/>
        <w:gridCol w:w="1141"/>
        <w:gridCol w:w="1814"/>
      </w:tblGrid>
      <w:tr w:rsidR="002369F2" w:rsidRPr="00DE6855" w:rsidTr="002010E3"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F2" w:rsidRPr="00DE6855" w:rsidRDefault="002369F2" w:rsidP="002369F2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F2" w:rsidRPr="00DE6855" w:rsidRDefault="002369F2" w:rsidP="006B4B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(комплексной) программы, структурного элемента, мероприятия (результата)/ </w:t>
            </w:r>
            <w:proofErr w:type="spellStart"/>
            <w:r w:rsidRPr="00DE6855">
              <w:rPr>
                <w:rFonts w:ascii="Times New Roman" w:hAnsi="Times New Roman"/>
                <w:sz w:val="24"/>
                <w:szCs w:val="24"/>
              </w:rPr>
              <w:t>источникфинансового</w:t>
            </w:r>
            <w:proofErr w:type="spellEnd"/>
            <w:r w:rsidRPr="00DE6855">
              <w:rPr>
                <w:rFonts w:ascii="Times New Roman" w:hAnsi="Times New Roman"/>
                <w:sz w:val="24"/>
                <w:szCs w:val="24"/>
              </w:rPr>
              <w:t xml:space="preserve"> обеспечения </w:t>
            </w:r>
          </w:p>
        </w:tc>
        <w:tc>
          <w:tcPr>
            <w:tcW w:w="7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F2" w:rsidRPr="00DE6855" w:rsidRDefault="002369F2" w:rsidP="002369F2">
            <w:pPr>
              <w:widowControl w:val="0"/>
              <w:spacing w:after="0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Объем финансового обеспечения по годам реализации, тыс</w:t>
            </w:r>
            <w:proofErr w:type="gramStart"/>
            <w:r w:rsidRPr="00DE685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E6855"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</w:tr>
      <w:tr w:rsidR="002369F2" w:rsidRPr="00DE6855" w:rsidTr="002010E3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F2" w:rsidRPr="00DE6855" w:rsidRDefault="002369F2" w:rsidP="002369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F2" w:rsidRPr="00DE6855" w:rsidRDefault="002369F2" w:rsidP="002369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F2" w:rsidRPr="00DE6855" w:rsidRDefault="00EB10AD" w:rsidP="002369F2">
            <w:pPr>
              <w:widowControl w:val="0"/>
              <w:spacing w:after="0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F2" w:rsidRPr="00DE6855" w:rsidRDefault="00EB10AD" w:rsidP="002369F2">
            <w:pPr>
              <w:widowControl w:val="0"/>
              <w:spacing w:after="0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F2" w:rsidRPr="00DE6855" w:rsidRDefault="00EB10AD" w:rsidP="002369F2">
            <w:pPr>
              <w:widowControl w:val="0"/>
              <w:spacing w:after="0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F2" w:rsidRPr="00DE6855" w:rsidRDefault="00EB10AD" w:rsidP="002369F2">
            <w:pPr>
              <w:widowControl w:val="0"/>
              <w:spacing w:after="0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F2" w:rsidRPr="00DE6855" w:rsidRDefault="002369F2" w:rsidP="002369F2">
            <w:pPr>
              <w:widowControl w:val="0"/>
              <w:spacing w:after="0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</w:tbl>
    <w:p w:rsidR="002369F2" w:rsidRPr="00DE6855" w:rsidRDefault="002369F2" w:rsidP="002369F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446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6"/>
        <w:gridCol w:w="6401"/>
        <w:gridCol w:w="1740"/>
        <w:gridCol w:w="1320"/>
        <w:gridCol w:w="1269"/>
        <w:gridCol w:w="1141"/>
        <w:gridCol w:w="1790"/>
      </w:tblGrid>
      <w:tr w:rsidR="002369F2" w:rsidRPr="00DE6855" w:rsidTr="00EB10AD">
        <w:trPr>
          <w:tblHeader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F2" w:rsidRPr="00DE6855" w:rsidRDefault="002369F2" w:rsidP="002369F2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F2" w:rsidRPr="00DE6855" w:rsidRDefault="002369F2" w:rsidP="002369F2">
            <w:pPr>
              <w:widowControl w:val="0"/>
              <w:spacing w:after="0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F2" w:rsidRPr="00DE6855" w:rsidRDefault="002369F2" w:rsidP="002369F2">
            <w:pPr>
              <w:widowControl w:val="0"/>
              <w:spacing w:after="0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F2" w:rsidRPr="00DE6855" w:rsidRDefault="002369F2" w:rsidP="002369F2">
            <w:pPr>
              <w:widowControl w:val="0"/>
              <w:spacing w:after="0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F2" w:rsidRPr="00DE6855" w:rsidRDefault="002369F2" w:rsidP="002369F2">
            <w:pPr>
              <w:widowControl w:val="0"/>
              <w:spacing w:after="0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F2" w:rsidRPr="00DE6855" w:rsidRDefault="002369F2" w:rsidP="002369F2">
            <w:pPr>
              <w:widowControl w:val="0"/>
              <w:spacing w:after="0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9F2" w:rsidRPr="00DE6855" w:rsidRDefault="002369F2" w:rsidP="002369F2">
            <w:pPr>
              <w:widowControl w:val="0"/>
              <w:spacing w:after="0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A5548" w:rsidRPr="00DE6855" w:rsidTr="00EB10AD">
        <w:trPr>
          <w:trHeight w:val="228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548" w:rsidRPr="00DE6855" w:rsidRDefault="008A5548" w:rsidP="006B4B27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48" w:rsidRPr="00DE6855" w:rsidRDefault="008A5548" w:rsidP="006B4B27">
            <w:pPr>
              <w:widowControl w:val="0"/>
              <w:spacing w:after="0"/>
              <w:ind w:right="-173"/>
              <w:outlineLvl w:val="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6855">
              <w:rPr>
                <w:rFonts w:ascii="Times New Roman" w:hAnsi="Times New Roman"/>
                <w:b/>
                <w:i/>
                <w:sz w:val="24"/>
                <w:szCs w:val="24"/>
              </w:rPr>
              <w:t>Муниципальная программа «Социальная поддержка граждан» (всего), в том числе: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548" w:rsidRPr="00DE6855" w:rsidRDefault="008A5548" w:rsidP="00586FC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336,0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548" w:rsidRPr="00DE6855" w:rsidRDefault="008A5548" w:rsidP="00586FC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548" w:rsidRPr="00DE6855" w:rsidRDefault="008A5548" w:rsidP="00586FC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338,2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548" w:rsidRPr="00DE6855" w:rsidRDefault="008A5548" w:rsidP="00586FC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548" w:rsidRPr="00DE6855" w:rsidRDefault="008A5548" w:rsidP="00586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1 224,2</w:t>
            </w:r>
          </w:p>
        </w:tc>
      </w:tr>
      <w:tr w:rsidR="008A5548" w:rsidRPr="00DE6855" w:rsidTr="00EB10AD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548" w:rsidRPr="00DE6855" w:rsidRDefault="008A5548" w:rsidP="006B4B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48" w:rsidRPr="00DE6855" w:rsidRDefault="008A5548" w:rsidP="006B4B27">
            <w:pPr>
              <w:pStyle w:val="af"/>
              <w:rPr>
                <w:rFonts w:ascii="Times New Roman" w:hAnsi="Times New Roman" w:cs="Times New Roman"/>
              </w:rPr>
            </w:pPr>
            <w:r w:rsidRPr="00DE685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548" w:rsidRPr="00DE6855" w:rsidRDefault="008A5548" w:rsidP="00586FC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336,0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548" w:rsidRPr="00DE6855" w:rsidRDefault="008A5548" w:rsidP="00586FC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548" w:rsidRPr="00DE6855" w:rsidRDefault="008A5548" w:rsidP="00586FC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338,2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548" w:rsidRPr="00DE6855" w:rsidRDefault="008A5548" w:rsidP="00586FC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548" w:rsidRPr="00DE6855" w:rsidRDefault="008A5548" w:rsidP="00586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1 224,2</w:t>
            </w:r>
          </w:p>
        </w:tc>
      </w:tr>
      <w:tr w:rsidR="006B4B27" w:rsidRPr="00DE6855" w:rsidTr="00EB10AD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B27" w:rsidRPr="00DE6855" w:rsidRDefault="006B4B27" w:rsidP="006B4B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B27" w:rsidRPr="00DE6855" w:rsidRDefault="006B4B27" w:rsidP="006B4B27">
            <w:pPr>
              <w:pStyle w:val="af"/>
              <w:rPr>
                <w:rFonts w:ascii="Times New Roman" w:hAnsi="Times New Roman" w:cs="Times New Roman"/>
              </w:rPr>
            </w:pPr>
            <w:r w:rsidRPr="00DE685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B27" w:rsidRPr="00DE6855" w:rsidRDefault="006B4B27" w:rsidP="006B4B27">
            <w:pPr>
              <w:widowControl w:val="0"/>
              <w:spacing w:after="0"/>
              <w:ind w:right="-173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B27" w:rsidRPr="00DE6855" w:rsidRDefault="006B4B27" w:rsidP="006B4B27">
            <w:pPr>
              <w:widowControl w:val="0"/>
              <w:spacing w:after="0"/>
              <w:ind w:right="-173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75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B27" w:rsidRPr="00DE6855" w:rsidRDefault="006B4B27" w:rsidP="006B4B27">
            <w:pPr>
              <w:widowControl w:val="0"/>
              <w:spacing w:after="0"/>
              <w:ind w:right="-173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75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B27" w:rsidRPr="00DE6855" w:rsidRDefault="006B4B27" w:rsidP="006B4B27">
            <w:pPr>
              <w:widowControl w:val="0"/>
              <w:spacing w:after="0"/>
              <w:ind w:right="-173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75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B27" w:rsidRPr="00DE6855" w:rsidRDefault="006B4B27" w:rsidP="006B4B27">
            <w:pPr>
              <w:widowControl w:val="0"/>
              <w:spacing w:after="0"/>
              <w:ind w:right="-173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75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B4B27" w:rsidRPr="00DE6855" w:rsidTr="00EB10AD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B27" w:rsidRPr="00DE6855" w:rsidRDefault="006B4B27" w:rsidP="006B4B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B27" w:rsidRPr="00DE6855" w:rsidRDefault="006B4B27" w:rsidP="006B4B27">
            <w:pPr>
              <w:pStyle w:val="af"/>
              <w:rPr>
                <w:rFonts w:ascii="Times New Roman" w:hAnsi="Times New Roman" w:cs="Times New Roman"/>
              </w:rPr>
            </w:pPr>
            <w:r w:rsidRPr="00DE685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B27" w:rsidRPr="00DE6855" w:rsidRDefault="006B4B27" w:rsidP="006B4B27">
            <w:pPr>
              <w:widowControl w:val="0"/>
              <w:spacing w:after="0"/>
              <w:ind w:right="-173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0777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B27" w:rsidRPr="00DE6855" w:rsidRDefault="006B4B27" w:rsidP="006B4B27">
            <w:pPr>
              <w:widowControl w:val="0"/>
              <w:spacing w:after="0"/>
              <w:ind w:right="-173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75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B27" w:rsidRPr="00DE6855" w:rsidRDefault="006B4B27" w:rsidP="006B4B27">
            <w:pPr>
              <w:widowControl w:val="0"/>
              <w:spacing w:after="0"/>
              <w:ind w:right="-173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75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B27" w:rsidRPr="00DE6855" w:rsidRDefault="006B4B27" w:rsidP="006B4B27">
            <w:pPr>
              <w:widowControl w:val="0"/>
              <w:spacing w:after="0"/>
              <w:ind w:right="-173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75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B27" w:rsidRPr="00DE6855" w:rsidRDefault="006B4B27" w:rsidP="006B4B27">
            <w:pPr>
              <w:widowControl w:val="0"/>
              <w:spacing w:after="0"/>
              <w:ind w:right="-173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75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B4B27" w:rsidRPr="00DE6855" w:rsidTr="00EB10AD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B27" w:rsidRPr="00DE6855" w:rsidRDefault="006B4B27" w:rsidP="006B4B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B27" w:rsidRPr="00DE6855" w:rsidRDefault="006B4B27" w:rsidP="006B4B27">
            <w:pPr>
              <w:pStyle w:val="af"/>
              <w:rPr>
                <w:rFonts w:ascii="Times New Roman" w:hAnsi="Times New Roman" w:cs="Times New Roman"/>
              </w:rPr>
            </w:pPr>
            <w:r w:rsidRPr="00DE6855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B27" w:rsidRPr="00DE6855" w:rsidRDefault="006B4B27" w:rsidP="006B4B27">
            <w:pPr>
              <w:widowControl w:val="0"/>
              <w:spacing w:after="0"/>
              <w:ind w:right="-173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0777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B27" w:rsidRPr="00DE6855" w:rsidRDefault="006B4B27" w:rsidP="006B4B27">
            <w:pPr>
              <w:widowControl w:val="0"/>
              <w:spacing w:after="0"/>
              <w:ind w:right="-173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75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B27" w:rsidRPr="00DE6855" w:rsidRDefault="006B4B27" w:rsidP="006B4B27">
            <w:pPr>
              <w:widowControl w:val="0"/>
              <w:spacing w:after="0"/>
              <w:ind w:right="-173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75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B27" w:rsidRPr="00DE6855" w:rsidRDefault="006B4B27" w:rsidP="006B4B27">
            <w:pPr>
              <w:widowControl w:val="0"/>
              <w:spacing w:after="0"/>
              <w:ind w:right="-173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75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B27" w:rsidRPr="00DE6855" w:rsidRDefault="006B4B27" w:rsidP="006B4B27">
            <w:pPr>
              <w:widowControl w:val="0"/>
              <w:spacing w:after="0"/>
              <w:ind w:right="-173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475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5548" w:rsidRPr="00DE6855" w:rsidTr="00EB10AD"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548" w:rsidRPr="00DE6855" w:rsidRDefault="008A5548" w:rsidP="006B4B27">
            <w:pPr>
              <w:widowControl w:val="0"/>
              <w:spacing w:after="0"/>
              <w:ind w:right="-173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48" w:rsidRPr="00DE6855" w:rsidRDefault="008A5548" w:rsidP="006B4B27">
            <w:pPr>
              <w:widowControl w:val="0"/>
              <w:spacing w:after="0"/>
              <w:ind w:right="-173"/>
              <w:outlineLvl w:val="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685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Структурный </w:t>
            </w:r>
            <w:r w:rsidRPr="00DE6855">
              <w:rPr>
                <w:rFonts w:ascii="Times New Roman" w:hAnsi="Times New Roman"/>
                <w:b/>
                <w:iCs/>
                <w:sz w:val="24"/>
                <w:szCs w:val="24"/>
              </w:rPr>
              <w:t>элемент «Комплексы процессных мероприятий</w:t>
            </w:r>
            <w:r w:rsidRPr="00DE6855">
              <w:rPr>
                <w:rFonts w:ascii="Times New Roman" w:eastAsia="Calibri" w:hAnsi="Times New Roman"/>
                <w:b/>
                <w:iCs/>
                <w:kern w:val="2"/>
                <w:sz w:val="24"/>
                <w:szCs w:val="24"/>
                <w:lang w:eastAsia="en-US"/>
              </w:rPr>
              <w:t xml:space="preserve"> «Организация своевременного и в полном объеме предоставления мер социальной поддержки, государственных социальных гарантий отдельным категориям граждан, повышение адресности их предоставления»</w:t>
            </w:r>
            <w:r w:rsidRPr="00DE6855"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eastAsia="en-US"/>
              </w:rPr>
              <w:t xml:space="preserve"> </w:t>
            </w:r>
            <w:r w:rsidRPr="00DE6855">
              <w:rPr>
                <w:rFonts w:ascii="Times New Roman" w:hAnsi="Times New Roman"/>
                <w:b/>
                <w:i/>
                <w:sz w:val="24"/>
                <w:szCs w:val="24"/>
              </w:rPr>
              <w:t>(всего), в том числе: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548" w:rsidRPr="00DE6855" w:rsidRDefault="008A5548" w:rsidP="00586FC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336,0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548" w:rsidRPr="00DE6855" w:rsidRDefault="008A5548" w:rsidP="00586FC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548" w:rsidRPr="00DE6855" w:rsidRDefault="008A5548" w:rsidP="00586FC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338,2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548" w:rsidRPr="00DE6855" w:rsidRDefault="008A5548" w:rsidP="00586FC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548" w:rsidRPr="00DE6855" w:rsidRDefault="008A5548" w:rsidP="00586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1 224,2</w:t>
            </w:r>
          </w:p>
        </w:tc>
      </w:tr>
      <w:tr w:rsidR="008A5548" w:rsidRPr="00DE6855" w:rsidTr="00EB10AD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548" w:rsidRPr="00DE6855" w:rsidRDefault="008A5548" w:rsidP="006B4B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48" w:rsidRPr="00DE6855" w:rsidRDefault="008A5548" w:rsidP="006B4B27">
            <w:pPr>
              <w:pStyle w:val="af"/>
              <w:rPr>
                <w:rFonts w:ascii="Times New Roman" w:hAnsi="Times New Roman" w:cs="Times New Roman"/>
              </w:rPr>
            </w:pPr>
            <w:r w:rsidRPr="00DE685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548" w:rsidRPr="00DE6855" w:rsidRDefault="008A5548" w:rsidP="00586FC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336,0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548" w:rsidRPr="00DE6855" w:rsidRDefault="008A5548" w:rsidP="00586FC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548" w:rsidRPr="00DE6855" w:rsidRDefault="008A5548" w:rsidP="00586FC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338,2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548" w:rsidRPr="00DE6855" w:rsidRDefault="008A5548" w:rsidP="00586FC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548" w:rsidRPr="00DE6855" w:rsidRDefault="008A5548" w:rsidP="00586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1 224,2</w:t>
            </w:r>
          </w:p>
        </w:tc>
      </w:tr>
      <w:tr w:rsidR="006B4B27" w:rsidRPr="00DE6855" w:rsidTr="00EB10AD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B27" w:rsidRPr="00DE6855" w:rsidRDefault="006B4B27" w:rsidP="006B4B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B27" w:rsidRPr="00DE6855" w:rsidRDefault="006B4B27" w:rsidP="006B4B27">
            <w:pPr>
              <w:pStyle w:val="af"/>
              <w:rPr>
                <w:rFonts w:ascii="Times New Roman" w:hAnsi="Times New Roman" w:cs="Times New Roman"/>
              </w:rPr>
            </w:pPr>
            <w:r w:rsidRPr="00DE685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B27" w:rsidRPr="00DE6855" w:rsidRDefault="006B4B27" w:rsidP="006B4B27">
            <w:pPr>
              <w:widowControl w:val="0"/>
              <w:spacing w:after="0"/>
              <w:ind w:right="-173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438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B27" w:rsidRPr="00DE6855" w:rsidRDefault="006B4B27" w:rsidP="006B4B27">
            <w:pPr>
              <w:widowControl w:val="0"/>
              <w:spacing w:after="0"/>
              <w:ind w:right="-173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438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B27" w:rsidRPr="00DE6855" w:rsidRDefault="006B4B27" w:rsidP="006B4B27">
            <w:pPr>
              <w:widowControl w:val="0"/>
              <w:spacing w:after="0"/>
              <w:ind w:right="-173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438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B27" w:rsidRPr="00DE6855" w:rsidRDefault="006B4B27" w:rsidP="006B4B27">
            <w:pPr>
              <w:widowControl w:val="0"/>
              <w:spacing w:after="0"/>
              <w:ind w:right="-173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438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B27" w:rsidRPr="00DE6855" w:rsidRDefault="006B4B27" w:rsidP="006B4B27">
            <w:pPr>
              <w:widowControl w:val="0"/>
              <w:spacing w:after="0"/>
              <w:ind w:right="-173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438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B4B27" w:rsidRPr="00DE6855" w:rsidTr="00EB10AD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B27" w:rsidRPr="00DE6855" w:rsidRDefault="006B4B27" w:rsidP="006B4B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B27" w:rsidRPr="00DE6855" w:rsidRDefault="006B4B27" w:rsidP="006B4B27">
            <w:pPr>
              <w:pStyle w:val="af"/>
              <w:rPr>
                <w:rFonts w:ascii="Times New Roman" w:hAnsi="Times New Roman" w:cs="Times New Roman"/>
              </w:rPr>
            </w:pPr>
            <w:r w:rsidRPr="00DE685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B27" w:rsidRPr="00DE6855" w:rsidRDefault="006B4B27" w:rsidP="006B4B27">
            <w:pPr>
              <w:widowControl w:val="0"/>
              <w:spacing w:after="0"/>
              <w:ind w:right="-173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438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B27" w:rsidRPr="00DE6855" w:rsidRDefault="006B4B27" w:rsidP="006B4B27">
            <w:pPr>
              <w:widowControl w:val="0"/>
              <w:spacing w:after="0"/>
              <w:ind w:right="-173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438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B27" w:rsidRPr="00DE6855" w:rsidRDefault="006B4B27" w:rsidP="006B4B27">
            <w:pPr>
              <w:widowControl w:val="0"/>
              <w:spacing w:after="0"/>
              <w:ind w:right="-173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438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B27" w:rsidRPr="00DE6855" w:rsidRDefault="006B4B27" w:rsidP="006B4B27">
            <w:pPr>
              <w:widowControl w:val="0"/>
              <w:spacing w:after="0"/>
              <w:ind w:right="-173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438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B27" w:rsidRPr="00DE6855" w:rsidRDefault="006B4B27" w:rsidP="006B4B27">
            <w:pPr>
              <w:widowControl w:val="0"/>
              <w:spacing w:after="0"/>
              <w:ind w:right="-173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438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B4B27" w:rsidRPr="00DE6855" w:rsidTr="00EB10AD"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B27" w:rsidRPr="00DE6855" w:rsidRDefault="006B4B27" w:rsidP="006B4B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B27" w:rsidRPr="00DE6855" w:rsidRDefault="006B4B27" w:rsidP="006B4B27">
            <w:pPr>
              <w:pStyle w:val="af"/>
              <w:rPr>
                <w:rFonts w:ascii="Times New Roman" w:hAnsi="Times New Roman" w:cs="Times New Roman"/>
              </w:rPr>
            </w:pPr>
            <w:r w:rsidRPr="00DE6855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B27" w:rsidRPr="00DE6855" w:rsidRDefault="006B4B27" w:rsidP="006B4B27">
            <w:pPr>
              <w:widowControl w:val="0"/>
              <w:spacing w:after="0"/>
              <w:ind w:right="-173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438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B27" w:rsidRPr="00DE6855" w:rsidRDefault="006B4B27" w:rsidP="006B4B27">
            <w:pPr>
              <w:widowControl w:val="0"/>
              <w:spacing w:after="0"/>
              <w:ind w:right="-173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438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B27" w:rsidRPr="00DE6855" w:rsidRDefault="006B4B27" w:rsidP="006B4B27">
            <w:pPr>
              <w:widowControl w:val="0"/>
              <w:spacing w:after="0"/>
              <w:ind w:right="-173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438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B27" w:rsidRPr="00DE6855" w:rsidRDefault="006B4B27" w:rsidP="006B4B27">
            <w:pPr>
              <w:widowControl w:val="0"/>
              <w:spacing w:after="0"/>
              <w:ind w:right="-173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438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B27" w:rsidRPr="00DE6855" w:rsidRDefault="006B4B27" w:rsidP="006B4B27">
            <w:pPr>
              <w:widowControl w:val="0"/>
              <w:spacing w:after="0"/>
              <w:ind w:right="-173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438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369F2" w:rsidRPr="00DE6855" w:rsidRDefault="002369F2" w:rsidP="002369F2">
      <w:pPr>
        <w:widowControl w:val="0"/>
        <w:ind w:left="720" w:right="-173"/>
        <w:outlineLvl w:val="2"/>
        <w:rPr>
          <w:rFonts w:ascii="Times New Roman" w:hAnsi="Times New Roman"/>
          <w:sz w:val="24"/>
          <w:szCs w:val="24"/>
        </w:rPr>
      </w:pPr>
    </w:p>
    <w:p w:rsidR="004B2FE6" w:rsidRPr="00DE6855" w:rsidRDefault="004B2FE6" w:rsidP="004B2FE6">
      <w:pPr>
        <w:rPr>
          <w:rFonts w:ascii="Times New Roman" w:hAnsi="Times New Roman"/>
          <w:sz w:val="24"/>
          <w:szCs w:val="24"/>
        </w:rPr>
      </w:pPr>
    </w:p>
    <w:p w:rsidR="006B4B27" w:rsidRDefault="006B4B27" w:rsidP="004B2FE6">
      <w:pPr>
        <w:rPr>
          <w:rFonts w:ascii="Times New Roman" w:hAnsi="Times New Roman"/>
          <w:sz w:val="24"/>
          <w:szCs w:val="24"/>
        </w:rPr>
      </w:pPr>
    </w:p>
    <w:p w:rsidR="00E807D8" w:rsidRPr="00DE6855" w:rsidRDefault="00E807D8" w:rsidP="004B2FE6">
      <w:pPr>
        <w:pStyle w:val="ConsPlusTitle"/>
        <w:tabs>
          <w:tab w:val="left" w:pos="2445"/>
        </w:tabs>
        <w:jc w:val="center"/>
        <w:outlineLvl w:val="1"/>
        <w:rPr>
          <w:rFonts w:ascii="Times New Roman" w:hAnsi="Times New Roman" w:cs="Times New Roman"/>
          <w:b w:val="0"/>
        </w:rPr>
      </w:pPr>
      <w:bookmarkStart w:id="1" w:name="Par54"/>
      <w:r w:rsidRPr="00DE6855">
        <w:rPr>
          <w:rFonts w:ascii="Times New Roman" w:hAnsi="Times New Roman" w:cs="Times New Roman"/>
          <w:b w:val="0"/>
        </w:rPr>
        <w:t>II. ПАСПОРТ</w:t>
      </w:r>
      <w:bookmarkEnd w:id="1"/>
    </w:p>
    <w:p w:rsidR="00E807D8" w:rsidRPr="00DE6855" w:rsidRDefault="00E807D8" w:rsidP="00E807D8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DE6855">
        <w:rPr>
          <w:rFonts w:ascii="Times New Roman" w:hAnsi="Times New Roman" w:cs="Times New Roman"/>
          <w:b w:val="0"/>
        </w:rPr>
        <w:t xml:space="preserve">комплекса процессных мероприятий </w:t>
      </w:r>
      <w:r w:rsidR="009D59FB" w:rsidRPr="00DE6855">
        <w:rPr>
          <w:rFonts w:ascii="Times New Roman" w:hAnsi="Times New Roman" w:cs="Times New Roman"/>
          <w:b w:val="0"/>
        </w:rPr>
        <w:t>«</w:t>
      </w:r>
      <w:r w:rsidRPr="00DE6855">
        <w:rPr>
          <w:rFonts w:ascii="Times New Roman" w:hAnsi="Times New Roman" w:cs="Times New Roman"/>
          <w:b w:val="0"/>
        </w:rPr>
        <w:t>Социальная поддержка</w:t>
      </w:r>
      <w:r w:rsidR="003D786A" w:rsidRPr="00DE6855">
        <w:rPr>
          <w:rFonts w:ascii="Times New Roman" w:hAnsi="Times New Roman" w:cs="Times New Roman"/>
          <w:b w:val="0"/>
        </w:rPr>
        <w:t xml:space="preserve"> </w:t>
      </w:r>
      <w:r w:rsidRPr="00DE6855">
        <w:rPr>
          <w:rFonts w:ascii="Times New Roman" w:hAnsi="Times New Roman" w:cs="Times New Roman"/>
          <w:b w:val="0"/>
        </w:rPr>
        <w:t>отдельных категорий граждан</w:t>
      </w:r>
      <w:r w:rsidR="009D59FB" w:rsidRPr="00DE6855">
        <w:rPr>
          <w:rFonts w:ascii="Times New Roman" w:hAnsi="Times New Roman" w:cs="Times New Roman"/>
          <w:b w:val="0"/>
        </w:rPr>
        <w:t>»</w:t>
      </w:r>
    </w:p>
    <w:p w:rsidR="00E807D8" w:rsidRPr="00DE6855" w:rsidRDefault="00E807D8" w:rsidP="00E807D8">
      <w:pPr>
        <w:pStyle w:val="ConsPlusNormal"/>
        <w:jc w:val="both"/>
      </w:pPr>
    </w:p>
    <w:p w:rsidR="00E807D8" w:rsidRPr="00DE6855" w:rsidRDefault="00E807D8" w:rsidP="00E807D8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  <w:r w:rsidRPr="00DE6855">
        <w:rPr>
          <w:rFonts w:ascii="Times New Roman" w:hAnsi="Times New Roman" w:cs="Times New Roman"/>
          <w:b w:val="0"/>
        </w:rPr>
        <w:lastRenderedPageBreak/>
        <w:t>1. Основные положения</w:t>
      </w:r>
    </w:p>
    <w:p w:rsidR="00E807D8" w:rsidRPr="00DE6855" w:rsidRDefault="00E807D8" w:rsidP="00E807D8">
      <w:pPr>
        <w:pStyle w:val="ConsPlusNormal"/>
        <w:jc w:val="both"/>
      </w:pP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/>
      </w:tblPr>
      <w:tblGrid>
        <w:gridCol w:w="6323"/>
        <w:gridCol w:w="8273"/>
      </w:tblGrid>
      <w:tr w:rsidR="00C27C58" w:rsidRPr="00DE6855">
        <w:tc>
          <w:tcPr>
            <w:tcW w:w="2166" w:type="pct"/>
          </w:tcPr>
          <w:p w:rsidR="00C27C58" w:rsidRPr="00DE6855" w:rsidRDefault="00C27C58" w:rsidP="00E807D8">
            <w:pPr>
              <w:pStyle w:val="ConsPlusNormal"/>
            </w:pPr>
            <w:r w:rsidRPr="00DE6855">
              <w:t>Ответственный за разработку и реализацию комплекса процессных мероприятий</w:t>
            </w:r>
          </w:p>
        </w:tc>
        <w:tc>
          <w:tcPr>
            <w:tcW w:w="2834" w:type="pct"/>
          </w:tcPr>
          <w:p w:rsidR="00C27C58" w:rsidRPr="00DE6855" w:rsidRDefault="00BF30E9" w:rsidP="00E807D8">
            <w:pPr>
              <w:pStyle w:val="ConsPlusNormal"/>
            </w:pPr>
            <w:r w:rsidRPr="00DE6855">
              <w:t xml:space="preserve">Администрация </w:t>
            </w:r>
            <w:proofErr w:type="spellStart"/>
            <w:r w:rsidRPr="00DE6855">
              <w:t>Кугейского</w:t>
            </w:r>
            <w:proofErr w:type="spellEnd"/>
            <w:r w:rsidRPr="00DE6855">
              <w:t xml:space="preserve"> сельского поселения</w:t>
            </w:r>
            <w:r w:rsidR="00C27C58" w:rsidRPr="00DE6855">
              <w:t xml:space="preserve"> </w:t>
            </w:r>
          </w:p>
        </w:tc>
      </w:tr>
      <w:tr w:rsidR="00C27C58" w:rsidRPr="00DE6855">
        <w:trPr>
          <w:trHeight w:val="449"/>
        </w:trPr>
        <w:tc>
          <w:tcPr>
            <w:tcW w:w="2166" w:type="pct"/>
          </w:tcPr>
          <w:p w:rsidR="00C27C58" w:rsidRPr="00DE6855" w:rsidRDefault="00C27C58" w:rsidP="00C27C58">
            <w:pPr>
              <w:pStyle w:val="ConsPlusNormal"/>
            </w:pPr>
            <w:r w:rsidRPr="00DE6855">
              <w:t xml:space="preserve">Связь с муниципальной программой </w:t>
            </w:r>
            <w:proofErr w:type="spellStart"/>
            <w:r w:rsidR="00934326" w:rsidRPr="00DE6855">
              <w:t>Кугейского</w:t>
            </w:r>
            <w:proofErr w:type="spellEnd"/>
            <w:r w:rsidR="00934326" w:rsidRPr="00DE6855">
              <w:t xml:space="preserve"> сельского поселения</w:t>
            </w:r>
          </w:p>
        </w:tc>
        <w:tc>
          <w:tcPr>
            <w:tcW w:w="2834" w:type="pct"/>
          </w:tcPr>
          <w:p w:rsidR="00C27C58" w:rsidRPr="00DE6855" w:rsidRDefault="00F16801" w:rsidP="00F1680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="00EB10AD" w:rsidRPr="00DE6855">
              <w:rPr>
                <w:rFonts w:ascii="Times New Roman" w:hAnsi="Times New Roman"/>
                <w:sz w:val="24"/>
                <w:szCs w:val="24"/>
              </w:rPr>
              <w:t>Кугейского</w:t>
            </w:r>
            <w:proofErr w:type="spellEnd"/>
            <w:r w:rsidR="00EB10AD" w:rsidRPr="00DE6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B10AD" w:rsidRPr="00DE6855">
              <w:rPr>
                <w:rFonts w:ascii="Times New Roman" w:hAnsi="Times New Roman"/>
                <w:sz w:val="24"/>
                <w:szCs w:val="24"/>
              </w:rPr>
              <w:t>селького</w:t>
            </w:r>
            <w:proofErr w:type="spellEnd"/>
            <w:r w:rsidR="00EB10AD" w:rsidRPr="00DE6855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  <w:r w:rsidRPr="00DE6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7C58" w:rsidRPr="00DE6855">
              <w:rPr>
                <w:rFonts w:ascii="Times New Roman" w:hAnsi="Times New Roman"/>
                <w:sz w:val="24"/>
                <w:szCs w:val="24"/>
              </w:rPr>
              <w:t>«Социальная поддержка граждан»</w:t>
            </w:r>
          </w:p>
        </w:tc>
      </w:tr>
    </w:tbl>
    <w:p w:rsidR="00E807D8" w:rsidRPr="00DE6855" w:rsidRDefault="00E807D8" w:rsidP="00E807D8">
      <w:pPr>
        <w:pStyle w:val="ConsPlusNormal"/>
        <w:jc w:val="both"/>
      </w:pPr>
    </w:p>
    <w:p w:rsidR="00B20496" w:rsidRPr="00DE6855" w:rsidRDefault="00E807D8" w:rsidP="00B20496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  <w:r w:rsidRPr="00DE6855">
        <w:rPr>
          <w:rFonts w:ascii="Times New Roman" w:hAnsi="Times New Roman" w:cs="Times New Roman"/>
          <w:b w:val="0"/>
        </w:rPr>
        <w:t>2. Показатели комплекса процессных мероприятий</w:t>
      </w:r>
    </w:p>
    <w:p w:rsidR="00B20496" w:rsidRPr="00DE6855" w:rsidRDefault="00B20496" w:rsidP="00B20496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/>
      </w:tblPr>
      <w:tblGrid>
        <w:gridCol w:w="530"/>
        <w:gridCol w:w="2145"/>
        <w:gridCol w:w="1588"/>
        <w:gridCol w:w="1392"/>
        <w:gridCol w:w="1322"/>
        <w:gridCol w:w="1150"/>
        <w:gridCol w:w="650"/>
        <w:gridCol w:w="650"/>
        <w:gridCol w:w="650"/>
        <w:gridCol w:w="650"/>
        <w:gridCol w:w="1892"/>
        <w:gridCol w:w="2121"/>
      </w:tblGrid>
      <w:tr w:rsidR="002A05B7" w:rsidRPr="00DE6855" w:rsidTr="004D4E8F"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8" w:rsidRPr="00DE6855" w:rsidRDefault="00CD5814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№</w:t>
            </w:r>
          </w:p>
          <w:p w:rsidR="00E807D8" w:rsidRPr="00DE6855" w:rsidRDefault="00E807D8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п/п</w:t>
            </w:r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8" w:rsidRPr="00DE6855" w:rsidRDefault="00E807D8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Наименование показателя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1" w:rsidRPr="00DE6855" w:rsidRDefault="00E807D8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Признак возрастания/</w:t>
            </w:r>
          </w:p>
          <w:p w:rsidR="00E807D8" w:rsidRPr="00DE6855" w:rsidRDefault="00E807D8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убывания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8" w:rsidRPr="00DE6855" w:rsidRDefault="00E807D8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Уровень показателя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8" w:rsidRPr="00DE6855" w:rsidRDefault="00E807D8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 xml:space="preserve">Единица измерения (по </w:t>
            </w:r>
            <w:hyperlink r:id="rId19" w:history="1">
              <w:r w:rsidRPr="00DE6855">
                <w:rPr>
                  <w:b/>
                </w:rPr>
                <w:t>ОКЕИ</w:t>
              </w:r>
            </w:hyperlink>
            <w:r w:rsidRPr="00DE6855">
              <w:rPr>
                <w:b/>
              </w:rPr>
              <w:t>)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8" w:rsidRPr="00DE6855" w:rsidRDefault="00E807D8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Базовое значение показателя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8" w:rsidRPr="00DE6855" w:rsidRDefault="00E807D8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Значения показателя по годам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8" w:rsidRPr="00DE6855" w:rsidRDefault="00E807D8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Ответственный за достижение показателя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8" w:rsidRPr="00DE6855" w:rsidRDefault="00E807D8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Информационная система</w:t>
            </w:r>
          </w:p>
        </w:tc>
      </w:tr>
      <w:tr w:rsidR="002A05B7" w:rsidRPr="00DE6855" w:rsidTr="004D4E8F"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1" w:rsidRPr="00DE6855" w:rsidRDefault="00F16801" w:rsidP="00C45FC4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10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1" w:rsidRPr="00DE6855" w:rsidRDefault="00F16801" w:rsidP="00C45FC4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1" w:rsidRPr="00DE6855" w:rsidRDefault="00F16801" w:rsidP="00C45FC4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1" w:rsidRPr="00DE6855" w:rsidRDefault="00F16801" w:rsidP="00C45FC4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1" w:rsidRPr="00DE6855" w:rsidRDefault="00F16801" w:rsidP="00C45FC4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1" w:rsidRPr="00DE6855" w:rsidRDefault="00F16801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значение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1" w:rsidRPr="00DE6855" w:rsidRDefault="00F16801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год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1" w:rsidRPr="00DE6855" w:rsidRDefault="00F16801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2025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1" w:rsidRPr="00DE6855" w:rsidRDefault="00F16801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2026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1" w:rsidRPr="00DE6855" w:rsidRDefault="00F16801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2027</w:t>
            </w: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1" w:rsidRPr="00DE6855" w:rsidRDefault="00F16801" w:rsidP="00C45FC4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1" w:rsidRPr="00DE6855" w:rsidRDefault="00F16801" w:rsidP="00C45FC4">
            <w:pPr>
              <w:pStyle w:val="ConsPlusNormal"/>
              <w:jc w:val="center"/>
              <w:rPr>
                <w:b/>
              </w:rPr>
            </w:pPr>
          </w:p>
        </w:tc>
      </w:tr>
      <w:tr w:rsidR="002A05B7" w:rsidRPr="00DE6855" w:rsidTr="004D4E8F">
        <w:trPr>
          <w:trHeight w:val="28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1" w:rsidRPr="00DE6855" w:rsidRDefault="00F16801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1" w:rsidRPr="00DE6855" w:rsidRDefault="00F16801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1" w:rsidRPr="00DE6855" w:rsidRDefault="00F16801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1" w:rsidRPr="00DE6855" w:rsidRDefault="00F16801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1" w:rsidRPr="00DE6855" w:rsidRDefault="00F16801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1" w:rsidRPr="00DE6855" w:rsidRDefault="00F16801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1" w:rsidRPr="00DE6855" w:rsidRDefault="00F16801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1" w:rsidRPr="00DE6855" w:rsidRDefault="00F16801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1" w:rsidRPr="00DE6855" w:rsidRDefault="00F16801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1" w:rsidRPr="00DE6855" w:rsidRDefault="00F16801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10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1" w:rsidRPr="00DE6855" w:rsidRDefault="00F16801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11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1" w:rsidRPr="00DE6855" w:rsidRDefault="00F16801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12</w:t>
            </w:r>
          </w:p>
        </w:tc>
      </w:tr>
      <w:tr w:rsidR="00E807D8" w:rsidRPr="00DE6855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8" w:rsidRPr="00DE6855" w:rsidRDefault="00E807D8" w:rsidP="00C45FC4">
            <w:pPr>
              <w:pStyle w:val="ConsPlusNormal"/>
              <w:jc w:val="center"/>
            </w:pPr>
            <w:r w:rsidRPr="00DE6855">
              <w:t>Задача</w:t>
            </w:r>
            <w:r w:rsidR="003133AC" w:rsidRPr="00DE6855">
              <w:t xml:space="preserve"> 1</w:t>
            </w:r>
            <w:r w:rsidRPr="00DE6855">
              <w:t xml:space="preserve"> комплекса процессных мероприятий </w:t>
            </w:r>
            <w:r w:rsidR="00934326" w:rsidRPr="00DE6855">
              <w:t>«</w:t>
            </w:r>
            <w:r w:rsidR="004D4E8F" w:rsidRPr="00DE6855">
              <w:rPr>
                <w:spacing w:val="-4"/>
                <w:kern w:val="2"/>
              </w:rPr>
              <w:t>Организация своевременного и в полном объеме предоставления мер социальной поддержки, государственных социальных гарантий отдельным категориям граждан</w:t>
            </w:r>
            <w:r w:rsidR="00934326" w:rsidRPr="00DE6855">
              <w:rPr>
                <w:rFonts w:eastAsia="Calibri"/>
                <w:bCs/>
                <w:kern w:val="2"/>
                <w:lang w:eastAsia="en-US"/>
              </w:rPr>
              <w:t>»</w:t>
            </w:r>
          </w:p>
        </w:tc>
      </w:tr>
      <w:tr w:rsidR="003133AC" w:rsidRPr="00DE6855" w:rsidTr="004D4E8F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AC" w:rsidRPr="00DE6855" w:rsidRDefault="003133AC" w:rsidP="00C45FC4">
            <w:pPr>
              <w:pStyle w:val="ConsPlusNormal"/>
              <w:jc w:val="center"/>
            </w:pPr>
            <w:r w:rsidRPr="00DE6855">
              <w:t>1.1.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AC" w:rsidRPr="00DE6855" w:rsidRDefault="004D4E8F" w:rsidP="00C45FC4">
            <w:pPr>
              <w:pStyle w:val="ConsPlusNormal"/>
            </w:pPr>
            <w:r w:rsidRPr="00DE6855">
              <w:rPr>
                <w:kern w:val="2"/>
              </w:rPr>
              <w:t>доля граждан, получивших социальную поддержку и </w:t>
            </w:r>
            <w:r w:rsidRPr="00DE6855">
              <w:rPr>
                <w:spacing w:val="-4"/>
                <w:kern w:val="2"/>
              </w:rPr>
              <w:t>государственные социальные гарантии, в общей численности</w:t>
            </w:r>
            <w:r w:rsidRPr="00DE6855">
              <w:rPr>
                <w:kern w:val="2"/>
              </w:rPr>
              <w:t xml:space="preserve"> граждан, имеющих право на их получение и обратившихся за их получением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AC" w:rsidRPr="00DE6855" w:rsidRDefault="003133AC" w:rsidP="00C45FC4">
            <w:pPr>
              <w:pStyle w:val="ConsPlusNormal"/>
              <w:jc w:val="center"/>
            </w:pPr>
            <w:r w:rsidRPr="00DE6855">
              <w:t>возрастание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AC" w:rsidRPr="00DE6855" w:rsidRDefault="003133AC" w:rsidP="00C45FC4">
            <w:pPr>
              <w:pStyle w:val="ConsPlusNormal"/>
              <w:jc w:val="center"/>
            </w:pPr>
            <w:r w:rsidRPr="00DE6855">
              <w:t>МП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AC" w:rsidRPr="00DE6855" w:rsidRDefault="003133AC" w:rsidP="00C45FC4">
            <w:pPr>
              <w:pStyle w:val="ConsPlusNormal"/>
              <w:jc w:val="center"/>
            </w:pPr>
            <w:r w:rsidRPr="00DE6855">
              <w:t>процентов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AC" w:rsidRPr="00DE6855" w:rsidRDefault="00BF0384" w:rsidP="00C45FC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AC" w:rsidRPr="00DE6855" w:rsidRDefault="003133AC" w:rsidP="00C45FC4">
            <w:pPr>
              <w:pStyle w:val="ConsPlusNormal"/>
              <w:jc w:val="center"/>
            </w:pPr>
            <w:r w:rsidRPr="00DE6855">
              <w:t>2023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AC" w:rsidRPr="00DE6855" w:rsidRDefault="00BF0384" w:rsidP="00C45FC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AC" w:rsidRPr="00DE6855" w:rsidRDefault="00BF0384" w:rsidP="00C45FC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AC" w:rsidRPr="00DE6855" w:rsidRDefault="00BF0384" w:rsidP="00C45FC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AC" w:rsidRPr="00DE6855" w:rsidRDefault="008E1BF2" w:rsidP="00C4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E6855">
              <w:rPr>
                <w:rFonts w:ascii="Times New Roman" w:hAnsi="Times New Roman"/>
                <w:sz w:val="24"/>
                <w:szCs w:val="24"/>
              </w:rPr>
              <w:t>Кугейского</w:t>
            </w:r>
            <w:proofErr w:type="spellEnd"/>
            <w:r w:rsidRPr="00DE6855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AC" w:rsidRPr="00DE6855" w:rsidRDefault="00BF0384" w:rsidP="00C45FC4">
            <w:pPr>
              <w:pStyle w:val="ConsPlusNormal"/>
            </w:pPr>
            <w:r>
              <w:t>отсутствует</w:t>
            </w:r>
          </w:p>
        </w:tc>
      </w:tr>
    </w:tbl>
    <w:p w:rsidR="00E807D8" w:rsidRPr="00DE6855" w:rsidRDefault="00E807D8" w:rsidP="00E807D8">
      <w:pPr>
        <w:pStyle w:val="ConsPlusNormal"/>
        <w:jc w:val="both"/>
      </w:pPr>
    </w:p>
    <w:p w:rsidR="00E807D8" w:rsidRPr="00DE6855" w:rsidRDefault="00E807D8" w:rsidP="00010D5D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  <w:r w:rsidRPr="00DE6855">
        <w:rPr>
          <w:rFonts w:ascii="Times New Roman" w:hAnsi="Times New Roman" w:cs="Times New Roman"/>
          <w:b w:val="0"/>
        </w:rPr>
        <w:t>3. Перечень</w:t>
      </w:r>
      <w:r w:rsidR="00010D5D" w:rsidRPr="00DE6855">
        <w:rPr>
          <w:rFonts w:ascii="Times New Roman" w:hAnsi="Times New Roman" w:cs="Times New Roman"/>
          <w:b w:val="0"/>
        </w:rPr>
        <w:t xml:space="preserve"> </w:t>
      </w:r>
      <w:r w:rsidRPr="00DE6855">
        <w:rPr>
          <w:rFonts w:ascii="Times New Roman" w:hAnsi="Times New Roman" w:cs="Times New Roman"/>
          <w:b w:val="0"/>
        </w:rPr>
        <w:t>мероприятий (результатов) комплекса процессных мероприятий</w:t>
      </w:r>
    </w:p>
    <w:p w:rsidR="00E807D8" w:rsidRPr="00DE6855" w:rsidRDefault="00E807D8" w:rsidP="00E807D8">
      <w:pPr>
        <w:pStyle w:val="ConsPlusNormal"/>
        <w:jc w:val="both"/>
      </w:pPr>
    </w:p>
    <w:tbl>
      <w:tblPr>
        <w:tblW w:w="5003" w:type="pct"/>
        <w:tblCellMar>
          <w:left w:w="85" w:type="dxa"/>
          <w:right w:w="85" w:type="dxa"/>
        </w:tblCellMar>
        <w:tblLook w:val="0000"/>
      </w:tblPr>
      <w:tblGrid>
        <w:gridCol w:w="514"/>
        <w:gridCol w:w="3050"/>
        <w:gridCol w:w="1620"/>
        <w:gridCol w:w="1973"/>
        <w:gridCol w:w="1322"/>
        <w:gridCol w:w="1251"/>
        <w:gridCol w:w="1254"/>
        <w:gridCol w:w="1251"/>
        <w:gridCol w:w="1251"/>
        <w:gridCol w:w="1263"/>
      </w:tblGrid>
      <w:tr w:rsidR="00E807D8" w:rsidRPr="00DE6855" w:rsidTr="00E15215"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8" w:rsidRPr="00DE6855" w:rsidRDefault="00CD5814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№</w:t>
            </w:r>
          </w:p>
          <w:p w:rsidR="00E807D8" w:rsidRPr="00DE6855" w:rsidRDefault="00E807D8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п/п</w:t>
            </w:r>
          </w:p>
        </w:tc>
        <w:tc>
          <w:tcPr>
            <w:tcW w:w="10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8" w:rsidRPr="00DE6855" w:rsidRDefault="00E807D8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Наименование мероприятия (результата)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8" w:rsidRPr="00DE6855" w:rsidRDefault="00E807D8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 xml:space="preserve">Тип мероприятия </w:t>
            </w:r>
            <w:r w:rsidRPr="00DE6855">
              <w:rPr>
                <w:b/>
              </w:rPr>
              <w:lastRenderedPageBreak/>
              <w:t>(результата)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8" w:rsidRPr="00DE6855" w:rsidRDefault="00E807D8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lastRenderedPageBreak/>
              <w:t>Характеристика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A" w:rsidRPr="00DE6855" w:rsidRDefault="00E807D8" w:rsidP="001077CA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Единица измерения</w:t>
            </w:r>
          </w:p>
          <w:p w:rsidR="00E807D8" w:rsidRPr="00DE6855" w:rsidRDefault="00E807D8" w:rsidP="001077CA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lastRenderedPageBreak/>
              <w:t xml:space="preserve">(по </w:t>
            </w:r>
            <w:hyperlink r:id="rId20" w:history="1">
              <w:r w:rsidRPr="00DE6855">
                <w:rPr>
                  <w:b/>
                </w:rPr>
                <w:t>ОКЕИ</w:t>
              </w:r>
            </w:hyperlink>
            <w:r w:rsidRPr="00DE6855">
              <w:rPr>
                <w:b/>
              </w:rPr>
              <w:t>)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8" w:rsidRPr="00DE6855" w:rsidRDefault="00E807D8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lastRenderedPageBreak/>
              <w:t>Базовое значение</w:t>
            </w:r>
          </w:p>
        </w:tc>
        <w:tc>
          <w:tcPr>
            <w:tcW w:w="1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8" w:rsidRPr="00DE6855" w:rsidRDefault="00E807D8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Значение результата по годам реализации</w:t>
            </w:r>
          </w:p>
        </w:tc>
      </w:tr>
      <w:tr w:rsidR="00E807D8" w:rsidRPr="00DE6855" w:rsidTr="00E15215"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8" w:rsidRPr="00DE6855" w:rsidRDefault="00E807D8" w:rsidP="00E807D8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10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8" w:rsidRPr="00DE6855" w:rsidRDefault="00E807D8" w:rsidP="00E807D8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8" w:rsidRPr="00DE6855" w:rsidRDefault="00E807D8" w:rsidP="00E807D8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8" w:rsidRPr="00DE6855" w:rsidRDefault="00E807D8" w:rsidP="00E807D8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8" w:rsidRPr="00DE6855" w:rsidRDefault="00E807D8" w:rsidP="00E807D8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8" w:rsidRPr="00DE6855" w:rsidRDefault="00E807D8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значение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8" w:rsidRPr="00DE6855" w:rsidRDefault="00E807D8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год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8" w:rsidRPr="00DE6855" w:rsidRDefault="00F05A09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8" w:rsidRPr="00DE6855" w:rsidRDefault="00F05A09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2026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8" w:rsidRPr="00DE6855" w:rsidRDefault="00F05A09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2027</w:t>
            </w:r>
          </w:p>
        </w:tc>
      </w:tr>
      <w:tr w:rsidR="001077CA" w:rsidRPr="00DE6855" w:rsidTr="00E15215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A" w:rsidRPr="00DE6855" w:rsidRDefault="001077CA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lastRenderedPageBreak/>
              <w:t>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A" w:rsidRPr="00DE6855" w:rsidRDefault="001077CA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A" w:rsidRPr="00DE6855" w:rsidRDefault="001077CA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A" w:rsidRPr="00DE6855" w:rsidRDefault="001077CA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A" w:rsidRPr="00DE6855" w:rsidRDefault="001077CA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A" w:rsidRPr="00DE6855" w:rsidRDefault="001077CA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6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A" w:rsidRPr="00DE6855" w:rsidRDefault="001077CA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A" w:rsidRPr="00DE6855" w:rsidRDefault="001077CA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A" w:rsidRPr="00DE6855" w:rsidRDefault="001077CA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A" w:rsidRPr="00DE6855" w:rsidRDefault="001077CA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10</w:t>
            </w:r>
          </w:p>
        </w:tc>
      </w:tr>
      <w:tr w:rsidR="00E807D8" w:rsidRPr="00DE685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8" w:rsidRPr="00DE6855" w:rsidRDefault="00E807D8" w:rsidP="00E807D8">
            <w:pPr>
              <w:pStyle w:val="ConsPlusNormal"/>
              <w:jc w:val="center"/>
            </w:pPr>
            <w:r w:rsidRPr="00DE6855">
              <w:t>Задача</w:t>
            </w:r>
            <w:r w:rsidR="00F05A09" w:rsidRPr="00DE6855">
              <w:t xml:space="preserve"> 1</w:t>
            </w:r>
            <w:r w:rsidRPr="00DE6855">
              <w:t xml:space="preserve"> комплекса процессных мероприятий </w:t>
            </w:r>
            <w:r w:rsidR="004D4E8F" w:rsidRPr="00DE6855">
              <w:t>«</w:t>
            </w:r>
            <w:r w:rsidR="004D4E8F" w:rsidRPr="00DE6855">
              <w:rPr>
                <w:spacing w:val="-4"/>
                <w:kern w:val="2"/>
              </w:rPr>
              <w:t>Организация своевременного и в полном объеме предоставления мер социальной поддержки, государственных социальных гарантий отдельным категориям граждан</w:t>
            </w:r>
            <w:r w:rsidR="004D4E8F" w:rsidRPr="00DE6855">
              <w:rPr>
                <w:rFonts w:eastAsia="Calibri"/>
                <w:bCs/>
                <w:kern w:val="2"/>
                <w:lang w:eastAsia="en-US"/>
              </w:rPr>
              <w:t>»</w:t>
            </w:r>
          </w:p>
        </w:tc>
      </w:tr>
      <w:tr w:rsidR="00927A7F" w:rsidRPr="00DE6855" w:rsidTr="00E15215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7F" w:rsidRPr="00DE6855" w:rsidRDefault="00927A7F" w:rsidP="00927A7F">
            <w:pPr>
              <w:pStyle w:val="ConsPlusNormal"/>
              <w:numPr>
                <w:ilvl w:val="0"/>
                <w:numId w:val="12"/>
              </w:numPr>
              <w:ind w:left="454" w:hanging="227"/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7F" w:rsidRPr="00DE6855" w:rsidRDefault="00927A7F" w:rsidP="00927A7F">
            <w:pPr>
              <w:pStyle w:val="ConsPlusNormal"/>
            </w:pPr>
            <w:r w:rsidRPr="00DE6855">
              <w:t>Мероприятие (результат) 1.1 «Выплата муниципальной пенсии за выслугу лет осуществлена в полном объеме»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7F" w:rsidRPr="00DE6855" w:rsidRDefault="00927A7F" w:rsidP="00927A7F">
            <w:pPr>
              <w:pStyle w:val="ConsPlusNormal"/>
            </w:pPr>
            <w:r w:rsidRPr="00DE6855">
              <w:t>выплаты физическим лицам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7F" w:rsidRPr="00DE6855" w:rsidRDefault="00927A7F" w:rsidP="00927A7F">
            <w:pPr>
              <w:pStyle w:val="ConsPlusNormal"/>
            </w:pPr>
            <w:r w:rsidRPr="00DE6855">
              <w:t>выплаты получены гражданами в установленные сроки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7F" w:rsidRPr="00DE6855" w:rsidRDefault="00927A7F" w:rsidP="00927A7F">
            <w:pPr>
              <w:pStyle w:val="ConsPlusNormal"/>
            </w:pPr>
            <w:r w:rsidRPr="00DE6855">
              <w:t>человек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7F" w:rsidRPr="00DE6855" w:rsidRDefault="00BF0384" w:rsidP="00927A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7F" w:rsidRPr="00DE6855" w:rsidRDefault="00927A7F" w:rsidP="00927A7F">
            <w:pPr>
              <w:pStyle w:val="ConsPlusNormal"/>
              <w:jc w:val="center"/>
            </w:pPr>
            <w:r w:rsidRPr="00DE6855">
              <w:t>2023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7F" w:rsidRPr="003B3407" w:rsidRDefault="003B3407" w:rsidP="00927A7F">
            <w:pPr>
              <w:pStyle w:val="ConsPlusNormal"/>
              <w:jc w:val="center"/>
            </w:pPr>
            <w:r w:rsidRPr="003B3407">
              <w:t>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7F" w:rsidRPr="003B3407" w:rsidRDefault="003B3407" w:rsidP="00927A7F">
            <w:pPr>
              <w:pStyle w:val="ConsPlusNormal"/>
              <w:jc w:val="center"/>
            </w:pPr>
            <w:r w:rsidRPr="003B3407">
              <w:t>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7F" w:rsidRPr="003B3407" w:rsidRDefault="003B3407" w:rsidP="00927A7F">
            <w:pPr>
              <w:pStyle w:val="ConsPlusNormal"/>
              <w:jc w:val="center"/>
            </w:pPr>
            <w:r w:rsidRPr="003B3407">
              <w:t>3</w:t>
            </w:r>
          </w:p>
        </w:tc>
      </w:tr>
    </w:tbl>
    <w:p w:rsidR="00E807D8" w:rsidRPr="00DE6855" w:rsidRDefault="00E807D8" w:rsidP="00E807D8">
      <w:pPr>
        <w:pStyle w:val="ConsPlusNormal"/>
        <w:jc w:val="both"/>
      </w:pPr>
    </w:p>
    <w:p w:rsidR="00E807D8" w:rsidRPr="00DE6855" w:rsidRDefault="00E807D8" w:rsidP="00327416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  <w:r w:rsidRPr="00DE6855">
        <w:rPr>
          <w:rFonts w:ascii="Times New Roman" w:hAnsi="Times New Roman" w:cs="Times New Roman"/>
          <w:b w:val="0"/>
        </w:rPr>
        <w:t xml:space="preserve">4. </w:t>
      </w:r>
      <w:r w:rsidR="00327416" w:rsidRPr="00DE6855">
        <w:rPr>
          <w:rFonts w:ascii="Times New Roman" w:hAnsi="Times New Roman" w:cs="Times New Roman"/>
          <w:b w:val="0"/>
        </w:rPr>
        <w:t>Ф</w:t>
      </w:r>
      <w:r w:rsidRPr="00DE6855">
        <w:rPr>
          <w:rFonts w:ascii="Times New Roman" w:hAnsi="Times New Roman" w:cs="Times New Roman"/>
          <w:b w:val="0"/>
        </w:rPr>
        <w:t>инансово</w:t>
      </w:r>
      <w:r w:rsidR="00327416" w:rsidRPr="00DE6855">
        <w:rPr>
          <w:rFonts w:ascii="Times New Roman" w:hAnsi="Times New Roman" w:cs="Times New Roman"/>
          <w:b w:val="0"/>
        </w:rPr>
        <w:t>е</w:t>
      </w:r>
      <w:r w:rsidRPr="00DE6855">
        <w:rPr>
          <w:rFonts w:ascii="Times New Roman" w:hAnsi="Times New Roman" w:cs="Times New Roman"/>
          <w:b w:val="0"/>
        </w:rPr>
        <w:t xml:space="preserve"> обеспечени</w:t>
      </w:r>
      <w:r w:rsidR="00327416" w:rsidRPr="00DE6855">
        <w:rPr>
          <w:rFonts w:ascii="Times New Roman" w:hAnsi="Times New Roman" w:cs="Times New Roman"/>
          <w:b w:val="0"/>
        </w:rPr>
        <w:t>е</w:t>
      </w:r>
      <w:r w:rsidRPr="00DE6855">
        <w:rPr>
          <w:rFonts w:ascii="Times New Roman" w:hAnsi="Times New Roman" w:cs="Times New Roman"/>
          <w:b w:val="0"/>
        </w:rPr>
        <w:t xml:space="preserve"> комплекса процессных мероприятий</w:t>
      </w:r>
    </w:p>
    <w:p w:rsidR="00E807D8" w:rsidRPr="00DE6855" w:rsidRDefault="00E807D8" w:rsidP="00E807D8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/>
      </w:tblPr>
      <w:tblGrid>
        <w:gridCol w:w="736"/>
        <w:gridCol w:w="4224"/>
        <w:gridCol w:w="3146"/>
        <w:gridCol w:w="1657"/>
        <w:gridCol w:w="1657"/>
        <w:gridCol w:w="1657"/>
        <w:gridCol w:w="1663"/>
      </w:tblGrid>
      <w:tr w:rsidR="00E807D8" w:rsidRPr="00DE6855">
        <w:tc>
          <w:tcPr>
            <w:tcW w:w="250" w:type="pct"/>
            <w:vMerge w:val="restart"/>
          </w:tcPr>
          <w:p w:rsidR="00E807D8" w:rsidRPr="00DE6855" w:rsidRDefault="00CD5814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№</w:t>
            </w:r>
          </w:p>
          <w:p w:rsidR="00E807D8" w:rsidRPr="00DE6855" w:rsidRDefault="00E807D8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п/п</w:t>
            </w:r>
          </w:p>
        </w:tc>
        <w:tc>
          <w:tcPr>
            <w:tcW w:w="1433" w:type="pct"/>
            <w:vMerge w:val="restart"/>
          </w:tcPr>
          <w:p w:rsidR="00E807D8" w:rsidRPr="00DE6855" w:rsidRDefault="00E807D8" w:rsidP="00C86453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Наименование мероприятия (результа</w:t>
            </w:r>
            <w:r w:rsidR="00C86453" w:rsidRPr="00DE6855">
              <w:rPr>
                <w:b/>
              </w:rPr>
              <w:t xml:space="preserve">та)/ </w:t>
            </w:r>
            <w:r w:rsidRPr="00DE6855">
              <w:rPr>
                <w:b/>
              </w:rPr>
              <w:t>источник финансового обеспечения</w:t>
            </w:r>
          </w:p>
        </w:tc>
        <w:tc>
          <w:tcPr>
            <w:tcW w:w="1067" w:type="pct"/>
            <w:vMerge w:val="restart"/>
          </w:tcPr>
          <w:p w:rsidR="00E807D8" w:rsidRPr="00DE6855" w:rsidRDefault="00E807D8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Код бюджетной классификации расходов</w:t>
            </w:r>
          </w:p>
        </w:tc>
        <w:tc>
          <w:tcPr>
            <w:tcW w:w="2250" w:type="pct"/>
            <w:gridSpan w:val="4"/>
          </w:tcPr>
          <w:p w:rsidR="00E807D8" w:rsidRPr="00DE6855" w:rsidRDefault="00E807D8" w:rsidP="00C86453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Объем расходов по годам реализации</w:t>
            </w:r>
            <w:r w:rsidR="00C86453" w:rsidRPr="00DE6855">
              <w:rPr>
                <w:b/>
              </w:rPr>
              <w:t>,</w:t>
            </w:r>
            <w:r w:rsidRPr="00DE6855">
              <w:rPr>
                <w:b/>
              </w:rPr>
              <w:t xml:space="preserve"> тыс. рублей</w:t>
            </w:r>
          </w:p>
        </w:tc>
      </w:tr>
      <w:tr w:rsidR="00E807D8" w:rsidRPr="00DE6855">
        <w:tc>
          <w:tcPr>
            <w:tcW w:w="250" w:type="pct"/>
            <w:vMerge/>
          </w:tcPr>
          <w:p w:rsidR="00E807D8" w:rsidRPr="00DE6855" w:rsidRDefault="00E807D8" w:rsidP="00E807D8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1433" w:type="pct"/>
            <w:vMerge/>
          </w:tcPr>
          <w:p w:rsidR="00E807D8" w:rsidRPr="00DE6855" w:rsidRDefault="00E807D8" w:rsidP="00E807D8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1067" w:type="pct"/>
            <w:vMerge/>
          </w:tcPr>
          <w:p w:rsidR="00E807D8" w:rsidRPr="00DE6855" w:rsidRDefault="00E807D8" w:rsidP="00E807D8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562" w:type="pct"/>
          </w:tcPr>
          <w:p w:rsidR="00E807D8" w:rsidRPr="00DE6855" w:rsidRDefault="00530E32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2025</w:t>
            </w:r>
          </w:p>
        </w:tc>
        <w:tc>
          <w:tcPr>
            <w:tcW w:w="562" w:type="pct"/>
          </w:tcPr>
          <w:p w:rsidR="00E807D8" w:rsidRPr="00DE6855" w:rsidRDefault="00530E32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2026</w:t>
            </w:r>
          </w:p>
        </w:tc>
        <w:tc>
          <w:tcPr>
            <w:tcW w:w="562" w:type="pct"/>
          </w:tcPr>
          <w:p w:rsidR="00E807D8" w:rsidRPr="00DE6855" w:rsidRDefault="00530E32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2027</w:t>
            </w:r>
          </w:p>
        </w:tc>
        <w:tc>
          <w:tcPr>
            <w:tcW w:w="564" w:type="pct"/>
          </w:tcPr>
          <w:p w:rsidR="00E807D8" w:rsidRPr="00DE6855" w:rsidRDefault="00E807D8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всего</w:t>
            </w:r>
          </w:p>
        </w:tc>
      </w:tr>
      <w:tr w:rsidR="006C112B" w:rsidRPr="00DE6855">
        <w:tc>
          <w:tcPr>
            <w:tcW w:w="250" w:type="pct"/>
          </w:tcPr>
          <w:p w:rsidR="006C112B" w:rsidRPr="00DE6855" w:rsidRDefault="006C112B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1</w:t>
            </w:r>
          </w:p>
        </w:tc>
        <w:tc>
          <w:tcPr>
            <w:tcW w:w="1433" w:type="pct"/>
          </w:tcPr>
          <w:p w:rsidR="006C112B" w:rsidRPr="00DE6855" w:rsidRDefault="006C112B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2</w:t>
            </w:r>
          </w:p>
        </w:tc>
        <w:tc>
          <w:tcPr>
            <w:tcW w:w="1067" w:type="pct"/>
          </w:tcPr>
          <w:p w:rsidR="006C112B" w:rsidRPr="00DE6855" w:rsidRDefault="006C112B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3</w:t>
            </w:r>
          </w:p>
        </w:tc>
        <w:tc>
          <w:tcPr>
            <w:tcW w:w="562" w:type="pct"/>
          </w:tcPr>
          <w:p w:rsidR="006C112B" w:rsidRPr="00DE6855" w:rsidRDefault="006C112B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4</w:t>
            </w:r>
          </w:p>
        </w:tc>
        <w:tc>
          <w:tcPr>
            <w:tcW w:w="562" w:type="pct"/>
          </w:tcPr>
          <w:p w:rsidR="006C112B" w:rsidRPr="00DE6855" w:rsidRDefault="006C112B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5</w:t>
            </w:r>
          </w:p>
        </w:tc>
        <w:tc>
          <w:tcPr>
            <w:tcW w:w="562" w:type="pct"/>
          </w:tcPr>
          <w:p w:rsidR="006C112B" w:rsidRPr="00DE6855" w:rsidRDefault="006C112B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6</w:t>
            </w:r>
          </w:p>
        </w:tc>
        <w:tc>
          <w:tcPr>
            <w:tcW w:w="564" w:type="pct"/>
          </w:tcPr>
          <w:p w:rsidR="006C112B" w:rsidRPr="00DE6855" w:rsidRDefault="006C112B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7</w:t>
            </w:r>
          </w:p>
        </w:tc>
      </w:tr>
      <w:tr w:rsidR="00C12371" w:rsidRPr="00DE6855">
        <w:tc>
          <w:tcPr>
            <w:tcW w:w="250" w:type="pct"/>
            <w:vMerge w:val="restart"/>
          </w:tcPr>
          <w:p w:rsidR="00C12371" w:rsidRPr="00DE6855" w:rsidRDefault="00C12371" w:rsidP="00FF3990">
            <w:pPr>
              <w:pStyle w:val="ConsPlusNormal"/>
              <w:numPr>
                <w:ilvl w:val="0"/>
                <w:numId w:val="2"/>
              </w:numPr>
              <w:jc w:val="center"/>
            </w:pPr>
          </w:p>
        </w:tc>
        <w:tc>
          <w:tcPr>
            <w:tcW w:w="1433" w:type="pct"/>
          </w:tcPr>
          <w:p w:rsidR="00C12371" w:rsidRPr="00DE6855" w:rsidRDefault="00C12371" w:rsidP="00C8645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6855">
              <w:rPr>
                <w:rFonts w:ascii="Times New Roman" w:hAnsi="Times New Roman"/>
                <w:b/>
                <w:i/>
                <w:sz w:val="24"/>
                <w:szCs w:val="24"/>
              </w:rPr>
              <w:t>Комплекс процессных мероприятий «Социальная поддержка отдельных категорий граждан» (всего), в том числе:</w:t>
            </w:r>
          </w:p>
        </w:tc>
        <w:tc>
          <w:tcPr>
            <w:tcW w:w="1067" w:type="pct"/>
            <w:vMerge w:val="restart"/>
          </w:tcPr>
          <w:p w:rsidR="00C12371" w:rsidRPr="00DE6855" w:rsidRDefault="00C12371" w:rsidP="00C86453">
            <w:pPr>
              <w:pStyle w:val="ConsPlusNormal"/>
              <w:jc w:val="center"/>
            </w:pPr>
          </w:p>
        </w:tc>
        <w:tc>
          <w:tcPr>
            <w:tcW w:w="562" w:type="pct"/>
          </w:tcPr>
          <w:p w:rsidR="00C12371" w:rsidRPr="00DE6855" w:rsidRDefault="008A5548" w:rsidP="00C86453">
            <w:pPr>
              <w:pStyle w:val="ConsPlusNormal"/>
              <w:jc w:val="center"/>
            </w:pPr>
            <w:r>
              <w:t>336,0</w:t>
            </w:r>
          </w:p>
        </w:tc>
        <w:tc>
          <w:tcPr>
            <w:tcW w:w="562" w:type="pct"/>
          </w:tcPr>
          <w:p w:rsidR="00C12371" w:rsidRPr="00DE6855" w:rsidRDefault="008A5548" w:rsidP="00C86453">
            <w:pPr>
              <w:pStyle w:val="ConsPlusNormal"/>
              <w:jc w:val="center"/>
            </w:pPr>
            <w:r>
              <w:t>338,2</w:t>
            </w:r>
          </w:p>
        </w:tc>
        <w:tc>
          <w:tcPr>
            <w:tcW w:w="562" w:type="pct"/>
          </w:tcPr>
          <w:p w:rsidR="00C12371" w:rsidRPr="00DE6855" w:rsidRDefault="00927A7F" w:rsidP="00C12371">
            <w:pPr>
              <w:pStyle w:val="ConsPlusNormal"/>
              <w:jc w:val="center"/>
            </w:pPr>
            <w:r w:rsidRPr="00DE6855">
              <w:t>0,0</w:t>
            </w:r>
          </w:p>
        </w:tc>
        <w:tc>
          <w:tcPr>
            <w:tcW w:w="564" w:type="pct"/>
          </w:tcPr>
          <w:p w:rsidR="00C12371" w:rsidRPr="00DE6855" w:rsidRDefault="008A5548" w:rsidP="00C12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674,2</w:t>
            </w:r>
          </w:p>
        </w:tc>
      </w:tr>
      <w:tr w:rsidR="008A5548" w:rsidRPr="00DE6855">
        <w:tc>
          <w:tcPr>
            <w:tcW w:w="250" w:type="pct"/>
            <w:vMerge/>
          </w:tcPr>
          <w:p w:rsidR="008A5548" w:rsidRPr="00DE6855" w:rsidRDefault="008A5548" w:rsidP="00927A7F">
            <w:pPr>
              <w:pStyle w:val="ConsPlusNormal"/>
              <w:numPr>
                <w:ilvl w:val="0"/>
                <w:numId w:val="2"/>
              </w:numPr>
              <w:jc w:val="center"/>
            </w:pPr>
          </w:p>
        </w:tc>
        <w:tc>
          <w:tcPr>
            <w:tcW w:w="1433" w:type="pct"/>
          </w:tcPr>
          <w:p w:rsidR="008A5548" w:rsidRPr="00DE6855" w:rsidRDefault="008A5548" w:rsidP="00927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067" w:type="pct"/>
            <w:vMerge/>
          </w:tcPr>
          <w:p w:rsidR="008A5548" w:rsidRPr="00DE6855" w:rsidRDefault="008A5548" w:rsidP="00927A7F">
            <w:pPr>
              <w:pStyle w:val="ConsPlusNormal"/>
            </w:pPr>
          </w:p>
        </w:tc>
        <w:tc>
          <w:tcPr>
            <w:tcW w:w="562" w:type="pct"/>
          </w:tcPr>
          <w:p w:rsidR="008A5548" w:rsidRPr="00DE6855" w:rsidRDefault="008A5548" w:rsidP="00586FCC">
            <w:pPr>
              <w:pStyle w:val="ConsPlusNormal"/>
              <w:jc w:val="center"/>
            </w:pPr>
            <w:r>
              <w:t>336,0</w:t>
            </w:r>
          </w:p>
        </w:tc>
        <w:tc>
          <w:tcPr>
            <w:tcW w:w="562" w:type="pct"/>
          </w:tcPr>
          <w:p w:rsidR="008A5548" w:rsidRPr="00DE6855" w:rsidRDefault="008A5548" w:rsidP="00586FCC">
            <w:pPr>
              <w:pStyle w:val="ConsPlusNormal"/>
              <w:jc w:val="center"/>
            </w:pPr>
            <w:r>
              <w:t>338,2</w:t>
            </w:r>
          </w:p>
        </w:tc>
        <w:tc>
          <w:tcPr>
            <w:tcW w:w="562" w:type="pct"/>
          </w:tcPr>
          <w:p w:rsidR="008A5548" w:rsidRPr="00DE6855" w:rsidRDefault="008A5548" w:rsidP="00586FCC">
            <w:pPr>
              <w:pStyle w:val="ConsPlusNormal"/>
              <w:jc w:val="center"/>
            </w:pPr>
            <w:r w:rsidRPr="00DE6855">
              <w:t>0,0</w:t>
            </w:r>
          </w:p>
        </w:tc>
        <w:tc>
          <w:tcPr>
            <w:tcW w:w="564" w:type="pct"/>
          </w:tcPr>
          <w:p w:rsidR="008A5548" w:rsidRPr="00DE6855" w:rsidRDefault="008A5548" w:rsidP="00586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674,2</w:t>
            </w:r>
          </w:p>
        </w:tc>
      </w:tr>
      <w:tr w:rsidR="00C12371" w:rsidRPr="00DE6855">
        <w:tc>
          <w:tcPr>
            <w:tcW w:w="250" w:type="pct"/>
            <w:vMerge/>
          </w:tcPr>
          <w:p w:rsidR="00C12371" w:rsidRPr="00DE6855" w:rsidRDefault="00C12371" w:rsidP="00FF3990">
            <w:pPr>
              <w:pStyle w:val="ConsPlusNormal"/>
              <w:numPr>
                <w:ilvl w:val="0"/>
                <w:numId w:val="2"/>
              </w:numPr>
              <w:jc w:val="center"/>
            </w:pPr>
          </w:p>
        </w:tc>
        <w:tc>
          <w:tcPr>
            <w:tcW w:w="1433" w:type="pct"/>
          </w:tcPr>
          <w:p w:rsidR="00C12371" w:rsidRPr="00DE6855" w:rsidRDefault="00B7409F" w:rsidP="00B74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67" w:type="pct"/>
            <w:vMerge/>
          </w:tcPr>
          <w:p w:rsidR="00C12371" w:rsidRPr="00DE6855" w:rsidRDefault="00C12371" w:rsidP="00C86453">
            <w:pPr>
              <w:pStyle w:val="ConsPlusNormal"/>
            </w:pPr>
          </w:p>
        </w:tc>
        <w:tc>
          <w:tcPr>
            <w:tcW w:w="562" w:type="pct"/>
          </w:tcPr>
          <w:p w:rsidR="00C12371" w:rsidRPr="00DE6855" w:rsidRDefault="00C12371" w:rsidP="00C86453">
            <w:pPr>
              <w:pStyle w:val="ConsPlusNormal"/>
              <w:jc w:val="center"/>
            </w:pPr>
          </w:p>
        </w:tc>
        <w:tc>
          <w:tcPr>
            <w:tcW w:w="562" w:type="pct"/>
          </w:tcPr>
          <w:p w:rsidR="00C12371" w:rsidRPr="00DE6855" w:rsidRDefault="00C12371" w:rsidP="00C86453">
            <w:pPr>
              <w:pStyle w:val="ConsPlusNormal"/>
              <w:jc w:val="center"/>
            </w:pPr>
          </w:p>
        </w:tc>
        <w:tc>
          <w:tcPr>
            <w:tcW w:w="562" w:type="pct"/>
          </w:tcPr>
          <w:p w:rsidR="00C12371" w:rsidRPr="00DE6855" w:rsidRDefault="00C12371" w:rsidP="00C12371">
            <w:pPr>
              <w:pStyle w:val="ConsPlusNormal"/>
              <w:jc w:val="center"/>
            </w:pPr>
          </w:p>
        </w:tc>
        <w:tc>
          <w:tcPr>
            <w:tcW w:w="564" w:type="pct"/>
          </w:tcPr>
          <w:p w:rsidR="00C12371" w:rsidRPr="00DE6855" w:rsidRDefault="00C12371" w:rsidP="00C12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71" w:rsidRPr="00DE6855">
        <w:tc>
          <w:tcPr>
            <w:tcW w:w="250" w:type="pct"/>
            <w:vMerge/>
          </w:tcPr>
          <w:p w:rsidR="00C12371" w:rsidRPr="00DE6855" w:rsidRDefault="00C12371" w:rsidP="00FF3990">
            <w:pPr>
              <w:pStyle w:val="ConsPlusNormal"/>
              <w:numPr>
                <w:ilvl w:val="0"/>
                <w:numId w:val="2"/>
              </w:numPr>
              <w:jc w:val="center"/>
            </w:pPr>
          </w:p>
        </w:tc>
        <w:tc>
          <w:tcPr>
            <w:tcW w:w="1433" w:type="pct"/>
          </w:tcPr>
          <w:p w:rsidR="00C12371" w:rsidRPr="00DE6855" w:rsidRDefault="00927A7F" w:rsidP="00B74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Ф</w:t>
            </w:r>
            <w:r w:rsidR="00C12371" w:rsidRPr="00DE6855">
              <w:rPr>
                <w:rFonts w:ascii="Times New Roman" w:hAnsi="Times New Roman"/>
                <w:sz w:val="24"/>
                <w:szCs w:val="24"/>
              </w:rPr>
              <w:t>едеральн</w:t>
            </w:r>
            <w:r w:rsidRPr="00DE6855">
              <w:rPr>
                <w:rFonts w:ascii="Times New Roman" w:hAnsi="Times New Roman"/>
                <w:sz w:val="24"/>
                <w:szCs w:val="24"/>
              </w:rPr>
              <w:t>ый</w:t>
            </w:r>
            <w:r w:rsidR="00C12371" w:rsidRPr="00DE6855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067" w:type="pct"/>
            <w:vMerge/>
          </w:tcPr>
          <w:p w:rsidR="00C12371" w:rsidRPr="00DE6855" w:rsidRDefault="00C12371" w:rsidP="00C86453">
            <w:pPr>
              <w:pStyle w:val="ConsPlusNormal"/>
            </w:pPr>
          </w:p>
        </w:tc>
        <w:tc>
          <w:tcPr>
            <w:tcW w:w="562" w:type="pct"/>
          </w:tcPr>
          <w:p w:rsidR="00C12371" w:rsidRPr="00DE6855" w:rsidRDefault="00C12371" w:rsidP="00C86453">
            <w:pPr>
              <w:pStyle w:val="ConsPlusNormal"/>
              <w:jc w:val="center"/>
            </w:pPr>
          </w:p>
        </w:tc>
        <w:tc>
          <w:tcPr>
            <w:tcW w:w="562" w:type="pct"/>
          </w:tcPr>
          <w:p w:rsidR="00C12371" w:rsidRPr="00DE6855" w:rsidRDefault="00C12371" w:rsidP="00C86453">
            <w:pPr>
              <w:pStyle w:val="ConsPlusNormal"/>
              <w:jc w:val="center"/>
            </w:pPr>
          </w:p>
        </w:tc>
        <w:tc>
          <w:tcPr>
            <w:tcW w:w="562" w:type="pct"/>
          </w:tcPr>
          <w:p w:rsidR="00C12371" w:rsidRPr="00DE6855" w:rsidRDefault="00C12371" w:rsidP="00C12371">
            <w:pPr>
              <w:pStyle w:val="ConsPlusNormal"/>
              <w:jc w:val="center"/>
            </w:pPr>
          </w:p>
        </w:tc>
        <w:tc>
          <w:tcPr>
            <w:tcW w:w="564" w:type="pct"/>
          </w:tcPr>
          <w:p w:rsidR="00C12371" w:rsidRPr="00DE6855" w:rsidRDefault="00C12371" w:rsidP="00C12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71" w:rsidRPr="00DE6855">
        <w:tc>
          <w:tcPr>
            <w:tcW w:w="250" w:type="pct"/>
            <w:vMerge/>
          </w:tcPr>
          <w:p w:rsidR="00C12371" w:rsidRPr="00DE6855" w:rsidRDefault="00C12371" w:rsidP="00FF3990">
            <w:pPr>
              <w:pStyle w:val="ConsPlusNormal"/>
              <w:numPr>
                <w:ilvl w:val="0"/>
                <w:numId w:val="2"/>
              </w:numPr>
              <w:jc w:val="center"/>
            </w:pPr>
          </w:p>
        </w:tc>
        <w:tc>
          <w:tcPr>
            <w:tcW w:w="1433" w:type="pct"/>
          </w:tcPr>
          <w:p w:rsidR="00C12371" w:rsidRPr="00DE6855" w:rsidRDefault="00927A7F" w:rsidP="00B74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67" w:type="pct"/>
            <w:vMerge/>
          </w:tcPr>
          <w:p w:rsidR="00C12371" w:rsidRPr="00DE6855" w:rsidRDefault="00C12371" w:rsidP="00C86453">
            <w:pPr>
              <w:pStyle w:val="ConsPlusNormal"/>
            </w:pPr>
          </w:p>
        </w:tc>
        <w:tc>
          <w:tcPr>
            <w:tcW w:w="562" w:type="pct"/>
          </w:tcPr>
          <w:p w:rsidR="00C12371" w:rsidRPr="00DE6855" w:rsidRDefault="00C12371" w:rsidP="00C86453">
            <w:pPr>
              <w:pStyle w:val="ConsPlusNormal"/>
              <w:jc w:val="center"/>
            </w:pPr>
          </w:p>
        </w:tc>
        <w:tc>
          <w:tcPr>
            <w:tcW w:w="562" w:type="pct"/>
          </w:tcPr>
          <w:p w:rsidR="00C12371" w:rsidRPr="00DE6855" w:rsidRDefault="00C12371" w:rsidP="00C86453">
            <w:pPr>
              <w:pStyle w:val="ConsPlusNormal"/>
              <w:jc w:val="center"/>
            </w:pPr>
          </w:p>
        </w:tc>
        <w:tc>
          <w:tcPr>
            <w:tcW w:w="562" w:type="pct"/>
          </w:tcPr>
          <w:p w:rsidR="00C12371" w:rsidRPr="00DE6855" w:rsidRDefault="00C12371" w:rsidP="00C12371">
            <w:pPr>
              <w:pStyle w:val="ConsPlusNormal"/>
              <w:jc w:val="center"/>
            </w:pPr>
          </w:p>
        </w:tc>
        <w:tc>
          <w:tcPr>
            <w:tcW w:w="564" w:type="pct"/>
          </w:tcPr>
          <w:p w:rsidR="00C12371" w:rsidRPr="00DE6855" w:rsidRDefault="00C12371" w:rsidP="00C12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75FD" w:rsidRPr="00DE6855" w:rsidRDefault="00C875FD" w:rsidP="008A5548">
      <w:pPr>
        <w:pStyle w:val="ConsPlusTitle"/>
        <w:outlineLvl w:val="2"/>
        <w:rPr>
          <w:rFonts w:ascii="Times New Roman" w:hAnsi="Times New Roman" w:cs="Times New Roman"/>
          <w:b w:val="0"/>
        </w:rPr>
      </w:pPr>
    </w:p>
    <w:p w:rsidR="00E807D8" w:rsidRPr="00DE6855" w:rsidRDefault="00E807D8" w:rsidP="00140CA9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  <w:r w:rsidRPr="00DE6855">
        <w:rPr>
          <w:rFonts w:ascii="Times New Roman" w:hAnsi="Times New Roman" w:cs="Times New Roman"/>
          <w:b w:val="0"/>
        </w:rPr>
        <w:t>5. План</w:t>
      </w:r>
      <w:r w:rsidR="00140CA9" w:rsidRPr="00DE6855">
        <w:rPr>
          <w:rFonts w:ascii="Times New Roman" w:hAnsi="Times New Roman" w:cs="Times New Roman"/>
          <w:b w:val="0"/>
        </w:rPr>
        <w:t xml:space="preserve"> </w:t>
      </w:r>
      <w:r w:rsidRPr="00DE6855">
        <w:rPr>
          <w:rFonts w:ascii="Times New Roman" w:hAnsi="Times New Roman" w:cs="Times New Roman"/>
          <w:b w:val="0"/>
        </w:rPr>
        <w:t>реализации комплекса процессных мероприятий</w:t>
      </w:r>
      <w:r w:rsidR="00140CA9" w:rsidRPr="00DE6855">
        <w:rPr>
          <w:rFonts w:ascii="Times New Roman" w:hAnsi="Times New Roman" w:cs="Times New Roman"/>
          <w:b w:val="0"/>
        </w:rPr>
        <w:t xml:space="preserve"> </w:t>
      </w:r>
      <w:r w:rsidRPr="00DE6855">
        <w:rPr>
          <w:rFonts w:ascii="Times New Roman" w:hAnsi="Times New Roman" w:cs="Times New Roman"/>
          <w:b w:val="0"/>
        </w:rPr>
        <w:t>на 202</w:t>
      </w:r>
      <w:r w:rsidR="00AE20AC" w:rsidRPr="00DE6855">
        <w:rPr>
          <w:rFonts w:ascii="Times New Roman" w:hAnsi="Times New Roman" w:cs="Times New Roman"/>
          <w:b w:val="0"/>
        </w:rPr>
        <w:t>4-20</w:t>
      </w:r>
      <w:r w:rsidR="00264A1A" w:rsidRPr="00DE6855">
        <w:rPr>
          <w:rFonts w:ascii="Times New Roman" w:hAnsi="Times New Roman" w:cs="Times New Roman"/>
          <w:b w:val="0"/>
        </w:rPr>
        <w:t>30</w:t>
      </w:r>
      <w:r w:rsidRPr="00DE6855">
        <w:rPr>
          <w:rFonts w:ascii="Times New Roman" w:hAnsi="Times New Roman" w:cs="Times New Roman"/>
          <w:b w:val="0"/>
        </w:rPr>
        <w:t xml:space="preserve"> год</w:t>
      </w:r>
      <w:r w:rsidR="00AE20AC" w:rsidRPr="00DE6855">
        <w:rPr>
          <w:rFonts w:ascii="Times New Roman" w:hAnsi="Times New Roman" w:cs="Times New Roman"/>
          <w:b w:val="0"/>
        </w:rPr>
        <w:t>ы</w:t>
      </w:r>
    </w:p>
    <w:p w:rsidR="00E807D8" w:rsidRPr="00DE6855" w:rsidRDefault="00E807D8" w:rsidP="00E807D8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/>
      </w:tblPr>
      <w:tblGrid>
        <w:gridCol w:w="514"/>
        <w:gridCol w:w="3973"/>
        <w:gridCol w:w="2272"/>
        <w:gridCol w:w="2761"/>
        <w:gridCol w:w="2455"/>
        <w:gridCol w:w="2765"/>
      </w:tblGrid>
      <w:tr w:rsidR="00E807D8" w:rsidRPr="00DE6855">
        <w:tc>
          <w:tcPr>
            <w:tcW w:w="173" w:type="pct"/>
          </w:tcPr>
          <w:p w:rsidR="00E807D8" w:rsidRPr="00DE6855" w:rsidRDefault="00CD5814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№</w:t>
            </w:r>
          </w:p>
          <w:p w:rsidR="00E807D8" w:rsidRPr="00DE6855" w:rsidRDefault="00E807D8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п/п</w:t>
            </w:r>
          </w:p>
        </w:tc>
        <w:tc>
          <w:tcPr>
            <w:tcW w:w="1348" w:type="pct"/>
          </w:tcPr>
          <w:p w:rsidR="00E807D8" w:rsidRPr="00DE6855" w:rsidRDefault="00AA5D75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Задача, мероприятия (результата)/</w:t>
            </w:r>
            <w:r w:rsidR="00E807D8" w:rsidRPr="00DE6855">
              <w:rPr>
                <w:b/>
              </w:rPr>
              <w:t xml:space="preserve"> контрольной точки</w:t>
            </w:r>
          </w:p>
        </w:tc>
        <w:tc>
          <w:tcPr>
            <w:tcW w:w="771" w:type="pct"/>
          </w:tcPr>
          <w:p w:rsidR="00E807D8" w:rsidRPr="00DE6855" w:rsidRDefault="00E807D8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Дата наступления контрольной точки</w:t>
            </w:r>
          </w:p>
        </w:tc>
        <w:tc>
          <w:tcPr>
            <w:tcW w:w="937" w:type="pct"/>
          </w:tcPr>
          <w:p w:rsidR="00C875FD" w:rsidRPr="00DE6855" w:rsidRDefault="00C875FD" w:rsidP="002240E0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Ответственный исполнитель</w:t>
            </w:r>
          </w:p>
          <w:p w:rsidR="00E807D8" w:rsidRPr="00DE6855" w:rsidRDefault="00C875FD" w:rsidP="002240E0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 xml:space="preserve">(ФИО., должность, наименование отраслевого органа, структурного </w:t>
            </w:r>
            <w:r w:rsidRPr="00DE6855">
              <w:rPr>
                <w:b/>
              </w:rPr>
              <w:lastRenderedPageBreak/>
              <w:t xml:space="preserve">подразделения Администрации </w:t>
            </w:r>
            <w:proofErr w:type="spellStart"/>
            <w:r w:rsidRPr="00DE6855">
              <w:rPr>
                <w:b/>
              </w:rPr>
              <w:t>Кугейского</w:t>
            </w:r>
            <w:proofErr w:type="spellEnd"/>
            <w:r w:rsidRPr="00DE6855">
              <w:rPr>
                <w:b/>
              </w:rPr>
              <w:t xml:space="preserve"> сельского поселения, иной главный распорядитель средств местного бюджета)</w:t>
            </w:r>
          </w:p>
        </w:tc>
        <w:tc>
          <w:tcPr>
            <w:tcW w:w="833" w:type="pct"/>
          </w:tcPr>
          <w:p w:rsidR="00E807D8" w:rsidRPr="00DE6855" w:rsidRDefault="00E807D8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lastRenderedPageBreak/>
              <w:t>Вид подтверждающего документа</w:t>
            </w:r>
          </w:p>
        </w:tc>
        <w:tc>
          <w:tcPr>
            <w:tcW w:w="938" w:type="pct"/>
          </w:tcPr>
          <w:p w:rsidR="00E807D8" w:rsidRPr="00DE6855" w:rsidRDefault="00E807D8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Информационная система (источник данных)</w:t>
            </w:r>
          </w:p>
        </w:tc>
      </w:tr>
      <w:tr w:rsidR="002B3881" w:rsidRPr="00DE6855">
        <w:tc>
          <w:tcPr>
            <w:tcW w:w="173" w:type="pct"/>
          </w:tcPr>
          <w:p w:rsidR="002B3881" w:rsidRPr="00DE6855" w:rsidRDefault="002B3881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lastRenderedPageBreak/>
              <w:t>1</w:t>
            </w:r>
          </w:p>
        </w:tc>
        <w:tc>
          <w:tcPr>
            <w:tcW w:w="1348" w:type="pct"/>
          </w:tcPr>
          <w:p w:rsidR="002B3881" w:rsidRPr="00DE6855" w:rsidRDefault="002B3881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2</w:t>
            </w:r>
          </w:p>
        </w:tc>
        <w:tc>
          <w:tcPr>
            <w:tcW w:w="771" w:type="pct"/>
          </w:tcPr>
          <w:p w:rsidR="002B3881" w:rsidRPr="00DE6855" w:rsidRDefault="002B3881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3</w:t>
            </w:r>
          </w:p>
        </w:tc>
        <w:tc>
          <w:tcPr>
            <w:tcW w:w="937" w:type="pct"/>
          </w:tcPr>
          <w:p w:rsidR="002B3881" w:rsidRPr="00DE6855" w:rsidRDefault="002B3881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4</w:t>
            </w:r>
          </w:p>
        </w:tc>
        <w:tc>
          <w:tcPr>
            <w:tcW w:w="833" w:type="pct"/>
          </w:tcPr>
          <w:p w:rsidR="002B3881" w:rsidRPr="00DE6855" w:rsidRDefault="002B3881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5</w:t>
            </w:r>
          </w:p>
        </w:tc>
        <w:tc>
          <w:tcPr>
            <w:tcW w:w="938" w:type="pct"/>
          </w:tcPr>
          <w:p w:rsidR="002B3881" w:rsidRPr="00DE6855" w:rsidRDefault="002B3881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6</w:t>
            </w:r>
          </w:p>
        </w:tc>
      </w:tr>
      <w:tr w:rsidR="00E807D8" w:rsidRPr="00DE6855">
        <w:tc>
          <w:tcPr>
            <w:tcW w:w="5000" w:type="pct"/>
            <w:gridSpan w:val="6"/>
          </w:tcPr>
          <w:p w:rsidR="00E807D8" w:rsidRPr="00DE6855" w:rsidRDefault="00E807D8" w:rsidP="00C45FC4">
            <w:pPr>
              <w:pStyle w:val="ConsPlusNormal"/>
              <w:jc w:val="center"/>
            </w:pPr>
            <w:r w:rsidRPr="00DE6855">
              <w:t>Задача</w:t>
            </w:r>
            <w:r w:rsidR="00D41CD2" w:rsidRPr="00DE6855">
              <w:t xml:space="preserve"> 1</w:t>
            </w:r>
            <w:r w:rsidRPr="00DE6855">
              <w:t xml:space="preserve"> комплекса процессных мероприятий </w:t>
            </w:r>
            <w:r w:rsidR="00927A7F" w:rsidRPr="00DE6855">
              <w:t>«</w:t>
            </w:r>
            <w:r w:rsidR="00927A7F" w:rsidRPr="00DE6855">
              <w:rPr>
                <w:spacing w:val="-4"/>
                <w:kern w:val="2"/>
              </w:rPr>
              <w:t>Организация своевременного и в полном объеме предоставления мер социальной поддержки, государственных социальных гарантий отдельным категориям граждан</w:t>
            </w:r>
            <w:r w:rsidR="00927A7F" w:rsidRPr="00DE6855">
              <w:rPr>
                <w:rFonts w:eastAsia="Calibri"/>
                <w:bCs/>
                <w:kern w:val="2"/>
                <w:lang w:eastAsia="en-US"/>
              </w:rPr>
              <w:t>»</w:t>
            </w:r>
          </w:p>
        </w:tc>
      </w:tr>
      <w:tr w:rsidR="00E807D8" w:rsidRPr="00DE6855">
        <w:tc>
          <w:tcPr>
            <w:tcW w:w="173" w:type="pct"/>
          </w:tcPr>
          <w:p w:rsidR="00E807D8" w:rsidRPr="00DE6855" w:rsidRDefault="00E807D8" w:rsidP="00C45FC4">
            <w:pPr>
              <w:pStyle w:val="ConsPlusNormal"/>
              <w:numPr>
                <w:ilvl w:val="0"/>
                <w:numId w:val="3"/>
              </w:numPr>
              <w:jc w:val="center"/>
            </w:pPr>
          </w:p>
        </w:tc>
        <w:tc>
          <w:tcPr>
            <w:tcW w:w="1348" w:type="pct"/>
          </w:tcPr>
          <w:p w:rsidR="00E807D8" w:rsidRPr="00DE6855" w:rsidRDefault="00C240CC" w:rsidP="00C45FC4">
            <w:pPr>
              <w:pStyle w:val="ConsPlusNormal"/>
            </w:pPr>
            <w:r w:rsidRPr="00DE6855">
              <w:t xml:space="preserve">Мероприятие (результат) 1.1 </w:t>
            </w:r>
            <w:r w:rsidR="00927A7F" w:rsidRPr="00DE6855">
              <w:t>«Выплата муниципальной пенсии за выслугу лет осуществлена в полном объеме»</w:t>
            </w:r>
          </w:p>
        </w:tc>
        <w:tc>
          <w:tcPr>
            <w:tcW w:w="771" w:type="pct"/>
          </w:tcPr>
          <w:p w:rsidR="00E807D8" w:rsidRPr="00DE6855" w:rsidRDefault="00E807D8" w:rsidP="00C45FC4">
            <w:pPr>
              <w:pStyle w:val="ConsPlusNormal"/>
              <w:jc w:val="center"/>
            </w:pPr>
            <w:r w:rsidRPr="00DE6855">
              <w:t>Х</w:t>
            </w:r>
          </w:p>
        </w:tc>
        <w:tc>
          <w:tcPr>
            <w:tcW w:w="937" w:type="pct"/>
          </w:tcPr>
          <w:p w:rsidR="00E807D8" w:rsidRPr="00DE6855" w:rsidRDefault="00E807D8" w:rsidP="00C45FC4">
            <w:pPr>
              <w:pStyle w:val="ConsPlusNormal"/>
              <w:jc w:val="center"/>
            </w:pPr>
            <w:r w:rsidRPr="00DE6855">
              <w:t>Х</w:t>
            </w:r>
          </w:p>
        </w:tc>
        <w:tc>
          <w:tcPr>
            <w:tcW w:w="833" w:type="pct"/>
          </w:tcPr>
          <w:p w:rsidR="00E807D8" w:rsidRPr="00DE6855" w:rsidRDefault="00E807D8" w:rsidP="00C45FC4">
            <w:pPr>
              <w:pStyle w:val="ConsPlusNormal"/>
              <w:jc w:val="center"/>
            </w:pPr>
            <w:r w:rsidRPr="00DE6855">
              <w:t>Х</w:t>
            </w:r>
          </w:p>
        </w:tc>
        <w:tc>
          <w:tcPr>
            <w:tcW w:w="938" w:type="pct"/>
          </w:tcPr>
          <w:p w:rsidR="00E807D8" w:rsidRPr="00DE6855" w:rsidRDefault="00D41CD2" w:rsidP="00C45FC4">
            <w:pPr>
              <w:pStyle w:val="ConsPlusNormal"/>
              <w:jc w:val="center"/>
            </w:pPr>
            <w:r w:rsidRPr="00DE6855">
              <w:t>Х</w:t>
            </w:r>
          </w:p>
        </w:tc>
      </w:tr>
      <w:tr w:rsidR="00E807D8" w:rsidRPr="00DE6855">
        <w:tc>
          <w:tcPr>
            <w:tcW w:w="173" w:type="pct"/>
          </w:tcPr>
          <w:p w:rsidR="00E807D8" w:rsidRPr="00DE6855" w:rsidRDefault="00E807D8" w:rsidP="00C45FC4">
            <w:pPr>
              <w:pStyle w:val="ConsPlusNormal"/>
              <w:numPr>
                <w:ilvl w:val="0"/>
                <w:numId w:val="3"/>
              </w:numPr>
              <w:jc w:val="center"/>
            </w:pPr>
          </w:p>
        </w:tc>
        <w:tc>
          <w:tcPr>
            <w:tcW w:w="1348" w:type="pct"/>
          </w:tcPr>
          <w:p w:rsidR="00E807D8" w:rsidRPr="00DE6855" w:rsidRDefault="00E807D8" w:rsidP="00C45FC4">
            <w:pPr>
              <w:pStyle w:val="ConsPlusNormal"/>
            </w:pPr>
            <w:r w:rsidRPr="00DE6855">
              <w:t>Контрольная точка 1.</w:t>
            </w:r>
            <w:r w:rsidR="00C240CC" w:rsidRPr="00DE6855">
              <w:t>1</w:t>
            </w:r>
            <w:r w:rsidRPr="00DE6855">
              <w:t>.</w:t>
            </w:r>
            <w:r w:rsidR="00C240CC" w:rsidRPr="00DE6855">
              <w:t>1</w:t>
            </w:r>
            <w:r w:rsidRPr="00DE6855">
              <w:t xml:space="preserve"> </w:t>
            </w:r>
            <w:r w:rsidR="009D59FB" w:rsidRPr="00DE6855">
              <w:t>«</w:t>
            </w:r>
            <w:r w:rsidR="0019301B" w:rsidRPr="00DE6855">
              <w:t xml:space="preserve">Предложения о потребности в средствах местного бюджета учтены в решении Собрания депутатов </w:t>
            </w:r>
            <w:proofErr w:type="spellStart"/>
            <w:r w:rsidR="00927A7F" w:rsidRPr="00DE6855">
              <w:t>Кугейского</w:t>
            </w:r>
            <w:proofErr w:type="spellEnd"/>
            <w:r w:rsidR="00927A7F" w:rsidRPr="00DE6855">
              <w:t xml:space="preserve"> сельского поселения</w:t>
            </w:r>
            <w:r w:rsidR="0019301B" w:rsidRPr="00DE6855">
              <w:t xml:space="preserve"> о бюджете </w:t>
            </w:r>
            <w:proofErr w:type="spellStart"/>
            <w:r w:rsidR="00927A7F" w:rsidRPr="00DE6855">
              <w:t>Кугейского</w:t>
            </w:r>
            <w:proofErr w:type="spellEnd"/>
            <w:r w:rsidR="00927A7F" w:rsidRPr="00DE6855">
              <w:t xml:space="preserve"> сельского поселения</w:t>
            </w:r>
            <w:r w:rsidR="0019301B" w:rsidRPr="00DE6855">
              <w:t xml:space="preserve"> на очередной год и плановый период</w:t>
            </w:r>
            <w:r w:rsidR="009D59FB" w:rsidRPr="00DE6855">
              <w:t>»</w:t>
            </w:r>
          </w:p>
        </w:tc>
        <w:tc>
          <w:tcPr>
            <w:tcW w:w="771" w:type="pct"/>
          </w:tcPr>
          <w:p w:rsidR="00E807D8" w:rsidRPr="00447453" w:rsidRDefault="00264A1A" w:rsidP="00C45FC4">
            <w:pPr>
              <w:pStyle w:val="ConsPlusNormal"/>
              <w:jc w:val="center"/>
            </w:pPr>
            <w:r w:rsidRPr="00447453">
              <w:t>30</w:t>
            </w:r>
            <w:r w:rsidR="00E807D8" w:rsidRPr="00447453">
              <w:t xml:space="preserve"> </w:t>
            </w:r>
            <w:r w:rsidRPr="00447453">
              <w:t xml:space="preserve">декабря </w:t>
            </w:r>
            <w:r w:rsidR="00E807D8" w:rsidRPr="00447453">
              <w:t>2025 г.</w:t>
            </w:r>
          </w:p>
          <w:p w:rsidR="00264A1A" w:rsidRPr="00447453" w:rsidRDefault="00264A1A" w:rsidP="00264A1A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53">
              <w:rPr>
                <w:rFonts w:ascii="Times New Roman" w:hAnsi="Times New Roman"/>
                <w:sz w:val="24"/>
                <w:szCs w:val="24"/>
              </w:rPr>
              <w:t>29 декабря 2026 г.</w:t>
            </w:r>
          </w:p>
          <w:p w:rsidR="00264A1A" w:rsidRPr="00447453" w:rsidRDefault="00264A1A" w:rsidP="00264A1A">
            <w:pPr>
              <w:tabs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53">
              <w:rPr>
                <w:rFonts w:ascii="Times New Roman" w:hAnsi="Times New Roman"/>
                <w:sz w:val="24"/>
                <w:szCs w:val="24"/>
              </w:rPr>
              <w:t>29 декабря 2027 г.</w:t>
            </w:r>
          </w:p>
          <w:p w:rsidR="00264A1A" w:rsidRPr="00447453" w:rsidRDefault="00264A1A" w:rsidP="00C45FC4">
            <w:pPr>
              <w:pStyle w:val="ConsPlusNormal"/>
              <w:jc w:val="center"/>
            </w:pPr>
          </w:p>
        </w:tc>
        <w:tc>
          <w:tcPr>
            <w:tcW w:w="937" w:type="pct"/>
            <w:vMerge w:val="restart"/>
          </w:tcPr>
          <w:p w:rsidR="00E807D8" w:rsidRPr="00DE6855" w:rsidRDefault="00C875FD" w:rsidP="00C45FC4">
            <w:pPr>
              <w:pStyle w:val="ConsPlusNormal"/>
              <w:jc w:val="center"/>
            </w:pPr>
            <w:r w:rsidRPr="00DE6855">
              <w:t xml:space="preserve">Администрация </w:t>
            </w:r>
            <w:proofErr w:type="spellStart"/>
            <w:r w:rsidRPr="00DE6855">
              <w:t>Кугейского</w:t>
            </w:r>
            <w:proofErr w:type="spellEnd"/>
            <w:r w:rsidRPr="00DE6855">
              <w:t xml:space="preserve"> сельского поселения</w:t>
            </w:r>
            <w:r w:rsidR="00D41CD2" w:rsidRPr="00DE6855">
              <w:t xml:space="preserve"> </w:t>
            </w:r>
          </w:p>
        </w:tc>
        <w:tc>
          <w:tcPr>
            <w:tcW w:w="833" w:type="pct"/>
          </w:tcPr>
          <w:p w:rsidR="00E807D8" w:rsidRPr="008A5548" w:rsidRDefault="00C875FD" w:rsidP="00C45FC4">
            <w:pPr>
              <w:pStyle w:val="ConsPlusNormal"/>
            </w:pPr>
            <w:r w:rsidRPr="008A5548">
              <w:t xml:space="preserve">решение Собрания депутатов </w:t>
            </w:r>
            <w:proofErr w:type="spellStart"/>
            <w:r w:rsidRPr="008A5548">
              <w:t>Кугейского</w:t>
            </w:r>
            <w:proofErr w:type="spellEnd"/>
            <w:r w:rsidRPr="008A5548">
              <w:t xml:space="preserve"> сельского поселения о бюджете </w:t>
            </w:r>
            <w:proofErr w:type="spellStart"/>
            <w:r w:rsidRPr="008A5548">
              <w:t>Кугейского</w:t>
            </w:r>
            <w:proofErr w:type="spellEnd"/>
            <w:r w:rsidRPr="008A5548">
              <w:t xml:space="preserve"> сельского поселения</w:t>
            </w:r>
          </w:p>
        </w:tc>
        <w:tc>
          <w:tcPr>
            <w:tcW w:w="938" w:type="pct"/>
          </w:tcPr>
          <w:p w:rsidR="00E807D8" w:rsidRPr="008A5548" w:rsidRDefault="00D41CD2" w:rsidP="00C45FC4">
            <w:pPr>
              <w:pStyle w:val="ConsPlusNormal"/>
            </w:pPr>
            <w:r w:rsidRPr="008A5548">
              <w:t xml:space="preserve">официальный сайт Администрации </w:t>
            </w:r>
            <w:proofErr w:type="spellStart"/>
            <w:r w:rsidR="00C875FD" w:rsidRPr="008A5548">
              <w:t>Кугейского</w:t>
            </w:r>
            <w:proofErr w:type="spellEnd"/>
            <w:r w:rsidR="00C875FD" w:rsidRPr="008A5548">
              <w:t xml:space="preserve"> сельского </w:t>
            </w:r>
            <w:proofErr w:type="spellStart"/>
            <w:r w:rsidR="00C875FD" w:rsidRPr="008A5548">
              <w:t>поседления</w:t>
            </w:r>
            <w:proofErr w:type="spellEnd"/>
            <w:r w:rsidRPr="008A5548">
              <w:t xml:space="preserve"> (</w:t>
            </w:r>
            <w:r w:rsidR="00C240CC" w:rsidRPr="008A5548">
              <w:t>https://</w:t>
            </w:r>
            <w:r w:rsidR="00C875FD" w:rsidRPr="008A5548">
              <w:t>кугей.рф</w:t>
            </w:r>
            <w:r w:rsidRPr="008A5548">
              <w:t>)</w:t>
            </w:r>
          </w:p>
        </w:tc>
      </w:tr>
      <w:tr w:rsidR="007624DF" w:rsidRPr="00DE6855">
        <w:tc>
          <w:tcPr>
            <w:tcW w:w="173" w:type="pct"/>
          </w:tcPr>
          <w:p w:rsidR="007624DF" w:rsidRPr="00DE6855" w:rsidRDefault="007624DF" w:rsidP="00C45FC4">
            <w:pPr>
              <w:pStyle w:val="ConsPlusNormal"/>
              <w:numPr>
                <w:ilvl w:val="0"/>
                <w:numId w:val="3"/>
              </w:numPr>
              <w:jc w:val="center"/>
            </w:pPr>
          </w:p>
        </w:tc>
        <w:tc>
          <w:tcPr>
            <w:tcW w:w="1348" w:type="pct"/>
          </w:tcPr>
          <w:p w:rsidR="007624DF" w:rsidRPr="00DE6855" w:rsidRDefault="007624DF" w:rsidP="00C45FC4">
            <w:pPr>
              <w:pStyle w:val="ConsPlusNormal"/>
            </w:pPr>
            <w:r w:rsidRPr="00DE6855">
              <w:t xml:space="preserve">Контрольная точка 1.1.2 </w:t>
            </w:r>
            <w:r w:rsidR="00927A7F" w:rsidRPr="00DE6855">
              <w:t>«Выплата осуществлена за 1 полугодие каждого года»</w:t>
            </w:r>
          </w:p>
        </w:tc>
        <w:tc>
          <w:tcPr>
            <w:tcW w:w="771" w:type="pct"/>
          </w:tcPr>
          <w:p w:rsidR="007624DF" w:rsidRPr="00447453" w:rsidRDefault="00264A1A" w:rsidP="00C45FC4">
            <w:pPr>
              <w:pStyle w:val="ConsPlusNormal"/>
              <w:jc w:val="center"/>
            </w:pPr>
            <w:r w:rsidRPr="00447453">
              <w:t>30</w:t>
            </w:r>
            <w:r w:rsidR="007624DF" w:rsidRPr="00447453">
              <w:t xml:space="preserve"> ию</w:t>
            </w:r>
            <w:r w:rsidRPr="00447453">
              <w:t>н</w:t>
            </w:r>
            <w:r w:rsidR="007624DF" w:rsidRPr="00447453">
              <w:t xml:space="preserve">я </w:t>
            </w:r>
            <w:smartTag w:uri="urn:schemas-microsoft-com:office:smarttags" w:element="metricconverter">
              <w:smartTagPr>
                <w:attr w:name="ProductID" w:val="2025 г"/>
              </w:smartTagPr>
              <w:r w:rsidR="007624DF" w:rsidRPr="00447453">
                <w:t>2025 г</w:t>
              </w:r>
            </w:smartTag>
            <w:r w:rsidR="007624DF" w:rsidRPr="00447453">
              <w:t>.</w:t>
            </w:r>
          </w:p>
        </w:tc>
        <w:tc>
          <w:tcPr>
            <w:tcW w:w="937" w:type="pct"/>
            <w:vMerge/>
          </w:tcPr>
          <w:p w:rsidR="007624DF" w:rsidRPr="00DE6855" w:rsidRDefault="007624DF" w:rsidP="00C45FC4">
            <w:pPr>
              <w:pStyle w:val="ConsPlusNormal"/>
              <w:jc w:val="center"/>
            </w:pPr>
          </w:p>
        </w:tc>
        <w:tc>
          <w:tcPr>
            <w:tcW w:w="833" w:type="pct"/>
          </w:tcPr>
          <w:p w:rsidR="007624DF" w:rsidRPr="00DE6855" w:rsidRDefault="007624DF" w:rsidP="00C45FC4">
            <w:pPr>
              <w:pStyle w:val="ConsPlusNormal"/>
            </w:pPr>
            <w:r w:rsidRPr="00DE6855">
              <w:t>отчет</w:t>
            </w:r>
          </w:p>
        </w:tc>
        <w:tc>
          <w:tcPr>
            <w:tcW w:w="938" w:type="pct"/>
          </w:tcPr>
          <w:p w:rsidR="007624DF" w:rsidRPr="00582D3F" w:rsidRDefault="007624DF" w:rsidP="00C4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F0384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7624DF" w:rsidRPr="00DE6855">
        <w:tc>
          <w:tcPr>
            <w:tcW w:w="173" w:type="pct"/>
          </w:tcPr>
          <w:p w:rsidR="007624DF" w:rsidRPr="00DE6855" w:rsidRDefault="007624DF" w:rsidP="00C45FC4">
            <w:pPr>
              <w:pStyle w:val="ConsPlusNormal"/>
              <w:numPr>
                <w:ilvl w:val="0"/>
                <w:numId w:val="3"/>
              </w:numPr>
              <w:jc w:val="center"/>
            </w:pPr>
          </w:p>
        </w:tc>
        <w:tc>
          <w:tcPr>
            <w:tcW w:w="1348" w:type="pct"/>
          </w:tcPr>
          <w:p w:rsidR="007624DF" w:rsidRPr="00DE6855" w:rsidRDefault="007624DF" w:rsidP="00C45FC4">
            <w:pPr>
              <w:pStyle w:val="ConsPlusNormal"/>
              <w:rPr>
                <w:highlight w:val="yellow"/>
              </w:rPr>
            </w:pPr>
            <w:r w:rsidRPr="00447453">
              <w:t xml:space="preserve">Контрольная точка 1.1.3 </w:t>
            </w:r>
            <w:r w:rsidR="00C875FD" w:rsidRPr="00447453">
              <w:t>«Осуществлен мониторинг предоставления выплат»</w:t>
            </w:r>
          </w:p>
        </w:tc>
        <w:tc>
          <w:tcPr>
            <w:tcW w:w="771" w:type="pct"/>
          </w:tcPr>
          <w:p w:rsidR="007624DF" w:rsidRPr="00447453" w:rsidRDefault="00447453" w:rsidP="00C45FC4">
            <w:pPr>
              <w:pStyle w:val="ConsPlusNormal"/>
              <w:jc w:val="center"/>
            </w:pPr>
            <w:r w:rsidRPr="00447453">
              <w:t>30 июня</w:t>
            </w:r>
            <w:r w:rsidR="00C875FD" w:rsidRPr="00447453">
              <w:t xml:space="preserve"> 202</w:t>
            </w:r>
            <w:r w:rsidRPr="00447453">
              <w:t>6</w:t>
            </w:r>
            <w:r w:rsidR="00C875FD" w:rsidRPr="00447453">
              <w:t xml:space="preserve"> г.</w:t>
            </w:r>
          </w:p>
          <w:p w:rsidR="00447453" w:rsidRPr="00447453" w:rsidRDefault="00447453" w:rsidP="00C45FC4">
            <w:pPr>
              <w:pStyle w:val="ConsPlusNormal"/>
              <w:jc w:val="center"/>
            </w:pPr>
            <w:r w:rsidRPr="00447453">
              <w:t>30 июня 2027 г.</w:t>
            </w:r>
          </w:p>
        </w:tc>
        <w:tc>
          <w:tcPr>
            <w:tcW w:w="937" w:type="pct"/>
            <w:vMerge/>
          </w:tcPr>
          <w:p w:rsidR="007624DF" w:rsidRPr="00DE6855" w:rsidRDefault="007624DF" w:rsidP="00C45FC4">
            <w:pPr>
              <w:pStyle w:val="ConsPlusNormal"/>
              <w:jc w:val="center"/>
            </w:pPr>
          </w:p>
        </w:tc>
        <w:tc>
          <w:tcPr>
            <w:tcW w:w="833" w:type="pct"/>
          </w:tcPr>
          <w:p w:rsidR="007624DF" w:rsidRPr="00DE6855" w:rsidRDefault="007624DF" w:rsidP="00C45FC4">
            <w:pPr>
              <w:pStyle w:val="ConsPlusNormal"/>
            </w:pPr>
            <w:r w:rsidRPr="00DE6855">
              <w:t>отчет</w:t>
            </w:r>
          </w:p>
        </w:tc>
        <w:tc>
          <w:tcPr>
            <w:tcW w:w="938" w:type="pct"/>
          </w:tcPr>
          <w:p w:rsidR="007624DF" w:rsidRPr="00DE6855" w:rsidRDefault="007624DF" w:rsidP="00C4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E807D8" w:rsidRDefault="00A82B36" w:rsidP="00A82B36">
      <w:pPr>
        <w:tabs>
          <w:tab w:val="left" w:pos="10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82B36" w:rsidRDefault="00A82B36" w:rsidP="00A82B36">
      <w:pPr>
        <w:tabs>
          <w:tab w:val="left" w:pos="1050"/>
        </w:tabs>
        <w:rPr>
          <w:rFonts w:ascii="Times New Roman" w:hAnsi="Times New Roman"/>
          <w:sz w:val="24"/>
          <w:szCs w:val="24"/>
        </w:rPr>
      </w:pPr>
    </w:p>
    <w:p w:rsidR="00A82B36" w:rsidRPr="00A82B36" w:rsidRDefault="00A82B36" w:rsidP="00A82B36">
      <w:pPr>
        <w:tabs>
          <w:tab w:val="left" w:pos="105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A82B36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353EE1" w:rsidRPr="00DE6855" w:rsidRDefault="00A82B36" w:rsidP="008A5548">
      <w:pPr>
        <w:tabs>
          <w:tab w:val="left" w:pos="1050"/>
        </w:tabs>
        <w:rPr>
          <w:rFonts w:ascii="Times New Roman" w:hAnsi="Times New Roman"/>
        </w:rPr>
      </w:pPr>
      <w:proofErr w:type="spellStart"/>
      <w:r w:rsidRPr="00A82B36">
        <w:rPr>
          <w:rFonts w:ascii="Times New Roman" w:hAnsi="Times New Roman"/>
          <w:sz w:val="28"/>
          <w:szCs w:val="28"/>
        </w:rPr>
        <w:t>Кугейского</w:t>
      </w:r>
      <w:proofErr w:type="spellEnd"/>
      <w:r w:rsidRPr="00A82B36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                                                     </w:t>
      </w:r>
      <w:r w:rsidR="008A5548"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r w:rsidR="008A5548">
        <w:rPr>
          <w:rFonts w:ascii="Times New Roman" w:hAnsi="Times New Roman"/>
          <w:sz w:val="28"/>
          <w:szCs w:val="28"/>
        </w:rPr>
        <w:t>Н.О.Шаповалова</w:t>
      </w:r>
      <w:proofErr w:type="spellEnd"/>
    </w:p>
    <w:sectPr w:rsidR="00353EE1" w:rsidRPr="00DE6855" w:rsidSect="001825EF">
      <w:headerReference w:type="default" r:id="rId21"/>
      <w:footerReference w:type="default" r:id="rId22"/>
      <w:pgSz w:w="16838" w:h="11906" w:orient="landscape"/>
      <w:pgMar w:top="1134" w:right="567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0E3" w:rsidRDefault="002010E3">
      <w:pPr>
        <w:spacing w:after="0" w:line="240" w:lineRule="auto"/>
      </w:pPr>
      <w:r>
        <w:separator/>
      </w:r>
    </w:p>
  </w:endnote>
  <w:endnote w:type="continuationSeparator" w:id="0">
    <w:p w:rsidR="002010E3" w:rsidRDefault="00201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Cambria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0E3" w:rsidRDefault="002010E3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0E3" w:rsidRDefault="002010E3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0E3" w:rsidRDefault="002010E3">
      <w:pPr>
        <w:spacing w:after="0" w:line="240" w:lineRule="auto"/>
      </w:pPr>
      <w:r>
        <w:separator/>
      </w:r>
    </w:p>
  </w:footnote>
  <w:footnote w:type="continuationSeparator" w:id="0">
    <w:p w:rsidR="002010E3" w:rsidRDefault="00201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0E3" w:rsidRDefault="002010E3">
    <w:pPr>
      <w:pStyle w:val="ConsPlusNormal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0E3" w:rsidRDefault="002010E3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4263"/>
    <w:multiLevelType w:val="hybridMultilevel"/>
    <w:tmpl w:val="0F6A9C3E"/>
    <w:lvl w:ilvl="0" w:tplc="77627ABC">
      <w:start w:val="1"/>
      <w:numFmt w:val="decimal"/>
      <w:lvlText w:val="1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E4CBD"/>
    <w:multiLevelType w:val="hybridMultilevel"/>
    <w:tmpl w:val="685CF660"/>
    <w:lvl w:ilvl="0" w:tplc="B114E77C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E0F0C6F"/>
    <w:multiLevelType w:val="hybridMultilevel"/>
    <w:tmpl w:val="7D0CC482"/>
    <w:lvl w:ilvl="0" w:tplc="B114E77C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00D6DEB"/>
    <w:multiLevelType w:val="hybridMultilevel"/>
    <w:tmpl w:val="5D342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D73B9"/>
    <w:multiLevelType w:val="hybridMultilevel"/>
    <w:tmpl w:val="B10CC622"/>
    <w:lvl w:ilvl="0" w:tplc="B114E77C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5825409"/>
    <w:multiLevelType w:val="multilevel"/>
    <w:tmpl w:val="1582540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F7EFA"/>
    <w:multiLevelType w:val="hybridMultilevel"/>
    <w:tmpl w:val="1E6A1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32606"/>
    <w:multiLevelType w:val="multilevel"/>
    <w:tmpl w:val="1FC3260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326519"/>
    <w:multiLevelType w:val="hybridMultilevel"/>
    <w:tmpl w:val="9DEA933E"/>
    <w:lvl w:ilvl="0" w:tplc="1B74B42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326690"/>
    <w:multiLevelType w:val="hybridMultilevel"/>
    <w:tmpl w:val="01D0CC16"/>
    <w:lvl w:ilvl="0" w:tplc="B114E77C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359253C"/>
    <w:multiLevelType w:val="hybridMultilevel"/>
    <w:tmpl w:val="307EAB4C"/>
    <w:lvl w:ilvl="0" w:tplc="2966AFB6">
      <w:start w:val="1"/>
      <w:numFmt w:val="decimal"/>
      <w:lvlText w:val="1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9B1F6D"/>
    <w:multiLevelType w:val="hybridMultilevel"/>
    <w:tmpl w:val="923EE948"/>
    <w:lvl w:ilvl="0" w:tplc="8102A564">
      <w:start w:val="1"/>
      <w:numFmt w:val="decimal"/>
      <w:lvlText w:val="1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5430A2"/>
    <w:multiLevelType w:val="hybridMultilevel"/>
    <w:tmpl w:val="EEF6FF18"/>
    <w:lvl w:ilvl="0" w:tplc="00446F14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7A2253"/>
    <w:multiLevelType w:val="hybridMultilevel"/>
    <w:tmpl w:val="22660C88"/>
    <w:lvl w:ilvl="0" w:tplc="B114E77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5B2FBA"/>
    <w:multiLevelType w:val="hybridMultilevel"/>
    <w:tmpl w:val="F1A03C34"/>
    <w:lvl w:ilvl="0" w:tplc="00446F14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130764"/>
    <w:multiLevelType w:val="hybridMultilevel"/>
    <w:tmpl w:val="6D247B92"/>
    <w:lvl w:ilvl="0" w:tplc="B114E77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EB6B8E"/>
    <w:multiLevelType w:val="hybridMultilevel"/>
    <w:tmpl w:val="EEEEB102"/>
    <w:lvl w:ilvl="0" w:tplc="B114E77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7B45F5"/>
    <w:multiLevelType w:val="hybridMultilevel"/>
    <w:tmpl w:val="2E5AB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E35A85"/>
    <w:multiLevelType w:val="multilevel"/>
    <w:tmpl w:val="75E35A8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687AE9"/>
    <w:multiLevelType w:val="hybridMultilevel"/>
    <w:tmpl w:val="31A86CC6"/>
    <w:lvl w:ilvl="0" w:tplc="1AA803F2">
      <w:start w:val="1"/>
      <w:numFmt w:val="decimal"/>
      <w:lvlText w:val="1.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E043D22"/>
    <w:multiLevelType w:val="hybridMultilevel"/>
    <w:tmpl w:val="FDCAC20C"/>
    <w:lvl w:ilvl="0" w:tplc="51DE280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A11841"/>
    <w:multiLevelType w:val="multilevel"/>
    <w:tmpl w:val="7FA118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1"/>
  </w:num>
  <w:num w:numId="4">
    <w:abstractNumId w:val="20"/>
  </w:num>
  <w:num w:numId="5">
    <w:abstractNumId w:val="17"/>
  </w:num>
  <w:num w:numId="6">
    <w:abstractNumId w:val="0"/>
  </w:num>
  <w:num w:numId="7">
    <w:abstractNumId w:val="10"/>
  </w:num>
  <w:num w:numId="8">
    <w:abstractNumId w:val="12"/>
  </w:num>
  <w:num w:numId="9">
    <w:abstractNumId w:val="13"/>
  </w:num>
  <w:num w:numId="10">
    <w:abstractNumId w:val="15"/>
  </w:num>
  <w:num w:numId="11">
    <w:abstractNumId w:val="9"/>
  </w:num>
  <w:num w:numId="12">
    <w:abstractNumId w:val="11"/>
  </w:num>
  <w:num w:numId="13">
    <w:abstractNumId w:val="8"/>
  </w:num>
  <w:num w:numId="14">
    <w:abstractNumId w:val="4"/>
  </w:num>
  <w:num w:numId="15">
    <w:abstractNumId w:val="2"/>
  </w:num>
  <w:num w:numId="16">
    <w:abstractNumId w:val="16"/>
  </w:num>
  <w:num w:numId="17">
    <w:abstractNumId w:val="6"/>
  </w:num>
  <w:num w:numId="18">
    <w:abstractNumId w:val="3"/>
  </w:num>
  <w:num w:numId="19">
    <w:abstractNumId w:val="7"/>
  </w:num>
  <w:num w:numId="20">
    <w:abstractNumId w:val="18"/>
  </w:num>
  <w:num w:numId="21">
    <w:abstractNumId w:val="21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</w:compat>
  <w:rsids>
    <w:rsidRoot w:val="00E807D8"/>
    <w:rsid w:val="00010D5D"/>
    <w:rsid w:val="00014082"/>
    <w:rsid w:val="00022C17"/>
    <w:rsid w:val="00040698"/>
    <w:rsid w:val="00060691"/>
    <w:rsid w:val="000614A6"/>
    <w:rsid w:val="00070475"/>
    <w:rsid w:val="00075FEE"/>
    <w:rsid w:val="00085C06"/>
    <w:rsid w:val="00091873"/>
    <w:rsid w:val="000938D5"/>
    <w:rsid w:val="000A3317"/>
    <w:rsid w:val="000B4FE3"/>
    <w:rsid w:val="000C7DC9"/>
    <w:rsid w:val="000E04EC"/>
    <w:rsid w:val="000E0915"/>
    <w:rsid w:val="000E6106"/>
    <w:rsid w:val="000E7489"/>
    <w:rsid w:val="000E7786"/>
    <w:rsid w:val="000F2732"/>
    <w:rsid w:val="000F37C9"/>
    <w:rsid w:val="00100B62"/>
    <w:rsid w:val="00103ED3"/>
    <w:rsid w:val="001077CA"/>
    <w:rsid w:val="0011111E"/>
    <w:rsid w:val="00113718"/>
    <w:rsid w:val="001157E6"/>
    <w:rsid w:val="00116C2F"/>
    <w:rsid w:val="00121C4B"/>
    <w:rsid w:val="0012387C"/>
    <w:rsid w:val="001275E2"/>
    <w:rsid w:val="00132018"/>
    <w:rsid w:val="001365F5"/>
    <w:rsid w:val="001367DD"/>
    <w:rsid w:val="0013682A"/>
    <w:rsid w:val="00140CA9"/>
    <w:rsid w:val="00141E47"/>
    <w:rsid w:val="00152695"/>
    <w:rsid w:val="00162F68"/>
    <w:rsid w:val="00167953"/>
    <w:rsid w:val="00170D7D"/>
    <w:rsid w:val="001825EF"/>
    <w:rsid w:val="0018278B"/>
    <w:rsid w:val="0018342E"/>
    <w:rsid w:val="0019301B"/>
    <w:rsid w:val="00193FAF"/>
    <w:rsid w:val="001966CF"/>
    <w:rsid w:val="001B7F03"/>
    <w:rsid w:val="001C66E1"/>
    <w:rsid w:val="001D0E5E"/>
    <w:rsid w:val="001D22CD"/>
    <w:rsid w:val="001D2350"/>
    <w:rsid w:val="001D2683"/>
    <w:rsid w:val="001D35D0"/>
    <w:rsid w:val="001D6D02"/>
    <w:rsid w:val="001E7C7A"/>
    <w:rsid w:val="001F6115"/>
    <w:rsid w:val="002004EF"/>
    <w:rsid w:val="002010E3"/>
    <w:rsid w:val="0021088F"/>
    <w:rsid w:val="0021640C"/>
    <w:rsid w:val="00222FBB"/>
    <w:rsid w:val="002240E0"/>
    <w:rsid w:val="002369F2"/>
    <w:rsid w:val="00245CA6"/>
    <w:rsid w:val="0025124C"/>
    <w:rsid w:val="00256D10"/>
    <w:rsid w:val="0025705C"/>
    <w:rsid w:val="00261ED0"/>
    <w:rsid w:val="00264A1A"/>
    <w:rsid w:val="00273283"/>
    <w:rsid w:val="00275374"/>
    <w:rsid w:val="002764A3"/>
    <w:rsid w:val="00282856"/>
    <w:rsid w:val="0028397B"/>
    <w:rsid w:val="002908E3"/>
    <w:rsid w:val="00292944"/>
    <w:rsid w:val="002952E1"/>
    <w:rsid w:val="002A05B7"/>
    <w:rsid w:val="002B3881"/>
    <w:rsid w:val="002B4ED5"/>
    <w:rsid w:val="002C75C3"/>
    <w:rsid w:val="002D1680"/>
    <w:rsid w:val="002D4730"/>
    <w:rsid w:val="002F7176"/>
    <w:rsid w:val="00306EDE"/>
    <w:rsid w:val="003133AC"/>
    <w:rsid w:val="00320C51"/>
    <w:rsid w:val="00327416"/>
    <w:rsid w:val="00333171"/>
    <w:rsid w:val="00342463"/>
    <w:rsid w:val="00342D99"/>
    <w:rsid w:val="00343200"/>
    <w:rsid w:val="00343D38"/>
    <w:rsid w:val="003442E0"/>
    <w:rsid w:val="003520D6"/>
    <w:rsid w:val="00353EE1"/>
    <w:rsid w:val="003557F4"/>
    <w:rsid w:val="003703AE"/>
    <w:rsid w:val="00377523"/>
    <w:rsid w:val="00380D67"/>
    <w:rsid w:val="00380E09"/>
    <w:rsid w:val="00391E55"/>
    <w:rsid w:val="00394C93"/>
    <w:rsid w:val="003A3E09"/>
    <w:rsid w:val="003B3407"/>
    <w:rsid w:val="003C679F"/>
    <w:rsid w:val="003D786A"/>
    <w:rsid w:val="003E0BCA"/>
    <w:rsid w:val="003E5103"/>
    <w:rsid w:val="003E7F72"/>
    <w:rsid w:val="003F378C"/>
    <w:rsid w:val="00400380"/>
    <w:rsid w:val="004114EA"/>
    <w:rsid w:val="00411E44"/>
    <w:rsid w:val="0041449B"/>
    <w:rsid w:val="00417304"/>
    <w:rsid w:val="004275D2"/>
    <w:rsid w:val="00444D9F"/>
    <w:rsid w:val="00447453"/>
    <w:rsid w:val="00453961"/>
    <w:rsid w:val="00456420"/>
    <w:rsid w:val="004606A3"/>
    <w:rsid w:val="00462B6C"/>
    <w:rsid w:val="0046524B"/>
    <w:rsid w:val="0046538F"/>
    <w:rsid w:val="00482042"/>
    <w:rsid w:val="00482173"/>
    <w:rsid w:val="0048262E"/>
    <w:rsid w:val="0048383D"/>
    <w:rsid w:val="004926BD"/>
    <w:rsid w:val="00494F77"/>
    <w:rsid w:val="004A01CB"/>
    <w:rsid w:val="004B2FE6"/>
    <w:rsid w:val="004B49EE"/>
    <w:rsid w:val="004C060E"/>
    <w:rsid w:val="004C4A62"/>
    <w:rsid w:val="004C6E4C"/>
    <w:rsid w:val="004C7B24"/>
    <w:rsid w:val="004C7BC6"/>
    <w:rsid w:val="004D0AE0"/>
    <w:rsid w:val="004D4E8F"/>
    <w:rsid w:val="004D54B2"/>
    <w:rsid w:val="004D6BAB"/>
    <w:rsid w:val="004D7889"/>
    <w:rsid w:val="004F08EF"/>
    <w:rsid w:val="004F2424"/>
    <w:rsid w:val="004F7A16"/>
    <w:rsid w:val="00501314"/>
    <w:rsid w:val="00506238"/>
    <w:rsid w:val="005079D6"/>
    <w:rsid w:val="0051701B"/>
    <w:rsid w:val="0052029B"/>
    <w:rsid w:val="00524CED"/>
    <w:rsid w:val="00527D85"/>
    <w:rsid w:val="00530E32"/>
    <w:rsid w:val="00532C1C"/>
    <w:rsid w:val="00532CAD"/>
    <w:rsid w:val="00536F5F"/>
    <w:rsid w:val="00543F42"/>
    <w:rsid w:val="005514D8"/>
    <w:rsid w:val="00581FD9"/>
    <w:rsid w:val="00582722"/>
    <w:rsid w:val="00582D3F"/>
    <w:rsid w:val="00596049"/>
    <w:rsid w:val="005C197A"/>
    <w:rsid w:val="005C3739"/>
    <w:rsid w:val="005C515A"/>
    <w:rsid w:val="005D0F10"/>
    <w:rsid w:val="005D6637"/>
    <w:rsid w:val="005E3D37"/>
    <w:rsid w:val="005E5B62"/>
    <w:rsid w:val="005E7772"/>
    <w:rsid w:val="005E7DA4"/>
    <w:rsid w:val="005F620C"/>
    <w:rsid w:val="0060733F"/>
    <w:rsid w:val="00613D4D"/>
    <w:rsid w:val="006169F5"/>
    <w:rsid w:val="0061772F"/>
    <w:rsid w:val="00625C07"/>
    <w:rsid w:val="00636552"/>
    <w:rsid w:val="00637E99"/>
    <w:rsid w:val="00653139"/>
    <w:rsid w:val="006548B8"/>
    <w:rsid w:val="00657EE5"/>
    <w:rsid w:val="00665ECE"/>
    <w:rsid w:val="00666001"/>
    <w:rsid w:val="00671AD3"/>
    <w:rsid w:val="00673E55"/>
    <w:rsid w:val="00683FDA"/>
    <w:rsid w:val="006843F3"/>
    <w:rsid w:val="00697F89"/>
    <w:rsid w:val="006A3615"/>
    <w:rsid w:val="006A59D2"/>
    <w:rsid w:val="006B4B27"/>
    <w:rsid w:val="006B4EED"/>
    <w:rsid w:val="006C112B"/>
    <w:rsid w:val="006C2057"/>
    <w:rsid w:val="006C42E8"/>
    <w:rsid w:val="006D443B"/>
    <w:rsid w:val="006F3DC6"/>
    <w:rsid w:val="0070061C"/>
    <w:rsid w:val="007010C4"/>
    <w:rsid w:val="0070387E"/>
    <w:rsid w:val="00703C55"/>
    <w:rsid w:val="00715866"/>
    <w:rsid w:val="00730605"/>
    <w:rsid w:val="0074513D"/>
    <w:rsid w:val="007457A9"/>
    <w:rsid w:val="007514DF"/>
    <w:rsid w:val="007567C3"/>
    <w:rsid w:val="007624DF"/>
    <w:rsid w:val="007651C0"/>
    <w:rsid w:val="007746DA"/>
    <w:rsid w:val="00777A36"/>
    <w:rsid w:val="007A618F"/>
    <w:rsid w:val="007A7FBC"/>
    <w:rsid w:val="007B405B"/>
    <w:rsid w:val="007B4063"/>
    <w:rsid w:val="007B7D20"/>
    <w:rsid w:val="007C479C"/>
    <w:rsid w:val="007C5C0B"/>
    <w:rsid w:val="007D35D7"/>
    <w:rsid w:val="007D3DA6"/>
    <w:rsid w:val="007D512E"/>
    <w:rsid w:val="007E2BF1"/>
    <w:rsid w:val="007E3C91"/>
    <w:rsid w:val="007F4D62"/>
    <w:rsid w:val="007F6ECB"/>
    <w:rsid w:val="00801416"/>
    <w:rsid w:val="00802D02"/>
    <w:rsid w:val="00804523"/>
    <w:rsid w:val="0081023B"/>
    <w:rsid w:val="00812767"/>
    <w:rsid w:val="0081677A"/>
    <w:rsid w:val="0081697B"/>
    <w:rsid w:val="0082047B"/>
    <w:rsid w:val="00827829"/>
    <w:rsid w:val="00833498"/>
    <w:rsid w:val="00845E00"/>
    <w:rsid w:val="008510B8"/>
    <w:rsid w:val="0087234F"/>
    <w:rsid w:val="0089240A"/>
    <w:rsid w:val="008932F4"/>
    <w:rsid w:val="008A35AF"/>
    <w:rsid w:val="008A5548"/>
    <w:rsid w:val="008A773C"/>
    <w:rsid w:val="008B33FE"/>
    <w:rsid w:val="008C2E6E"/>
    <w:rsid w:val="008C45E0"/>
    <w:rsid w:val="008C6D12"/>
    <w:rsid w:val="008E02E7"/>
    <w:rsid w:val="008E1BF2"/>
    <w:rsid w:val="008F4256"/>
    <w:rsid w:val="00902ED2"/>
    <w:rsid w:val="00904775"/>
    <w:rsid w:val="009114BF"/>
    <w:rsid w:val="009148B8"/>
    <w:rsid w:val="009275BA"/>
    <w:rsid w:val="009276B0"/>
    <w:rsid w:val="00927A7F"/>
    <w:rsid w:val="009330B2"/>
    <w:rsid w:val="00934326"/>
    <w:rsid w:val="00935207"/>
    <w:rsid w:val="00935A8D"/>
    <w:rsid w:val="009415F0"/>
    <w:rsid w:val="00942A48"/>
    <w:rsid w:val="00962147"/>
    <w:rsid w:val="00967757"/>
    <w:rsid w:val="00997487"/>
    <w:rsid w:val="009A7BAA"/>
    <w:rsid w:val="009C2385"/>
    <w:rsid w:val="009C4655"/>
    <w:rsid w:val="009C7662"/>
    <w:rsid w:val="009C7A36"/>
    <w:rsid w:val="009D59FB"/>
    <w:rsid w:val="009E35A6"/>
    <w:rsid w:val="009F2089"/>
    <w:rsid w:val="009F6638"/>
    <w:rsid w:val="00A40AC9"/>
    <w:rsid w:val="00A423D1"/>
    <w:rsid w:val="00A42C1E"/>
    <w:rsid w:val="00A42EA5"/>
    <w:rsid w:val="00A52B4D"/>
    <w:rsid w:val="00A54080"/>
    <w:rsid w:val="00A54350"/>
    <w:rsid w:val="00A656DF"/>
    <w:rsid w:val="00A72215"/>
    <w:rsid w:val="00A82B36"/>
    <w:rsid w:val="00A83A1F"/>
    <w:rsid w:val="00A9483A"/>
    <w:rsid w:val="00A97101"/>
    <w:rsid w:val="00AA5840"/>
    <w:rsid w:val="00AA5D75"/>
    <w:rsid w:val="00AC19F1"/>
    <w:rsid w:val="00AC508F"/>
    <w:rsid w:val="00AC6340"/>
    <w:rsid w:val="00AC7C2A"/>
    <w:rsid w:val="00AD6E1A"/>
    <w:rsid w:val="00AD7BB0"/>
    <w:rsid w:val="00AE1894"/>
    <w:rsid w:val="00AE20AC"/>
    <w:rsid w:val="00AE73AF"/>
    <w:rsid w:val="00AF37CB"/>
    <w:rsid w:val="00AF40F7"/>
    <w:rsid w:val="00AF5C6A"/>
    <w:rsid w:val="00B05DDF"/>
    <w:rsid w:val="00B07104"/>
    <w:rsid w:val="00B10A81"/>
    <w:rsid w:val="00B20496"/>
    <w:rsid w:val="00B21BA2"/>
    <w:rsid w:val="00B25732"/>
    <w:rsid w:val="00B27D19"/>
    <w:rsid w:val="00B33F2B"/>
    <w:rsid w:val="00B346C4"/>
    <w:rsid w:val="00B431B7"/>
    <w:rsid w:val="00B519BB"/>
    <w:rsid w:val="00B52F20"/>
    <w:rsid w:val="00B5798F"/>
    <w:rsid w:val="00B6487E"/>
    <w:rsid w:val="00B64921"/>
    <w:rsid w:val="00B6562D"/>
    <w:rsid w:val="00B7409F"/>
    <w:rsid w:val="00B82D78"/>
    <w:rsid w:val="00B86CC3"/>
    <w:rsid w:val="00B95319"/>
    <w:rsid w:val="00B96B83"/>
    <w:rsid w:val="00BA2D5C"/>
    <w:rsid w:val="00BA3A32"/>
    <w:rsid w:val="00BC4373"/>
    <w:rsid w:val="00BC4A1D"/>
    <w:rsid w:val="00BC5DE8"/>
    <w:rsid w:val="00BD0D4E"/>
    <w:rsid w:val="00BD7720"/>
    <w:rsid w:val="00BD7ECF"/>
    <w:rsid w:val="00BE577C"/>
    <w:rsid w:val="00BF0384"/>
    <w:rsid w:val="00BF1DB7"/>
    <w:rsid w:val="00BF30E9"/>
    <w:rsid w:val="00BF44A1"/>
    <w:rsid w:val="00BF5966"/>
    <w:rsid w:val="00C06DDD"/>
    <w:rsid w:val="00C07A3E"/>
    <w:rsid w:val="00C12371"/>
    <w:rsid w:val="00C13FFF"/>
    <w:rsid w:val="00C20CB4"/>
    <w:rsid w:val="00C2207F"/>
    <w:rsid w:val="00C240CC"/>
    <w:rsid w:val="00C24229"/>
    <w:rsid w:val="00C27C58"/>
    <w:rsid w:val="00C30F5F"/>
    <w:rsid w:val="00C31575"/>
    <w:rsid w:val="00C3305B"/>
    <w:rsid w:val="00C45FC4"/>
    <w:rsid w:val="00C536C5"/>
    <w:rsid w:val="00C5377B"/>
    <w:rsid w:val="00C637B2"/>
    <w:rsid w:val="00C72DB0"/>
    <w:rsid w:val="00C748B9"/>
    <w:rsid w:val="00C86453"/>
    <w:rsid w:val="00C872E6"/>
    <w:rsid w:val="00C874C9"/>
    <w:rsid w:val="00C875FD"/>
    <w:rsid w:val="00C93C72"/>
    <w:rsid w:val="00C96EA0"/>
    <w:rsid w:val="00C97CC0"/>
    <w:rsid w:val="00CA684F"/>
    <w:rsid w:val="00CA74EA"/>
    <w:rsid w:val="00CB26B6"/>
    <w:rsid w:val="00CD5814"/>
    <w:rsid w:val="00CE44D1"/>
    <w:rsid w:val="00D11C96"/>
    <w:rsid w:val="00D11F5C"/>
    <w:rsid w:val="00D161C3"/>
    <w:rsid w:val="00D16345"/>
    <w:rsid w:val="00D33CD2"/>
    <w:rsid w:val="00D41CD2"/>
    <w:rsid w:val="00D461AA"/>
    <w:rsid w:val="00D46A3D"/>
    <w:rsid w:val="00D54D18"/>
    <w:rsid w:val="00D57560"/>
    <w:rsid w:val="00D64604"/>
    <w:rsid w:val="00D703E9"/>
    <w:rsid w:val="00D80DD4"/>
    <w:rsid w:val="00D8409F"/>
    <w:rsid w:val="00D90D52"/>
    <w:rsid w:val="00DA4094"/>
    <w:rsid w:val="00DA7506"/>
    <w:rsid w:val="00DB4A3D"/>
    <w:rsid w:val="00DB67A4"/>
    <w:rsid w:val="00DD5EBE"/>
    <w:rsid w:val="00DD6788"/>
    <w:rsid w:val="00DD7850"/>
    <w:rsid w:val="00DE4CE2"/>
    <w:rsid w:val="00DE6855"/>
    <w:rsid w:val="00DF2F02"/>
    <w:rsid w:val="00E02B6E"/>
    <w:rsid w:val="00E03681"/>
    <w:rsid w:val="00E06F49"/>
    <w:rsid w:val="00E10C10"/>
    <w:rsid w:val="00E15215"/>
    <w:rsid w:val="00E22BA2"/>
    <w:rsid w:val="00E3013F"/>
    <w:rsid w:val="00E301ED"/>
    <w:rsid w:val="00E522DF"/>
    <w:rsid w:val="00E529AC"/>
    <w:rsid w:val="00E559A6"/>
    <w:rsid w:val="00E60152"/>
    <w:rsid w:val="00E64233"/>
    <w:rsid w:val="00E642C2"/>
    <w:rsid w:val="00E64B2D"/>
    <w:rsid w:val="00E665CD"/>
    <w:rsid w:val="00E674A2"/>
    <w:rsid w:val="00E801F2"/>
    <w:rsid w:val="00E807D8"/>
    <w:rsid w:val="00E85F30"/>
    <w:rsid w:val="00E94964"/>
    <w:rsid w:val="00EA1573"/>
    <w:rsid w:val="00EA2ED2"/>
    <w:rsid w:val="00EA7CDE"/>
    <w:rsid w:val="00EB0E5C"/>
    <w:rsid w:val="00EB10AD"/>
    <w:rsid w:val="00ED1BF5"/>
    <w:rsid w:val="00ED6132"/>
    <w:rsid w:val="00EE1C48"/>
    <w:rsid w:val="00EF55B2"/>
    <w:rsid w:val="00F05A09"/>
    <w:rsid w:val="00F10CED"/>
    <w:rsid w:val="00F14BBF"/>
    <w:rsid w:val="00F16801"/>
    <w:rsid w:val="00F17D54"/>
    <w:rsid w:val="00F309C3"/>
    <w:rsid w:val="00F315A4"/>
    <w:rsid w:val="00F4192F"/>
    <w:rsid w:val="00F45402"/>
    <w:rsid w:val="00F61E56"/>
    <w:rsid w:val="00F65EB7"/>
    <w:rsid w:val="00F67B3F"/>
    <w:rsid w:val="00F7357D"/>
    <w:rsid w:val="00F84125"/>
    <w:rsid w:val="00F8630D"/>
    <w:rsid w:val="00FB0631"/>
    <w:rsid w:val="00FC4889"/>
    <w:rsid w:val="00FF0677"/>
    <w:rsid w:val="00FF2621"/>
    <w:rsid w:val="00FF3990"/>
    <w:rsid w:val="00FF4268"/>
    <w:rsid w:val="00FF568D"/>
    <w:rsid w:val="00FF7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5CD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44A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BF44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F44A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BF44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BF44A1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BF44A1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BF44A1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BF44A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rsid w:val="00BF44A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E807D8"/>
    <w:rPr>
      <w:rFonts w:ascii="Times New Roman" w:hAnsi="Times New Roman"/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204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20496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B2049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20496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21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121C4B"/>
    <w:rPr>
      <w:rFonts w:ascii="Segoe UI" w:hAnsi="Segoe UI" w:cs="Segoe UI"/>
      <w:sz w:val="18"/>
      <w:szCs w:val="18"/>
    </w:rPr>
  </w:style>
  <w:style w:type="character" w:customStyle="1" w:styleId="1">
    <w:name w:val="Обычный1"/>
    <w:qFormat/>
    <w:rsid w:val="00091873"/>
    <w:rPr>
      <w:sz w:val="22"/>
    </w:rPr>
  </w:style>
  <w:style w:type="character" w:styleId="aa">
    <w:name w:val="Hyperlink"/>
    <w:uiPriority w:val="99"/>
    <w:unhideWhenUsed/>
    <w:rsid w:val="003703AE"/>
    <w:rPr>
      <w:color w:val="0563C1"/>
      <w:u w:val="single"/>
    </w:rPr>
  </w:style>
  <w:style w:type="character" w:styleId="ab">
    <w:name w:val="FollowedHyperlink"/>
    <w:uiPriority w:val="99"/>
    <w:semiHidden/>
    <w:unhideWhenUsed/>
    <w:rsid w:val="003703AE"/>
    <w:rPr>
      <w:color w:val="954F72"/>
      <w:u w:val="single"/>
    </w:rPr>
  </w:style>
  <w:style w:type="character" w:customStyle="1" w:styleId="3">
    <w:name w:val="Знак Знак3"/>
    <w:basedOn w:val="a0"/>
    <w:rsid w:val="00BD7720"/>
  </w:style>
  <w:style w:type="paragraph" w:styleId="ac">
    <w:name w:val="Body Text"/>
    <w:basedOn w:val="a"/>
    <w:link w:val="ad"/>
    <w:rsid w:val="00F84125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d">
    <w:name w:val="Основной текст Знак"/>
    <w:link w:val="ac"/>
    <w:rsid w:val="00F84125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4C7BC6"/>
    <w:pPr>
      <w:ind w:left="720"/>
      <w:contextualSpacing/>
    </w:pPr>
  </w:style>
  <w:style w:type="paragraph" w:customStyle="1" w:styleId="af">
    <w:name w:val="Прижатый влево"/>
    <w:basedOn w:val="a"/>
    <w:uiPriority w:val="99"/>
    <w:qFormat/>
    <w:rsid w:val="002369F2"/>
    <w:pPr>
      <w:widowControl w:val="0"/>
      <w:suppressAutoHyphens/>
      <w:spacing w:after="0" w:line="240" w:lineRule="auto"/>
    </w:pPr>
    <w:rPr>
      <w:rFonts w:ascii="Arial" w:hAnsi="Arial" w:cs="Arial"/>
      <w:kern w:val="2"/>
      <w:sz w:val="24"/>
      <w:szCs w:val="24"/>
    </w:rPr>
  </w:style>
  <w:style w:type="paragraph" w:styleId="af0">
    <w:name w:val="Title"/>
    <w:basedOn w:val="a"/>
    <w:next w:val="a"/>
    <w:link w:val="af1"/>
    <w:qFormat/>
    <w:rsid w:val="00DE6855"/>
    <w:pPr>
      <w:widowControl w:val="0"/>
      <w:spacing w:before="567" w:after="567" w:line="240" w:lineRule="auto"/>
      <w:jc w:val="center"/>
    </w:pPr>
    <w:rPr>
      <w:rFonts w:ascii="XO Thames" w:hAnsi="XO Thames"/>
      <w:b/>
      <w:caps/>
      <w:color w:val="000000"/>
      <w:sz w:val="40"/>
      <w:szCs w:val="20"/>
      <w:u w:color="000000"/>
    </w:rPr>
  </w:style>
  <w:style w:type="character" w:customStyle="1" w:styleId="af2">
    <w:name w:val="Заголовок Знак"/>
    <w:basedOn w:val="a0"/>
    <w:uiPriority w:val="10"/>
    <w:rsid w:val="00DE6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Название Знак"/>
    <w:basedOn w:val="a0"/>
    <w:link w:val="af0"/>
    <w:rsid w:val="00DE6855"/>
    <w:rPr>
      <w:rFonts w:ascii="XO Thames" w:hAnsi="XO Thames"/>
      <w:b/>
      <w:caps/>
      <w:color w:val="000000"/>
      <w:sz w:val="4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6&amp;n=133877&amp;date=05.08.2024&amp;dst=106053&amp;field=134" TargetMode="External"/><Relationship Id="rId13" Type="http://schemas.openxmlformats.org/officeDocument/2006/relationships/hyperlink" Target="https://login.consultant.ru/link/?req=doc&amp;base=LAW&amp;n=426376&amp;date=05.08.2024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026&amp;date=05.08.2024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0801&amp;date=05.08.2024&amp;dst=2&amp;field=134" TargetMode="External"/><Relationship Id="rId20" Type="http://schemas.openxmlformats.org/officeDocument/2006/relationships/hyperlink" Target="https://login.consultant.ru/link/?req=doc&amp;base=LAW&amp;n=441135&amp;date=05.08.20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89271&amp;date=05.08.2024&amp;dst=100013&amp;field=13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0801&amp;date=05.08.2024&amp;dst=2&amp;field=13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165069&amp;date=05.08.2024&amp;dst=100014&amp;field=134" TargetMode="External"/><Relationship Id="rId19" Type="http://schemas.openxmlformats.org/officeDocument/2006/relationships/hyperlink" Target="https://login.consultant.ru/link/?req=doc&amp;base=LAW&amp;n=441135&amp;date=05.08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0785&amp;date=05.08.2024" TargetMode="External"/><Relationship Id="rId14" Type="http://schemas.openxmlformats.org/officeDocument/2006/relationships/hyperlink" Target="https://login.consultant.ru/link/?req=doc&amp;base=RLAW186&amp;n=69897&amp;date=05.08.2024&amp;dst=100076&amp;field=134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5F6F2-F10D-407F-8739-5FE2F1F30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2326</Words>
  <Characters>18665</Characters>
  <Application>Microsoft Office Word</Application>
  <DocSecurity>6</DocSecurity>
  <Lines>155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РО от 17.10.2018 N 643(ред. от 03.06.2024)"Об утверждении государственной программы Ростовской области "Социальная поддержка граждан"</vt:lpstr>
    </vt:vector>
  </TitlesOfParts>
  <Company>КонсультантПлюс Версия 4023.00.50</Company>
  <LinksUpToDate>false</LinksUpToDate>
  <CharactersWithSpaces>20950</CharactersWithSpaces>
  <SharedDoc>false</SharedDoc>
  <HLinks>
    <vt:vector size="120" baseType="variant">
      <vt:variant>
        <vt:i4>7209061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https://login.consultant.ru/link/?req=doc&amp;base=LAW&amp;n=441135&amp;date=05.08.2024</vt:lpwstr>
      </vt:variant>
      <vt:variant>
        <vt:lpwstr/>
      </vt:variant>
      <vt:variant>
        <vt:i4>7209061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https://login.consultant.ru/link/?req=doc&amp;base=LAW&amp;n=441135&amp;date=05.08.2024</vt:lpwstr>
      </vt:variant>
      <vt:variant>
        <vt:lpwstr/>
      </vt:variant>
      <vt:variant>
        <vt:i4>7209061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https://login.consultant.ru/link/?req=doc&amp;base=LAW&amp;n=441135&amp;date=05.08.2024</vt:lpwstr>
      </vt:variant>
      <vt:variant>
        <vt:lpwstr/>
      </vt:variant>
      <vt:variant>
        <vt:i4>7209061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https://login.consultant.ru/link/?req=doc&amp;base=LAW&amp;n=441135&amp;date=05.08.2024</vt:lpwstr>
      </vt:variant>
      <vt:variant>
        <vt:lpwstr/>
      </vt:variant>
      <vt:variant>
        <vt:i4>7209061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https://login.consultant.ru/link/?req=doc&amp;base=LAW&amp;n=441135&amp;date=05.08.2024</vt:lpwstr>
      </vt:variant>
      <vt:variant>
        <vt:lpwstr/>
      </vt:variant>
      <vt:variant>
        <vt:i4>7209061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https://login.consultant.ru/link/?req=doc&amp;base=LAW&amp;n=441135&amp;date=05.08.2024</vt:lpwstr>
      </vt:variant>
      <vt:variant>
        <vt:lpwstr/>
      </vt:variant>
      <vt:variant>
        <vt:i4>7209061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https://login.consultant.ru/link/?req=doc&amp;base=LAW&amp;n=441135&amp;date=05.08.2024</vt:lpwstr>
      </vt:variant>
      <vt:variant>
        <vt:lpwstr/>
      </vt:variant>
      <vt:variant>
        <vt:i4>7209061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https://login.consultant.ru/link/?req=doc&amp;base=LAW&amp;n=441135&amp;date=05.08.2024</vt:lpwstr>
      </vt:variant>
      <vt:variant>
        <vt:lpwstr/>
      </vt:variant>
      <vt:variant>
        <vt:i4>7209061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https://login.consultant.ru/link/?req=doc&amp;base=LAW&amp;n=441135&amp;date=05.08.2024</vt:lpwstr>
      </vt:variant>
      <vt:variant>
        <vt:lpwstr/>
      </vt:variant>
      <vt:variant>
        <vt:i4>7209061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https://login.consultant.ru/link/?req=doc&amp;base=LAW&amp;n=441135&amp;date=05.08.2024</vt:lpwstr>
      </vt:variant>
      <vt:variant>
        <vt:lpwstr/>
      </vt:variant>
      <vt:variant>
        <vt:i4>7209061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https://login.consultant.ru/link/?req=doc&amp;base=LAW&amp;n=441135&amp;date=05.08.2024</vt:lpwstr>
      </vt:variant>
      <vt:variant>
        <vt:lpwstr/>
      </vt:variant>
      <vt:variant>
        <vt:i4>2687012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https://login.consultant.ru/link/?req=doc&amp;base=LAW&amp;n=480801&amp;date=05.08.2024&amp;dst=2&amp;field=134</vt:lpwstr>
      </vt:variant>
      <vt:variant>
        <vt:lpwstr/>
      </vt:variant>
      <vt:variant>
        <vt:i4>2687012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https://login.consultant.ru/link/?req=doc&amp;base=LAW&amp;n=480801&amp;date=05.08.2024&amp;dst=2&amp;field=134</vt:lpwstr>
      </vt:variant>
      <vt:variant>
        <vt:lpwstr/>
      </vt:variant>
      <vt:variant>
        <vt:i4>6488109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https://login.consultant.ru/link/?req=doc&amp;base=RLAW186&amp;n=69897&amp;date=05.08.2024&amp;dst=100076&amp;field=134</vt:lpwstr>
      </vt:variant>
      <vt:variant>
        <vt:lpwstr/>
      </vt:variant>
      <vt:variant>
        <vt:i4>7143522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https://login.consultant.ru/link/?req=doc&amp;base=LAW&amp;n=426376&amp;date=05.08.2024</vt:lpwstr>
      </vt:variant>
      <vt:variant>
        <vt:lpwstr/>
      </vt:variant>
      <vt:variant>
        <vt:i4>6357094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https://login.consultant.ru/link/?req=doc&amp;base=LAW&amp;n=358026&amp;date=05.08.2024</vt:lpwstr>
      </vt:variant>
      <vt:variant>
        <vt:lpwstr/>
      </vt:variant>
      <vt:variant>
        <vt:i4>6029399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https://login.consultant.ru/link/?req=doc&amp;base=LAW&amp;n=389271&amp;date=05.08.2024&amp;dst=100013&amp;field=134</vt:lpwstr>
      </vt:variant>
      <vt:variant>
        <vt:lpwstr/>
      </vt:variant>
      <vt:variant>
        <vt:i4>5505107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https://login.consultant.ru/link/?req=doc&amp;base=LAW&amp;n=165069&amp;date=05.08.2024&amp;dst=100014&amp;field=134</vt:lpwstr>
      </vt:variant>
      <vt:variant>
        <vt:lpwstr/>
      </vt:variant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https://login.consultant.ru/link/?req=doc&amp;base=LAW&amp;n=480785&amp;date=05.08.2024</vt:lpwstr>
      </vt:variant>
      <vt:variant>
        <vt:lpwstr/>
      </vt:variant>
      <vt:variant>
        <vt:i4>5963792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https://login.consultant.ru/link/?req=doc&amp;base=RLAW186&amp;n=133877&amp;date=05.08.2024&amp;dst=106053&amp;field=134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 от 17.10.2018 N 643(ред. от 03.06.2024)"Об утверждении государственной программы Ростовской области "Социальная поддержка граждан"</dc:title>
  <dc:creator>АРМ20</dc:creator>
  <cp:lastModifiedBy>Пользователь Windows</cp:lastModifiedBy>
  <cp:revision>2</cp:revision>
  <cp:lastPrinted>2024-11-14T08:22:00Z</cp:lastPrinted>
  <dcterms:created xsi:type="dcterms:W3CDTF">2024-12-02T10:43:00Z</dcterms:created>
  <dcterms:modified xsi:type="dcterms:W3CDTF">2024-12-02T10:43:00Z</dcterms:modified>
</cp:coreProperties>
</file>