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B8CF" w14:textId="661AE12E" w:rsidR="00A26EE0" w:rsidRDefault="00A94D84" w:rsidP="00A94D84">
      <w:pPr>
        <w:jc w:val="center"/>
        <w:rPr>
          <w:rFonts w:ascii="Times New Roman" w:hAnsi="Times New Roman" w:cs="Times New Roman"/>
          <w:sz w:val="40"/>
          <w:szCs w:val="40"/>
        </w:rPr>
      </w:pPr>
      <w:r w:rsidRPr="00A94D84">
        <w:rPr>
          <w:rFonts w:ascii="Times New Roman" w:hAnsi="Times New Roman" w:cs="Times New Roman"/>
          <w:sz w:val="40"/>
          <w:szCs w:val="40"/>
        </w:rPr>
        <w:t xml:space="preserve">Уважаемые жители </w:t>
      </w:r>
      <w:proofErr w:type="spellStart"/>
      <w:r w:rsidRPr="00A94D84">
        <w:rPr>
          <w:rFonts w:ascii="Times New Roman" w:hAnsi="Times New Roman" w:cs="Times New Roman"/>
          <w:sz w:val="40"/>
          <w:szCs w:val="40"/>
        </w:rPr>
        <w:t>Кугейского</w:t>
      </w:r>
      <w:proofErr w:type="spellEnd"/>
      <w:r w:rsidRPr="00A94D84">
        <w:rPr>
          <w:rFonts w:ascii="Times New Roman" w:hAnsi="Times New Roman" w:cs="Times New Roman"/>
          <w:sz w:val="40"/>
          <w:szCs w:val="40"/>
        </w:rPr>
        <w:t xml:space="preserve"> сельского поселения!</w:t>
      </w:r>
    </w:p>
    <w:p w14:paraId="53F045A5" w14:textId="77777777" w:rsidR="00A94D84" w:rsidRPr="00A94D84" w:rsidRDefault="00A94D84" w:rsidP="00A94D8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8BD6017" w14:textId="3FEDED01" w:rsidR="00A94D84" w:rsidRPr="00A94D84" w:rsidRDefault="00A94D84" w:rsidP="00A94D84">
      <w:pPr>
        <w:pStyle w:val="header"/>
        <w:spacing w:before="30" w:beforeAutospacing="0" w:after="30" w:afterAutospacing="0" w:line="285" w:lineRule="atLeast"/>
        <w:ind w:firstLine="708"/>
        <w:jc w:val="center"/>
        <w:rPr>
          <w:sz w:val="40"/>
          <w:szCs w:val="40"/>
        </w:rPr>
      </w:pPr>
      <w:r w:rsidRPr="00A94D84">
        <w:rPr>
          <w:sz w:val="40"/>
          <w:szCs w:val="40"/>
        </w:rPr>
        <w:t>Информируем Вас о проведении о</w:t>
      </w:r>
      <w:r w:rsidRPr="00A94D84">
        <w:rPr>
          <w:sz w:val="40"/>
          <w:szCs w:val="40"/>
        </w:rPr>
        <w:t>прос</w:t>
      </w:r>
      <w:r w:rsidRPr="00A94D84">
        <w:rPr>
          <w:sz w:val="40"/>
          <w:szCs w:val="40"/>
        </w:rPr>
        <w:t>а</w:t>
      </w:r>
      <w:r w:rsidRPr="00A94D84">
        <w:rPr>
          <w:sz w:val="40"/>
          <w:szCs w:val="40"/>
        </w:rPr>
        <w:t xml:space="preserve"> населения об оценке эффективности деятельности руководителей органов местного самоуправления муниципальных образований, унитарных предприятий и учреждений, акционерных обществ, осуществляющих оказание услуг населению</w:t>
      </w:r>
      <w:r w:rsidRPr="00A94D84">
        <w:rPr>
          <w:sz w:val="40"/>
          <w:szCs w:val="40"/>
        </w:rPr>
        <w:t>.</w:t>
      </w:r>
    </w:p>
    <w:p w14:paraId="141C45D3" w14:textId="25AA2831" w:rsidR="00A94D84" w:rsidRPr="00A94D84" w:rsidRDefault="00A94D84" w:rsidP="00A94D84">
      <w:pPr>
        <w:pStyle w:val="a3"/>
        <w:spacing w:before="30" w:beforeAutospacing="0" w:after="30" w:afterAutospacing="0" w:line="285" w:lineRule="atLeast"/>
        <w:jc w:val="center"/>
        <w:rPr>
          <w:rStyle w:val="a4"/>
          <w:b w:val="0"/>
          <w:bCs w:val="0"/>
          <w:sz w:val="40"/>
          <w:szCs w:val="40"/>
        </w:rPr>
      </w:pPr>
      <w:r w:rsidRPr="00A94D84">
        <w:rPr>
          <w:rStyle w:val="a4"/>
          <w:b w:val="0"/>
          <w:bCs w:val="0"/>
          <w:sz w:val="40"/>
          <w:szCs w:val="40"/>
        </w:rPr>
        <w:t>Оценивается деятельность руководителей органов местного самоуправления и организаций за 2024 год</w:t>
      </w:r>
      <w:r w:rsidRPr="00A94D84">
        <w:rPr>
          <w:rStyle w:val="a4"/>
          <w:b w:val="0"/>
          <w:bCs w:val="0"/>
          <w:sz w:val="40"/>
          <w:szCs w:val="40"/>
        </w:rPr>
        <w:t>.</w:t>
      </w:r>
    </w:p>
    <w:p w14:paraId="4FFB4CAF" w14:textId="77777777" w:rsidR="00A94D84" w:rsidRDefault="00A94D84" w:rsidP="00A94D84">
      <w:pPr>
        <w:pStyle w:val="a3"/>
        <w:spacing w:before="30" w:beforeAutospacing="0" w:after="30" w:afterAutospacing="0" w:line="285" w:lineRule="atLeast"/>
        <w:jc w:val="center"/>
        <w:rPr>
          <w:rStyle w:val="a4"/>
          <w:b w:val="0"/>
          <w:bCs w:val="0"/>
          <w:sz w:val="40"/>
          <w:szCs w:val="40"/>
        </w:rPr>
      </w:pPr>
    </w:p>
    <w:p w14:paraId="7784410B" w14:textId="43AC9C77" w:rsidR="00A94D84" w:rsidRPr="00A94D84" w:rsidRDefault="00A94D84" w:rsidP="00A94D84">
      <w:pPr>
        <w:pStyle w:val="a3"/>
        <w:spacing w:before="30" w:beforeAutospacing="0" w:after="30" w:afterAutospacing="0" w:line="285" w:lineRule="atLeast"/>
        <w:jc w:val="center"/>
        <w:rPr>
          <w:sz w:val="36"/>
          <w:szCs w:val="36"/>
        </w:rPr>
      </w:pPr>
      <w:r w:rsidRPr="00A94D84">
        <w:rPr>
          <w:rStyle w:val="a4"/>
          <w:b w:val="0"/>
          <w:bCs w:val="0"/>
          <w:sz w:val="40"/>
          <w:szCs w:val="40"/>
        </w:rPr>
        <w:t xml:space="preserve">Опрос доступен по ссылке </w:t>
      </w:r>
      <w:hyperlink r:id="rId4" w:history="1">
        <w:r w:rsidRPr="00A94D84">
          <w:rPr>
            <w:rStyle w:val="a5"/>
            <w:sz w:val="36"/>
            <w:szCs w:val="36"/>
          </w:rPr>
          <w:t>https://monitoring61.ru/quiz/polls/invite?ifr=1&amp;cookie=1</w:t>
        </w:r>
      </w:hyperlink>
    </w:p>
    <w:p w14:paraId="4A0101FF" w14:textId="77777777" w:rsidR="00A94D84" w:rsidRPr="00A94D84" w:rsidRDefault="00A94D84" w:rsidP="00A94D8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94D84" w:rsidRPr="00A9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84"/>
    <w:rsid w:val="00A26EE0"/>
    <w:rsid w:val="00A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728A"/>
  <w15:chartTrackingRefBased/>
  <w15:docId w15:val="{7E7BA7BE-69C7-44A1-80F4-E7067EFD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A9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9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94D84"/>
    <w:rPr>
      <w:b/>
      <w:bCs/>
    </w:rPr>
  </w:style>
  <w:style w:type="character" w:styleId="a5">
    <w:name w:val="Hyperlink"/>
    <w:basedOn w:val="a0"/>
    <w:uiPriority w:val="99"/>
    <w:unhideWhenUsed/>
    <w:rsid w:val="00A94D8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4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itoring61.ru/quiz/polls/invite?ifr=1&amp;cooki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2024-03-27T11:11:00Z</dcterms:created>
  <dcterms:modified xsi:type="dcterms:W3CDTF">2024-03-27T11:17:00Z</dcterms:modified>
</cp:coreProperties>
</file>