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6B" w:rsidRPr="009D3C6B" w:rsidRDefault="009D3C6B" w:rsidP="009D3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3C6B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9D3C6B" w:rsidRPr="009D3C6B" w:rsidRDefault="009D3C6B" w:rsidP="009D3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3C6B">
        <w:rPr>
          <w:rFonts w:eastAsia="Calibri"/>
          <w:b/>
          <w:sz w:val="28"/>
          <w:szCs w:val="28"/>
          <w:lang w:eastAsia="en-US"/>
        </w:rPr>
        <w:t>РОСТОВСКАЯ ОБЛАСТЬ АЗОВСКИЙ РАЙОН</w:t>
      </w:r>
    </w:p>
    <w:p w:rsidR="009D3C6B" w:rsidRPr="009D3C6B" w:rsidRDefault="009D3C6B" w:rsidP="009D3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3C6B">
        <w:rPr>
          <w:rFonts w:eastAsia="Calibri"/>
          <w:b/>
          <w:sz w:val="28"/>
          <w:szCs w:val="28"/>
          <w:lang w:eastAsia="en-US"/>
        </w:rPr>
        <w:t>МУНИЦИПАЛЬНОЕ ОБРАЗОВАНИЕ</w:t>
      </w:r>
    </w:p>
    <w:p w:rsidR="009D3C6B" w:rsidRPr="009D3C6B" w:rsidRDefault="009D3C6B" w:rsidP="009D3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3C6B">
        <w:rPr>
          <w:rFonts w:eastAsia="Calibri"/>
          <w:b/>
          <w:sz w:val="28"/>
          <w:szCs w:val="28"/>
          <w:lang w:eastAsia="en-US"/>
        </w:rPr>
        <w:t>«КУГЕЙСКОЕ СЕЛЬСКОЕ ПОСЕЛЕНИЕ»</w:t>
      </w:r>
    </w:p>
    <w:p w:rsidR="009D3C6B" w:rsidRPr="009D3C6B" w:rsidRDefault="009D3C6B" w:rsidP="009D3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3C6B">
        <w:rPr>
          <w:rFonts w:eastAsia="Calibri"/>
          <w:b/>
          <w:sz w:val="28"/>
          <w:szCs w:val="28"/>
          <w:lang w:eastAsia="en-US"/>
        </w:rPr>
        <w:t>АДМИНИСТРАЦИЯ КУГЕЙСКОГО СЕЛЬСКОГО ПОСЕЛЕНИЯ</w:t>
      </w:r>
    </w:p>
    <w:p w:rsidR="00C34665" w:rsidRDefault="00C34665" w:rsidP="00C34665">
      <w:pPr>
        <w:jc w:val="center"/>
        <w:rPr>
          <w:rFonts w:eastAsia="Calibri"/>
          <w:b/>
          <w:sz w:val="32"/>
          <w:szCs w:val="32"/>
        </w:rPr>
      </w:pPr>
    </w:p>
    <w:p w:rsidR="00C34665" w:rsidRPr="007B6A36" w:rsidRDefault="00C34665" w:rsidP="00C34665">
      <w:pPr>
        <w:spacing w:after="240"/>
        <w:jc w:val="center"/>
        <w:rPr>
          <w:rFonts w:eastAsia="Calibri"/>
          <w:b/>
          <w:sz w:val="28"/>
          <w:szCs w:val="28"/>
        </w:rPr>
      </w:pPr>
      <w:r w:rsidRPr="007B6A36">
        <w:rPr>
          <w:rFonts w:eastAsia="Calibri"/>
          <w:b/>
          <w:sz w:val="28"/>
          <w:szCs w:val="28"/>
        </w:rPr>
        <w:t>ПОСТАНОВЛЕНИЕ</w:t>
      </w:r>
    </w:p>
    <w:p w:rsidR="00C34665" w:rsidRDefault="007B6A36" w:rsidP="00C3466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17.01.2023</w:t>
      </w:r>
      <w:r w:rsidR="009D3C6B">
        <w:rPr>
          <w:rFonts w:eastAsia="Calibri"/>
          <w:sz w:val="28"/>
          <w:szCs w:val="28"/>
        </w:rPr>
        <w:t xml:space="preserve"> </w:t>
      </w:r>
      <w:r w:rsidR="00C34665" w:rsidRPr="004573D5">
        <w:rPr>
          <w:rFonts w:eastAsia="Calibri"/>
          <w:sz w:val="28"/>
          <w:szCs w:val="28"/>
        </w:rPr>
        <w:t xml:space="preserve">             </w:t>
      </w:r>
      <w:r w:rsidR="00C34665">
        <w:rPr>
          <w:rFonts w:eastAsia="Calibri"/>
          <w:sz w:val="28"/>
          <w:szCs w:val="28"/>
        </w:rPr>
        <w:t xml:space="preserve">                             </w:t>
      </w:r>
      <w:r w:rsidR="00C34665" w:rsidRPr="004573D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32</w:t>
      </w:r>
      <w:r w:rsidR="00C34665" w:rsidRPr="004573D5">
        <w:rPr>
          <w:rFonts w:eastAsia="Calibri"/>
          <w:sz w:val="28"/>
          <w:szCs w:val="28"/>
        </w:rPr>
        <w:t xml:space="preserve">                                 </w:t>
      </w:r>
      <w:r w:rsidR="00C34665">
        <w:rPr>
          <w:rFonts w:eastAsia="Calibri"/>
          <w:sz w:val="28"/>
          <w:szCs w:val="28"/>
        </w:rPr>
        <w:t xml:space="preserve">  </w:t>
      </w:r>
      <w:r w:rsidR="00C34665" w:rsidRPr="004573D5">
        <w:rPr>
          <w:rFonts w:eastAsia="Calibri"/>
          <w:sz w:val="28"/>
          <w:szCs w:val="28"/>
        </w:rPr>
        <w:t xml:space="preserve">      </w:t>
      </w:r>
      <w:r w:rsidR="00C34665">
        <w:rPr>
          <w:rFonts w:eastAsia="Calibri"/>
          <w:sz w:val="28"/>
          <w:szCs w:val="28"/>
        </w:rPr>
        <w:t>с.</w:t>
      </w:r>
      <w:r w:rsidR="009D3C6B">
        <w:rPr>
          <w:rFonts w:eastAsia="Calibri"/>
          <w:sz w:val="28"/>
          <w:szCs w:val="28"/>
        </w:rPr>
        <w:t xml:space="preserve"> </w:t>
      </w:r>
      <w:r w:rsidR="00C34665">
        <w:rPr>
          <w:rFonts w:eastAsia="Calibri"/>
          <w:sz w:val="28"/>
          <w:szCs w:val="28"/>
        </w:rPr>
        <w:t>Кугей</w:t>
      </w:r>
    </w:p>
    <w:p w:rsidR="00C34665" w:rsidRDefault="00C34665" w:rsidP="00C34665">
      <w:pPr>
        <w:rPr>
          <w:rFonts w:eastAsia="Calibri"/>
          <w:b/>
          <w:sz w:val="36"/>
          <w:szCs w:val="36"/>
        </w:rPr>
      </w:pPr>
    </w:p>
    <w:p w:rsidR="00C34665" w:rsidRDefault="00C34665" w:rsidP="00C3466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C34665" w:rsidRDefault="00C34665" w:rsidP="00C3466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C34665" w:rsidRDefault="00C34665" w:rsidP="00C34665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«Комплексные мероприятия </w:t>
      </w:r>
    </w:p>
    <w:p w:rsidR="00C34665" w:rsidRDefault="00C34665" w:rsidP="00C34665">
      <w:pPr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территории </w:t>
      </w:r>
    </w:p>
    <w:p w:rsidR="00C34665" w:rsidRPr="00E736F1" w:rsidRDefault="00C34665" w:rsidP="00C34665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 w:rsidR="005C5DCC">
        <w:rPr>
          <w:rFonts w:eastAsia="Calibri"/>
          <w:sz w:val="28"/>
          <w:szCs w:val="28"/>
        </w:rPr>
        <w:t>» на 202</w:t>
      </w:r>
      <w:r w:rsidR="009D3C6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</w:t>
      </w:r>
    </w:p>
    <w:p w:rsidR="00C34665" w:rsidRDefault="00C34665" w:rsidP="00C34665">
      <w:pPr>
        <w:ind w:right="4110"/>
        <w:rPr>
          <w:sz w:val="28"/>
          <w:szCs w:val="28"/>
        </w:rPr>
      </w:pPr>
    </w:p>
    <w:p w:rsidR="00C34665" w:rsidRDefault="00C34665" w:rsidP="00C346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C34665" w:rsidRPr="000C770C" w:rsidRDefault="00C34665" w:rsidP="00C3466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770C">
        <w:rPr>
          <w:rFonts w:eastAsia="Calibri"/>
          <w:sz w:val="28"/>
          <w:szCs w:val="28"/>
        </w:rPr>
        <w:t xml:space="preserve">       В соответствии с постановлением администрации </w:t>
      </w:r>
      <w:r>
        <w:rPr>
          <w:rFonts w:eastAsia="Calibri"/>
          <w:sz w:val="28"/>
          <w:szCs w:val="28"/>
        </w:rPr>
        <w:t>Кугейского сельского поселения</w:t>
      </w:r>
      <w:r w:rsidRPr="000C770C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23.10.2018</w:t>
      </w:r>
      <w:r w:rsidRPr="000C770C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100</w:t>
      </w:r>
      <w:proofErr w:type="gramStart"/>
      <w:r>
        <w:rPr>
          <w:rFonts w:eastAsia="Calibri"/>
          <w:sz w:val="28"/>
          <w:szCs w:val="28"/>
        </w:rPr>
        <w:t xml:space="preserve"> А</w:t>
      </w:r>
      <w:proofErr w:type="gramEnd"/>
      <w:r w:rsidRPr="000C770C"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C34665" w:rsidRDefault="00C34665" w:rsidP="00C34665">
      <w:pPr>
        <w:pStyle w:val="Default"/>
        <w:jc w:val="both"/>
      </w:pPr>
    </w:p>
    <w:p w:rsidR="00C34665" w:rsidRDefault="00C34665" w:rsidP="00C3466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4665" w:rsidRDefault="00C34665" w:rsidP="00C34665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C34665" w:rsidRDefault="00C34665" w:rsidP="00C34665">
      <w:pPr>
        <w:suppressAutoHyphens/>
        <w:ind w:firstLine="709"/>
        <w:rPr>
          <w:sz w:val="28"/>
          <w:szCs w:val="28"/>
        </w:rPr>
      </w:pPr>
    </w:p>
    <w:p w:rsidR="00C34665" w:rsidRPr="00C34665" w:rsidRDefault="00C34665" w:rsidP="00C3466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142" w:hanging="5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 муниципальной программы «Комплексные мероприятия по благоустройству территории Кугейск</w:t>
      </w:r>
      <w:r w:rsidR="003E0344">
        <w:rPr>
          <w:sz w:val="28"/>
          <w:szCs w:val="28"/>
        </w:rPr>
        <w:t>ого сельского поселения» на 202</w:t>
      </w:r>
      <w:r w:rsidR="009D3C6B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C34665" w:rsidRPr="00C34665" w:rsidRDefault="00C34665" w:rsidP="00C34665">
      <w:pPr>
        <w:pStyle w:val="a3"/>
        <w:numPr>
          <w:ilvl w:val="0"/>
          <w:numId w:val="1"/>
        </w:numPr>
        <w:spacing w:line="276" w:lineRule="auto"/>
        <w:ind w:left="142" w:hanging="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  <w:r w:rsidRPr="00C34665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А</w:t>
      </w:r>
      <w:r w:rsidRPr="00C34665">
        <w:rPr>
          <w:rFonts w:eastAsia="Calibri"/>
          <w:sz w:val="28"/>
          <w:szCs w:val="28"/>
        </w:rPr>
        <w:t>дминистрации Кугейского сельского поселения.</w:t>
      </w:r>
    </w:p>
    <w:p w:rsidR="00C34665" w:rsidRDefault="00C34665" w:rsidP="00C34665">
      <w:pPr>
        <w:pStyle w:val="a3"/>
        <w:numPr>
          <w:ilvl w:val="0"/>
          <w:numId w:val="1"/>
        </w:numPr>
        <w:spacing w:after="200" w:line="276" w:lineRule="auto"/>
        <w:ind w:left="142" w:hanging="5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C34665" w:rsidRDefault="00C34665" w:rsidP="00C34665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665" w:rsidRDefault="00C34665" w:rsidP="00C3466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3C6B" w:rsidRDefault="009D3C6B" w:rsidP="00C3466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r w:rsidR="00C34665">
        <w:rPr>
          <w:sz w:val="28"/>
          <w:szCs w:val="28"/>
        </w:rPr>
        <w:t xml:space="preserve">Администрации </w:t>
      </w:r>
    </w:p>
    <w:p w:rsidR="00C34665" w:rsidRDefault="00C34665" w:rsidP="00C3466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="009D3C6B">
        <w:rPr>
          <w:sz w:val="28"/>
          <w:szCs w:val="28"/>
        </w:rPr>
        <w:t xml:space="preserve">      </w:t>
      </w:r>
      <w:r w:rsidR="00CB2FEE">
        <w:rPr>
          <w:sz w:val="28"/>
          <w:szCs w:val="28"/>
        </w:rPr>
        <w:t xml:space="preserve">    </w:t>
      </w:r>
      <w:r w:rsidR="009D3C6B">
        <w:rPr>
          <w:sz w:val="28"/>
          <w:szCs w:val="28"/>
        </w:rPr>
        <w:t>Н.О. Шаповалова</w:t>
      </w:r>
    </w:p>
    <w:p w:rsidR="00C34665" w:rsidRDefault="00C34665" w:rsidP="00C34665">
      <w:pPr>
        <w:rPr>
          <w:sz w:val="28"/>
          <w:szCs w:val="28"/>
        </w:rPr>
        <w:sectPr w:rsidR="00C34665">
          <w:pgSz w:w="11907" w:h="16840"/>
          <w:pgMar w:top="709" w:right="567" w:bottom="709" w:left="1276" w:header="720" w:footer="720" w:gutter="0"/>
          <w:cols w:space="720"/>
        </w:sectPr>
      </w:pPr>
    </w:p>
    <w:p w:rsidR="009D3C6B" w:rsidRDefault="009D3C6B" w:rsidP="00C34665">
      <w:pPr>
        <w:ind w:left="8505"/>
        <w:jc w:val="center"/>
        <w:rPr>
          <w:sz w:val="26"/>
          <w:szCs w:val="26"/>
        </w:rPr>
      </w:pPr>
    </w:p>
    <w:p w:rsidR="009D3C6B" w:rsidRDefault="009D3C6B" w:rsidP="00C34665">
      <w:pPr>
        <w:ind w:left="8505"/>
        <w:jc w:val="center"/>
        <w:rPr>
          <w:sz w:val="26"/>
          <w:szCs w:val="26"/>
        </w:rPr>
      </w:pPr>
    </w:p>
    <w:p w:rsidR="00C34665" w:rsidRDefault="00C34665" w:rsidP="007B6A36">
      <w:pPr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 w:rsidR="007B6A36" w:rsidRDefault="00C34665" w:rsidP="007B6A36">
      <w:pPr>
        <w:spacing w:after="120"/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C34665" w:rsidRDefault="00C34665" w:rsidP="007B6A36">
      <w:pPr>
        <w:spacing w:after="120"/>
        <w:ind w:left="8505"/>
        <w:jc w:val="right"/>
        <w:rPr>
          <w:sz w:val="26"/>
          <w:szCs w:val="26"/>
        </w:rPr>
      </w:pPr>
      <w:r>
        <w:rPr>
          <w:sz w:val="26"/>
          <w:szCs w:val="26"/>
        </w:rPr>
        <w:t>Куг</w:t>
      </w:r>
      <w:r w:rsidR="003E0344">
        <w:rPr>
          <w:sz w:val="26"/>
          <w:szCs w:val="26"/>
        </w:rPr>
        <w:t xml:space="preserve">ейского сельского поселения от </w:t>
      </w:r>
      <w:r w:rsidR="007B6A36">
        <w:rPr>
          <w:sz w:val="26"/>
          <w:szCs w:val="26"/>
        </w:rPr>
        <w:t>17.01.2023</w:t>
      </w:r>
      <w:r w:rsidRPr="004573D5">
        <w:rPr>
          <w:sz w:val="26"/>
          <w:szCs w:val="26"/>
        </w:rPr>
        <w:t xml:space="preserve"> № </w:t>
      </w:r>
      <w:r w:rsidR="007B6A36">
        <w:rPr>
          <w:sz w:val="26"/>
          <w:szCs w:val="26"/>
        </w:rPr>
        <w:t>32</w:t>
      </w:r>
    </w:p>
    <w:p w:rsidR="007B6A36" w:rsidRDefault="007B6A36" w:rsidP="007B6A36">
      <w:pPr>
        <w:jc w:val="center"/>
        <w:rPr>
          <w:sz w:val="28"/>
          <w:szCs w:val="28"/>
        </w:rPr>
      </w:pPr>
    </w:p>
    <w:p w:rsidR="007B6A36" w:rsidRDefault="00C34665" w:rsidP="007B6A36">
      <w:pPr>
        <w:jc w:val="center"/>
        <w:rPr>
          <w:sz w:val="28"/>
          <w:szCs w:val="28"/>
        </w:rPr>
      </w:pPr>
      <w:r w:rsidRPr="00D87913">
        <w:rPr>
          <w:sz w:val="28"/>
          <w:szCs w:val="28"/>
        </w:rPr>
        <w:t>Реализация муниципальной программы Кугейского сельского поселения</w:t>
      </w:r>
    </w:p>
    <w:p w:rsidR="00C34665" w:rsidRDefault="00C34665" w:rsidP="004E5F47">
      <w:pPr>
        <w:jc w:val="center"/>
        <w:rPr>
          <w:sz w:val="28"/>
          <w:szCs w:val="28"/>
        </w:rPr>
      </w:pPr>
      <w:r w:rsidRPr="007751D9">
        <w:rPr>
          <w:sz w:val="28"/>
          <w:szCs w:val="28"/>
        </w:rPr>
        <w:t>«Комплексные мероприятия по благоустройству территории Кугейского сельского поселения»</w:t>
      </w:r>
      <w:r w:rsidR="003E0344">
        <w:rPr>
          <w:sz w:val="28"/>
          <w:szCs w:val="28"/>
        </w:rPr>
        <w:t xml:space="preserve"> на 202</w:t>
      </w:r>
      <w:r w:rsidR="002508D8">
        <w:rPr>
          <w:sz w:val="28"/>
          <w:szCs w:val="28"/>
        </w:rPr>
        <w:t>3</w:t>
      </w:r>
      <w:r w:rsidR="009D3C6B">
        <w:rPr>
          <w:sz w:val="28"/>
          <w:szCs w:val="28"/>
        </w:rPr>
        <w:t xml:space="preserve"> год</w:t>
      </w:r>
    </w:p>
    <w:p w:rsidR="009D3C6B" w:rsidRDefault="009D3C6B" w:rsidP="004E5F4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3142"/>
        <w:gridCol w:w="2257"/>
        <w:gridCol w:w="2945"/>
        <w:gridCol w:w="1452"/>
        <w:gridCol w:w="876"/>
        <w:gridCol w:w="1017"/>
        <w:gridCol w:w="866"/>
        <w:gridCol w:w="1166"/>
        <w:gridCol w:w="1299"/>
      </w:tblGrid>
      <w:tr w:rsidR="00C34665" w:rsidRPr="00D87913" w:rsidTr="007B6A36">
        <w:trPr>
          <w:trHeight w:val="300"/>
        </w:trPr>
        <w:tc>
          <w:tcPr>
            <w:tcW w:w="817" w:type="dxa"/>
            <w:vMerge w:val="restart"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№</w:t>
            </w:r>
          </w:p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п\</w:t>
            </w:r>
            <w:proofErr w:type="gramStart"/>
            <w:r w:rsidRPr="00D8791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42" w:type="dxa"/>
            <w:vMerge w:val="restart"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0" w:type="auto"/>
            <w:vMerge w:val="restart"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Ответственный</w:t>
            </w:r>
          </w:p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87913">
              <w:rPr>
                <w:sz w:val="24"/>
                <w:szCs w:val="24"/>
              </w:rPr>
              <w:t>сполнитель</w:t>
            </w:r>
          </w:p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(ФИО,</w:t>
            </w:r>
            <w:r>
              <w:rPr>
                <w:sz w:val="24"/>
                <w:szCs w:val="24"/>
              </w:rPr>
              <w:t xml:space="preserve"> </w:t>
            </w:r>
            <w:r w:rsidRPr="00D87913">
              <w:rPr>
                <w:sz w:val="24"/>
                <w:szCs w:val="24"/>
              </w:rPr>
              <w:t>должность)</w:t>
            </w:r>
          </w:p>
        </w:tc>
        <w:tc>
          <w:tcPr>
            <w:tcW w:w="0" w:type="auto"/>
            <w:vMerge w:val="restart"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Ожидаемый результат</w:t>
            </w:r>
          </w:p>
          <w:p w:rsidR="00C34665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(краткое</w:t>
            </w:r>
            <w:r>
              <w:rPr>
                <w:sz w:val="24"/>
                <w:szCs w:val="24"/>
              </w:rPr>
              <w:t xml:space="preserve"> </w:t>
            </w:r>
            <w:r w:rsidRPr="00D87913">
              <w:rPr>
                <w:sz w:val="24"/>
                <w:szCs w:val="24"/>
              </w:rPr>
              <w:t>описание)</w:t>
            </w:r>
          </w:p>
          <w:p w:rsidR="004A2BA1" w:rsidRPr="00D87913" w:rsidRDefault="004A2BA1" w:rsidP="00C3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Срок реализации</w:t>
            </w:r>
          </w:p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(дата)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Объем расходов</w:t>
            </w:r>
          </w:p>
        </w:tc>
      </w:tr>
      <w:tr w:rsidR="00C34665" w:rsidRPr="00D87913" w:rsidTr="004E5F47">
        <w:trPr>
          <w:trHeight w:val="591"/>
        </w:trPr>
        <w:tc>
          <w:tcPr>
            <w:tcW w:w="817" w:type="dxa"/>
            <w:vMerge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proofErr w:type="spellStart"/>
            <w:r w:rsidRPr="00D87913">
              <w:rPr>
                <w:sz w:val="24"/>
                <w:szCs w:val="24"/>
              </w:rPr>
              <w:t>Федер</w:t>
            </w:r>
            <w:proofErr w:type="spellEnd"/>
            <w:r w:rsidRPr="00D87913">
              <w:rPr>
                <w:sz w:val="24"/>
                <w:szCs w:val="24"/>
              </w:rPr>
              <w:t>.</w:t>
            </w:r>
          </w:p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Обл.</w:t>
            </w:r>
          </w:p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proofErr w:type="spellStart"/>
            <w:r w:rsidRPr="00D87913">
              <w:rPr>
                <w:sz w:val="24"/>
                <w:szCs w:val="24"/>
              </w:rPr>
              <w:t>бюдж</w:t>
            </w:r>
            <w:proofErr w:type="spellEnd"/>
            <w:r w:rsidRPr="00D87913">
              <w:rPr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Местный</w:t>
            </w:r>
          </w:p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proofErr w:type="spellStart"/>
            <w:r w:rsidRPr="00D87913">
              <w:rPr>
                <w:sz w:val="24"/>
                <w:szCs w:val="24"/>
              </w:rPr>
              <w:t>Внебюдж</w:t>
            </w:r>
            <w:proofErr w:type="spellEnd"/>
            <w:r w:rsidRPr="00D87913">
              <w:rPr>
                <w:sz w:val="24"/>
                <w:szCs w:val="24"/>
              </w:rPr>
              <w:t>.</w:t>
            </w:r>
          </w:p>
          <w:p w:rsidR="00C34665" w:rsidRPr="00D87913" w:rsidRDefault="00C34665" w:rsidP="00C34665">
            <w:pPr>
              <w:jc w:val="center"/>
              <w:rPr>
                <w:sz w:val="24"/>
                <w:szCs w:val="24"/>
              </w:rPr>
            </w:pPr>
            <w:r w:rsidRPr="00D87913">
              <w:rPr>
                <w:sz w:val="24"/>
                <w:szCs w:val="24"/>
              </w:rPr>
              <w:t>источники</w:t>
            </w:r>
          </w:p>
        </w:tc>
      </w:tr>
      <w:tr w:rsidR="00C34665" w:rsidTr="004E5F47">
        <w:tc>
          <w:tcPr>
            <w:tcW w:w="817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42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 xml:space="preserve">Подпрограмма 1 </w:t>
            </w:r>
          </w:p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>«Озеленение территории Кугейского сельского поселения»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я </w:t>
            </w:r>
            <w:r w:rsidRPr="00E736F1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Улучшение экологической обстановки на территории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6A36">
              <w:rPr>
                <w:sz w:val="24"/>
                <w:szCs w:val="24"/>
              </w:rPr>
              <w:t>5</w:t>
            </w:r>
            <w:r w:rsidR="00C34665">
              <w:rPr>
                <w:sz w:val="24"/>
                <w:szCs w:val="24"/>
              </w:rPr>
              <w:t>,</w:t>
            </w:r>
            <w:r w:rsidR="00C34665" w:rsidRPr="00E736F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4E5F47">
        <w:trPr>
          <w:trHeight w:val="1034"/>
        </w:trPr>
        <w:tc>
          <w:tcPr>
            <w:tcW w:w="817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>1.1</w:t>
            </w:r>
          </w:p>
        </w:tc>
        <w:tc>
          <w:tcPr>
            <w:tcW w:w="3142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1A4783">
              <w:rPr>
                <w:sz w:val="24"/>
                <w:szCs w:val="24"/>
              </w:rPr>
              <w:t>Приобретение саженцев цветов, кустарников, деревьев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Облагораживание</w:t>
            </w:r>
          </w:p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территории населенных пунктов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6A36">
              <w:rPr>
                <w:sz w:val="24"/>
                <w:szCs w:val="24"/>
              </w:rPr>
              <w:t>5</w:t>
            </w:r>
            <w:r w:rsidR="00C34665" w:rsidRPr="00E736F1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6A36">
              <w:rPr>
                <w:sz w:val="24"/>
                <w:szCs w:val="24"/>
              </w:rPr>
              <w:t>5,0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4E5F47">
        <w:trPr>
          <w:trHeight w:val="1453"/>
        </w:trPr>
        <w:tc>
          <w:tcPr>
            <w:tcW w:w="817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>1.2</w:t>
            </w:r>
          </w:p>
        </w:tc>
        <w:tc>
          <w:tcPr>
            <w:tcW w:w="3142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1A4783">
              <w:rPr>
                <w:sz w:val="24"/>
                <w:szCs w:val="24"/>
              </w:rPr>
              <w:t>Содержание зеленых насаждений: обрезка, спил сухостоя, формирование кроны деревьев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я </w:t>
            </w:r>
            <w:r w:rsidRPr="00E736F1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Облагораживание</w:t>
            </w:r>
          </w:p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территории населенных пунктов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7B6A36">
        <w:trPr>
          <w:trHeight w:val="974"/>
        </w:trPr>
        <w:tc>
          <w:tcPr>
            <w:tcW w:w="817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42" w:type="dxa"/>
          </w:tcPr>
          <w:p w:rsidR="00C34665" w:rsidRPr="00310C88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«Высадка цветов, кустарников, деревьев»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я </w:t>
            </w:r>
            <w:r w:rsidRPr="00E736F1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гармоничной архитектурно-ландшафтной среды </w:t>
            </w:r>
          </w:p>
        </w:tc>
        <w:tc>
          <w:tcPr>
            <w:tcW w:w="0" w:type="auto"/>
          </w:tcPr>
          <w:p w:rsidR="00C34665" w:rsidRPr="00E736F1" w:rsidRDefault="001E0C19" w:rsidP="007B6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</w:tcPr>
          <w:p w:rsidR="00C34665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C34665" w:rsidTr="004E5F47">
        <w:tc>
          <w:tcPr>
            <w:tcW w:w="817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>2.</w:t>
            </w:r>
          </w:p>
        </w:tc>
        <w:tc>
          <w:tcPr>
            <w:tcW w:w="3142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 xml:space="preserve"> Подпрограмма 2 </w:t>
            </w:r>
          </w:p>
          <w:p w:rsidR="00C34665" w:rsidRPr="00E736F1" w:rsidRDefault="00C34665" w:rsidP="00C34665">
            <w:pPr>
              <w:jc w:val="center"/>
              <w:rPr>
                <w:color w:val="FF0000"/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>«Уличное освещение»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 xml:space="preserve">Развитие сетей уличного освещения 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2009,2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2009,2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4E5F47">
        <w:tc>
          <w:tcPr>
            <w:tcW w:w="817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42" w:type="dxa"/>
          </w:tcPr>
          <w:p w:rsidR="00C34665" w:rsidRPr="00E736F1" w:rsidRDefault="00C34665" w:rsidP="00C346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310C88">
              <w:rPr>
                <w:sz w:val="24"/>
                <w:szCs w:val="24"/>
              </w:rPr>
              <w:t>Реализация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310C88">
              <w:rPr>
                <w:sz w:val="24"/>
                <w:szCs w:val="24"/>
              </w:rPr>
              <w:t xml:space="preserve">уличному (наружному) освещению на территории </w:t>
            </w:r>
            <w:r w:rsidRPr="00310C88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lastRenderedPageBreak/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 xml:space="preserve">Развитие сетей уличного освещения 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1609,2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1609,2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4E5F47">
        <w:tc>
          <w:tcPr>
            <w:tcW w:w="817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42" w:type="dxa"/>
          </w:tcPr>
          <w:p w:rsidR="00C34665" w:rsidRPr="001A4783" w:rsidRDefault="00C34665" w:rsidP="00C34665">
            <w:pPr>
              <w:jc w:val="center"/>
              <w:rPr>
                <w:sz w:val="24"/>
                <w:szCs w:val="24"/>
              </w:rPr>
            </w:pPr>
            <w:r w:rsidRPr="001A4783">
              <w:rPr>
                <w:sz w:val="24"/>
                <w:szCs w:val="24"/>
              </w:rPr>
              <w:t xml:space="preserve">Основное мероприятие </w:t>
            </w:r>
          </w:p>
          <w:p w:rsidR="00C34665" w:rsidRPr="00E736F1" w:rsidRDefault="00C34665" w:rsidP="00C346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A4783">
              <w:rPr>
                <w:sz w:val="24"/>
                <w:szCs w:val="24"/>
              </w:rPr>
              <w:t>Техническое обслуживание установок уличного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Улучшение качества работы установок уличного освещения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C34665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C34665">
              <w:rPr>
                <w:sz w:val="24"/>
                <w:szCs w:val="24"/>
              </w:rPr>
              <w:t>,0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4E5F47">
        <w:trPr>
          <w:trHeight w:val="1435"/>
        </w:trPr>
        <w:tc>
          <w:tcPr>
            <w:tcW w:w="817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>Подпрограмма 3</w:t>
            </w:r>
          </w:p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Повышение качества</w:t>
            </w:r>
          </w:p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благоустройства населенных пунктов и экологической обстановки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913D1E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</w:t>
            </w:r>
          </w:p>
        </w:tc>
        <w:tc>
          <w:tcPr>
            <w:tcW w:w="0" w:type="auto"/>
          </w:tcPr>
          <w:p w:rsidR="00C34665" w:rsidRPr="00913D1E" w:rsidRDefault="00C34665" w:rsidP="00C34665">
            <w:pPr>
              <w:jc w:val="center"/>
              <w:rPr>
                <w:sz w:val="24"/>
                <w:szCs w:val="24"/>
              </w:rPr>
            </w:pPr>
            <w:r w:rsidRPr="00913D1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913D1E" w:rsidRDefault="00C34665" w:rsidP="00C34665">
            <w:pPr>
              <w:jc w:val="center"/>
              <w:rPr>
                <w:sz w:val="24"/>
                <w:szCs w:val="24"/>
              </w:rPr>
            </w:pPr>
            <w:r w:rsidRPr="00913D1E"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913D1E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</w:t>
            </w:r>
          </w:p>
        </w:tc>
        <w:tc>
          <w:tcPr>
            <w:tcW w:w="1299" w:type="dxa"/>
          </w:tcPr>
          <w:p w:rsidR="00C34665" w:rsidRPr="00913D1E" w:rsidRDefault="00C34665" w:rsidP="00C34665">
            <w:pPr>
              <w:jc w:val="center"/>
              <w:rPr>
                <w:sz w:val="24"/>
                <w:szCs w:val="24"/>
              </w:rPr>
            </w:pPr>
            <w:r w:rsidRPr="00913D1E">
              <w:rPr>
                <w:sz w:val="24"/>
                <w:szCs w:val="24"/>
              </w:rPr>
              <w:t>-</w:t>
            </w:r>
          </w:p>
        </w:tc>
      </w:tr>
      <w:tr w:rsidR="00C34665" w:rsidTr="004E5F47">
        <w:tc>
          <w:tcPr>
            <w:tcW w:w="817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>3.1</w:t>
            </w:r>
          </w:p>
        </w:tc>
        <w:tc>
          <w:tcPr>
            <w:tcW w:w="3142" w:type="dxa"/>
          </w:tcPr>
          <w:p w:rsidR="00C34665" w:rsidRPr="00E736F1" w:rsidRDefault="00C34665" w:rsidP="00C34665">
            <w:pPr>
              <w:jc w:val="center"/>
              <w:rPr>
                <w:color w:val="FF0000"/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«Покос, у</w:t>
            </w:r>
            <w:r w:rsidRPr="005F68F0">
              <w:rPr>
                <w:sz w:val="24"/>
                <w:szCs w:val="24"/>
              </w:rPr>
              <w:t xml:space="preserve">борка мусора, территории парков, детских </w:t>
            </w:r>
            <w:r w:rsidR="007B6A36" w:rsidRPr="005F68F0">
              <w:rPr>
                <w:sz w:val="24"/>
                <w:szCs w:val="24"/>
              </w:rPr>
              <w:t>площадок</w:t>
            </w:r>
            <w:r w:rsidR="007B6A36">
              <w:rPr>
                <w:sz w:val="24"/>
                <w:szCs w:val="24"/>
              </w:rPr>
              <w:t>», покос сорной растительности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Облагораживание населенных пунктов в течени</w:t>
            </w:r>
            <w:proofErr w:type="gramStart"/>
            <w:r w:rsidRPr="00E736F1">
              <w:rPr>
                <w:sz w:val="24"/>
                <w:szCs w:val="24"/>
              </w:rPr>
              <w:t>и</w:t>
            </w:r>
            <w:proofErr w:type="gramEnd"/>
            <w:r w:rsidRPr="00E736F1">
              <w:rPr>
                <w:sz w:val="24"/>
                <w:szCs w:val="24"/>
              </w:rPr>
              <w:t xml:space="preserve"> всего года 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4E5F47">
        <w:tc>
          <w:tcPr>
            <w:tcW w:w="817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>3.2</w:t>
            </w:r>
          </w:p>
        </w:tc>
        <w:tc>
          <w:tcPr>
            <w:tcW w:w="3142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 xml:space="preserve">Основное мероприятие </w:t>
            </w:r>
          </w:p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>«Противоклещевая обработка»</w:t>
            </w:r>
          </w:p>
          <w:p w:rsidR="00C34665" w:rsidRPr="00E736F1" w:rsidRDefault="00C34665" w:rsidP="00C3466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я </w:t>
            </w:r>
            <w:r w:rsidRPr="00E736F1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 xml:space="preserve">Профилактика и недопущение заражения населения 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B20A14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466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B20A14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4665">
              <w:rPr>
                <w:sz w:val="24"/>
                <w:szCs w:val="24"/>
              </w:rPr>
              <w:t>0,0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4E5F47">
        <w:tc>
          <w:tcPr>
            <w:tcW w:w="817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142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 xml:space="preserve">Основное мероприятие </w:t>
            </w:r>
          </w:p>
          <w:p w:rsidR="00C34665" w:rsidRPr="00E736F1" w:rsidRDefault="00C34665" w:rsidP="00C34665">
            <w:pPr>
              <w:jc w:val="center"/>
              <w:rPr>
                <w:color w:val="FF0000"/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>«Отлов бродячих животных»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я </w:t>
            </w:r>
            <w:r w:rsidRPr="00E736F1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 xml:space="preserve">Профилактика </w:t>
            </w:r>
          </w:p>
        </w:tc>
        <w:tc>
          <w:tcPr>
            <w:tcW w:w="0" w:type="auto"/>
          </w:tcPr>
          <w:p w:rsidR="00C34665" w:rsidRPr="00E736F1" w:rsidRDefault="001E0C19" w:rsidP="007B6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C14F3B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4665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34665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C14F3B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34665">
              <w:rPr>
                <w:sz w:val="24"/>
                <w:szCs w:val="24"/>
              </w:rPr>
              <w:t>,0</w:t>
            </w:r>
          </w:p>
        </w:tc>
        <w:tc>
          <w:tcPr>
            <w:tcW w:w="1299" w:type="dxa"/>
          </w:tcPr>
          <w:p w:rsidR="00C34665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4E5F47">
        <w:tc>
          <w:tcPr>
            <w:tcW w:w="817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 w:rsidRPr="005F68F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C34665" w:rsidRPr="009857A2" w:rsidRDefault="00C34665" w:rsidP="00C34665">
            <w:pPr>
              <w:jc w:val="center"/>
              <w:rPr>
                <w:sz w:val="24"/>
                <w:szCs w:val="24"/>
              </w:rPr>
            </w:pPr>
            <w:r w:rsidRPr="009857A2">
              <w:rPr>
                <w:sz w:val="24"/>
                <w:szCs w:val="24"/>
              </w:rPr>
              <w:t>Основное мероприятие</w:t>
            </w:r>
          </w:p>
          <w:p w:rsidR="00C34665" w:rsidRPr="00E736F1" w:rsidRDefault="00C34665" w:rsidP="00C3466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857A2">
              <w:rPr>
                <w:sz w:val="24"/>
                <w:szCs w:val="24"/>
              </w:rPr>
              <w:t>Расходы по благоустройству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Обеспечение занятости</w:t>
            </w:r>
          </w:p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несовершеннолетних</w:t>
            </w:r>
          </w:p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 xml:space="preserve">в период каникул </w:t>
            </w:r>
          </w:p>
        </w:tc>
        <w:tc>
          <w:tcPr>
            <w:tcW w:w="0" w:type="auto"/>
          </w:tcPr>
          <w:p w:rsidR="00C34665" w:rsidRPr="00E736F1" w:rsidRDefault="00C34665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4665" w:rsidRPr="00E736F1" w:rsidRDefault="007B6A36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E736F1" w:rsidRDefault="007B6A36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299" w:type="dxa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5F47" w:rsidTr="004E5F47">
        <w:tc>
          <w:tcPr>
            <w:tcW w:w="817" w:type="dxa"/>
          </w:tcPr>
          <w:p w:rsidR="004E5F47" w:rsidRPr="005F68F0" w:rsidRDefault="004E5F47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142" w:type="dxa"/>
          </w:tcPr>
          <w:p w:rsidR="004E5F47" w:rsidRPr="009857A2" w:rsidRDefault="004E5F47" w:rsidP="004E5F47">
            <w:pPr>
              <w:jc w:val="center"/>
              <w:rPr>
                <w:sz w:val="24"/>
                <w:szCs w:val="24"/>
              </w:rPr>
            </w:pPr>
            <w:r w:rsidRPr="009857A2">
              <w:rPr>
                <w:sz w:val="24"/>
                <w:szCs w:val="24"/>
              </w:rPr>
              <w:t>Основное мероприятие</w:t>
            </w:r>
          </w:p>
          <w:p w:rsidR="004E5F47" w:rsidRPr="009857A2" w:rsidRDefault="004E5F47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857A2">
              <w:rPr>
                <w:sz w:val="24"/>
                <w:szCs w:val="24"/>
              </w:rPr>
              <w:t>Расходы по благоустройству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E5F47" w:rsidRPr="00E736F1" w:rsidRDefault="004E5F47" w:rsidP="004E5F47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4E5F47" w:rsidRPr="00E736F1" w:rsidRDefault="004E5F47" w:rsidP="004E5F47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Обеспечение занятости</w:t>
            </w:r>
          </w:p>
          <w:p w:rsidR="004E5F47" w:rsidRPr="00E736F1" w:rsidRDefault="004E5F47" w:rsidP="004E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E5F47" w:rsidRPr="00E736F1" w:rsidRDefault="004E5F47" w:rsidP="007B6A36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31.12.20</w:t>
            </w:r>
            <w:r w:rsidR="001E0C19">
              <w:rPr>
                <w:sz w:val="24"/>
                <w:szCs w:val="24"/>
              </w:rPr>
              <w:t>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5F47" w:rsidRPr="00E736F1" w:rsidRDefault="007B6A36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0" w:type="auto"/>
          </w:tcPr>
          <w:p w:rsidR="004E5F47" w:rsidRPr="00E736F1" w:rsidRDefault="004E5F47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5F47" w:rsidRPr="00E736F1" w:rsidRDefault="004E5F47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4E5F47" w:rsidRPr="00E736F1" w:rsidRDefault="007B6A36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299" w:type="dxa"/>
          </w:tcPr>
          <w:p w:rsidR="004E5F47" w:rsidRPr="00E736F1" w:rsidRDefault="004E5F47" w:rsidP="004E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665" w:rsidTr="007B6A36">
        <w:tc>
          <w:tcPr>
            <w:tcW w:w="817" w:type="dxa"/>
          </w:tcPr>
          <w:p w:rsidR="00C34665" w:rsidRPr="005F68F0" w:rsidRDefault="00C34665" w:rsidP="00C3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142" w:type="dxa"/>
          </w:tcPr>
          <w:p w:rsidR="00C34665" w:rsidRPr="00AC54B5" w:rsidRDefault="00C34665" w:rsidP="00C34665">
            <w:pPr>
              <w:jc w:val="center"/>
              <w:rPr>
                <w:sz w:val="24"/>
                <w:szCs w:val="24"/>
              </w:rPr>
            </w:pPr>
            <w:r w:rsidRPr="00AC54B5">
              <w:rPr>
                <w:sz w:val="24"/>
                <w:szCs w:val="24"/>
              </w:rPr>
              <w:t xml:space="preserve">Основное мероприятие </w:t>
            </w:r>
          </w:p>
          <w:p w:rsidR="00C34665" w:rsidRPr="009857A2" w:rsidRDefault="00C34665" w:rsidP="00C34665">
            <w:pPr>
              <w:jc w:val="center"/>
              <w:rPr>
                <w:sz w:val="24"/>
                <w:szCs w:val="24"/>
              </w:rPr>
            </w:pPr>
            <w:r w:rsidRPr="00AC54B5">
              <w:rPr>
                <w:sz w:val="24"/>
                <w:szCs w:val="24"/>
              </w:rPr>
              <w:t>«Информирование населения по вопросам благоустройства»</w:t>
            </w:r>
          </w:p>
        </w:tc>
        <w:tc>
          <w:tcPr>
            <w:tcW w:w="0" w:type="auto"/>
          </w:tcPr>
          <w:p w:rsidR="00C34665" w:rsidRPr="00E736F1" w:rsidRDefault="00C34665" w:rsidP="00C34665">
            <w:pPr>
              <w:jc w:val="center"/>
              <w:rPr>
                <w:sz w:val="24"/>
                <w:szCs w:val="24"/>
              </w:rPr>
            </w:pPr>
            <w:r w:rsidRPr="00E736F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0" w:type="auto"/>
          </w:tcPr>
          <w:p w:rsidR="00C34665" w:rsidRPr="00AC54B5" w:rsidRDefault="00C34665" w:rsidP="00C34665">
            <w:pPr>
              <w:jc w:val="center"/>
              <w:rPr>
                <w:sz w:val="24"/>
                <w:szCs w:val="24"/>
              </w:rPr>
            </w:pPr>
            <w:r w:rsidRPr="00AC54B5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0" w:type="auto"/>
          </w:tcPr>
          <w:p w:rsidR="00C34665" w:rsidRPr="00E736F1" w:rsidRDefault="001E0C19" w:rsidP="007B6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B6A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</w:tcPr>
          <w:p w:rsidR="00C34665" w:rsidRPr="00AC54B5" w:rsidRDefault="00C34665" w:rsidP="00C34665">
            <w:pPr>
              <w:jc w:val="center"/>
              <w:rPr>
                <w:sz w:val="24"/>
                <w:szCs w:val="24"/>
              </w:rPr>
            </w:pPr>
            <w:r w:rsidRPr="00AC54B5">
              <w:rPr>
                <w:sz w:val="24"/>
                <w:szCs w:val="24"/>
              </w:rPr>
              <w:t>без финансирования</w:t>
            </w:r>
          </w:p>
        </w:tc>
      </w:tr>
      <w:tr w:rsidR="00C34665" w:rsidTr="007B6A36">
        <w:trPr>
          <w:trHeight w:val="569"/>
        </w:trPr>
        <w:tc>
          <w:tcPr>
            <w:tcW w:w="817" w:type="dxa"/>
          </w:tcPr>
          <w:p w:rsidR="00C34665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42" w:type="dxa"/>
          </w:tcPr>
          <w:p w:rsidR="00C34665" w:rsidRPr="00AC54B5" w:rsidRDefault="00C34665" w:rsidP="00C34665">
            <w:pPr>
              <w:jc w:val="center"/>
              <w:rPr>
                <w:sz w:val="24"/>
                <w:szCs w:val="24"/>
              </w:rPr>
            </w:pPr>
            <w:r w:rsidRPr="00AC54B5">
              <w:rPr>
                <w:sz w:val="24"/>
                <w:szCs w:val="24"/>
              </w:rPr>
              <w:t xml:space="preserve">Основное мероприятие </w:t>
            </w:r>
          </w:p>
          <w:p w:rsidR="00C34665" w:rsidRPr="00AC54B5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5">
              <w:rPr>
                <w:rFonts w:ascii="Times New Roman" w:hAnsi="Times New Roman"/>
                <w:sz w:val="24"/>
                <w:szCs w:val="24"/>
              </w:rPr>
              <w:t xml:space="preserve"> «Информирование населения </w:t>
            </w:r>
            <w:r w:rsidRPr="00AC54B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заключению договоров на вывоз мусора</w:t>
            </w:r>
            <w:r w:rsidRPr="00AC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:rsidR="00C34665" w:rsidRPr="007F4474" w:rsidRDefault="00C34665" w:rsidP="00C346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F1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rFonts w:ascii="Times New Roman" w:hAnsi="Times New Roman"/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2945" w:type="dxa"/>
          </w:tcPr>
          <w:p w:rsidR="00C34665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2" w:type="dxa"/>
          </w:tcPr>
          <w:p w:rsidR="00C34665" w:rsidRDefault="00C34665" w:rsidP="007B6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F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E0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  <w:gridSpan w:val="5"/>
          </w:tcPr>
          <w:p w:rsidR="00C34665" w:rsidRPr="00AC54B5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5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C34665" w:rsidTr="004E5F47">
        <w:trPr>
          <w:trHeight w:val="569"/>
        </w:trPr>
        <w:tc>
          <w:tcPr>
            <w:tcW w:w="817" w:type="dxa"/>
          </w:tcPr>
          <w:p w:rsidR="00C34665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42" w:type="dxa"/>
          </w:tcPr>
          <w:p w:rsidR="00C34665" w:rsidRPr="00AC54B5" w:rsidRDefault="00C34665" w:rsidP="00C34665">
            <w:pPr>
              <w:jc w:val="center"/>
              <w:rPr>
                <w:sz w:val="24"/>
                <w:szCs w:val="24"/>
              </w:rPr>
            </w:pPr>
            <w:r w:rsidRPr="00AC54B5">
              <w:rPr>
                <w:sz w:val="24"/>
                <w:szCs w:val="24"/>
              </w:rPr>
              <w:t>Основное мероприятие «Приобретение материалов для благоустройства»</w:t>
            </w:r>
          </w:p>
        </w:tc>
        <w:tc>
          <w:tcPr>
            <w:tcW w:w="2257" w:type="dxa"/>
          </w:tcPr>
          <w:p w:rsidR="00C34665" w:rsidRPr="00E736F1" w:rsidRDefault="00C34665" w:rsidP="00C346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F1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E736F1">
              <w:rPr>
                <w:rFonts w:ascii="Times New Roman" w:hAnsi="Times New Roman"/>
                <w:sz w:val="24"/>
                <w:szCs w:val="24"/>
              </w:rPr>
              <w:t xml:space="preserve"> Кугейского сельского поселения</w:t>
            </w:r>
          </w:p>
        </w:tc>
        <w:tc>
          <w:tcPr>
            <w:tcW w:w="2945" w:type="dxa"/>
          </w:tcPr>
          <w:p w:rsidR="00C34665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2" w:type="dxa"/>
          </w:tcPr>
          <w:p w:rsidR="00C34665" w:rsidRPr="00E736F1" w:rsidRDefault="001E0C19" w:rsidP="007B6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7B6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34665" w:rsidRPr="00D44513" w:rsidRDefault="00C14F3B" w:rsidP="00C3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34665" w:rsidRPr="00B373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7" w:type="dxa"/>
          </w:tcPr>
          <w:p w:rsidR="00C34665" w:rsidRPr="00D44513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34665" w:rsidRPr="00D44513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C34665" w:rsidRPr="00D44513" w:rsidRDefault="00C14F3B" w:rsidP="00C3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bookmarkStart w:id="0" w:name="_GoBack"/>
            <w:bookmarkEnd w:id="0"/>
            <w:r w:rsidR="004E5F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9" w:type="dxa"/>
          </w:tcPr>
          <w:p w:rsidR="00C34665" w:rsidRDefault="00C34665" w:rsidP="00C346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4665" w:rsidRDefault="00C34665" w:rsidP="00C34665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1" w:name="Par676"/>
      <w:bookmarkEnd w:id="1"/>
    </w:p>
    <w:p w:rsidR="007B6A36" w:rsidRPr="007B6A36" w:rsidRDefault="007B6A36" w:rsidP="007B6A36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7B6A36">
        <w:rPr>
          <w:sz w:val="28"/>
          <w:szCs w:val="28"/>
        </w:rPr>
        <w:t>Глава Администрации</w:t>
      </w:r>
    </w:p>
    <w:p w:rsidR="00C34665" w:rsidRDefault="007B6A36" w:rsidP="007B6A36">
      <w:pPr>
        <w:widowControl w:val="0"/>
        <w:tabs>
          <w:tab w:val="left" w:pos="1605"/>
        </w:tabs>
        <w:autoSpaceDE w:val="0"/>
        <w:autoSpaceDN w:val="0"/>
        <w:adjustRightInd w:val="0"/>
        <w:jc w:val="both"/>
      </w:pPr>
      <w:r w:rsidRPr="007B6A36">
        <w:rPr>
          <w:sz w:val="28"/>
          <w:szCs w:val="28"/>
        </w:rPr>
        <w:t>Кугейского сельского поселения</w:t>
      </w:r>
      <w:r w:rsidR="00C34665">
        <w:rPr>
          <w:sz w:val="28"/>
          <w:szCs w:val="28"/>
        </w:rPr>
        <w:tab/>
      </w:r>
      <w:r w:rsidR="00C34665">
        <w:rPr>
          <w:sz w:val="28"/>
          <w:szCs w:val="28"/>
        </w:rPr>
        <w:tab/>
      </w:r>
      <w:r w:rsidR="00C34665">
        <w:rPr>
          <w:sz w:val="28"/>
          <w:szCs w:val="28"/>
        </w:rPr>
        <w:tab/>
      </w:r>
      <w:r w:rsidR="00C34665">
        <w:rPr>
          <w:sz w:val="28"/>
          <w:szCs w:val="28"/>
        </w:rPr>
        <w:tab/>
        <w:t xml:space="preserve">          </w:t>
      </w:r>
      <w:r w:rsidR="003E0344">
        <w:rPr>
          <w:sz w:val="28"/>
          <w:szCs w:val="28"/>
        </w:rPr>
        <w:t xml:space="preserve">                            </w:t>
      </w:r>
      <w:r w:rsidR="003E034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Н.О. Шаповалова</w:t>
      </w:r>
    </w:p>
    <w:p w:rsidR="00C34665" w:rsidRDefault="00C34665" w:rsidP="00C34665"/>
    <w:p w:rsidR="009F3B23" w:rsidRDefault="009F3B23"/>
    <w:sectPr w:rsidR="009F3B23" w:rsidSect="007B6A36">
      <w:pgSz w:w="16838" w:h="11906" w:orient="landscape"/>
      <w:pgMar w:top="426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65"/>
    <w:rsid w:val="00037D48"/>
    <w:rsid w:val="001500B1"/>
    <w:rsid w:val="001E0C19"/>
    <w:rsid w:val="002508D8"/>
    <w:rsid w:val="003E0344"/>
    <w:rsid w:val="004A2BA1"/>
    <w:rsid w:val="004E5F47"/>
    <w:rsid w:val="005C5DCC"/>
    <w:rsid w:val="007B6A36"/>
    <w:rsid w:val="009D3C6B"/>
    <w:rsid w:val="009F3B23"/>
    <w:rsid w:val="00B20A14"/>
    <w:rsid w:val="00C14F3B"/>
    <w:rsid w:val="00C34665"/>
    <w:rsid w:val="00C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65"/>
    <w:pPr>
      <w:ind w:left="720"/>
      <w:contextualSpacing/>
    </w:pPr>
  </w:style>
  <w:style w:type="paragraph" w:customStyle="1" w:styleId="ConsPlusTitle">
    <w:name w:val="ConsPlusTitle"/>
    <w:rsid w:val="00C346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C34665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C346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346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C3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46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46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6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65"/>
    <w:pPr>
      <w:ind w:left="720"/>
      <w:contextualSpacing/>
    </w:pPr>
  </w:style>
  <w:style w:type="paragraph" w:customStyle="1" w:styleId="ConsPlusTitle">
    <w:name w:val="ConsPlusTitle"/>
    <w:rsid w:val="00C346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C34665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C346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346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C3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46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46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6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2022-02-08T12:50:00Z</cp:lastPrinted>
  <dcterms:created xsi:type="dcterms:W3CDTF">2024-01-29T06:41:00Z</dcterms:created>
  <dcterms:modified xsi:type="dcterms:W3CDTF">2024-01-29T06:58:00Z</dcterms:modified>
</cp:coreProperties>
</file>