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AA7F" w14:textId="2E18C1AE" w:rsidR="00E74A6F" w:rsidRPr="00F22F42" w:rsidRDefault="00E74A6F" w:rsidP="00F22F42">
      <w:pPr>
        <w:pStyle w:val="af4"/>
        <w:jc w:val="center"/>
        <w:rPr>
          <w:b/>
          <w:bCs/>
          <w:sz w:val="40"/>
          <w:szCs w:val="40"/>
        </w:rPr>
      </w:pPr>
      <w:r w:rsidRPr="00F22F42">
        <w:rPr>
          <w:b/>
          <w:bCs/>
          <w:sz w:val="40"/>
          <w:szCs w:val="40"/>
        </w:rPr>
        <w:t>ОТЧЕТ</w:t>
      </w:r>
    </w:p>
    <w:p w14:paraId="0930B7D6" w14:textId="0BB9C1A7" w:rsidR="00E74A6F" w:rsidRPr="00F22F42" w:rsidRDefault="00E74A6F" w:rsidP="00F22F42">
      <w:pPr>
        <w:pStyle w:val="af4"/>
        <w:jc w:val="center"/>
        <w:rPr>
          <w:b/>
          <w:bCs/>
          <w:sz w:val="40"/>
          <w:szCs w:val="40"/>
        </w:rPr>
      </w:pPr>
      <w:r w:rsidRPr="00F22F42">
        <w:rPr>
          <w:b/>
          <w:bCs/>
          <w:sz w:val="40"/>
          <w:szCs w:val="40"/>
        </w:rPr>
        <w:t>О РЕЗУЛЬТАТАХ ДЕЯТЕЛЬНОСТИ ГЛАВЫ АДМИНИСТРАЦИИ</w:t>
      </w:r>
    </w:p>
    <w:p w14:paraId="2D09543A" w14:textId="6A78E3F0" w:rsidR="00E74A6F" w:rsidRPr="00F22F42" w:rsidRDefault="00E74A6F" w:rsidP="00F22F42">
      <w:pPr>
        <w:pStyle w:val="af4"/>
        <w:jc w:val="center"/>
        <w:rPr>
          <w:b/>
          <w:bCs/>
          <w:sz w:val="40"/>
          <w:szCs w:val="40"/>
        </w:rPr>
      </w:pPr>
      <w:r w:rsidRPr="00F22F42">
        <w:rPr>
          <w:b/>
          <w:bCs/>
          <w:sz w:val="40"/>
          <w:szCs w:val="40"/>
        </w:rPr>
        <w:t>КУГЕЙСКОГО СЕЛЬСКОГО ПОСЕЛЕНИЯ</w:t>
      </w:r>
    </w:p>
    <w:p w14:paraId="762E8BF7" w14:textId="32931155" w:rsidR="00716556" w:rsidRPr="00F22F42" w:rsidRDefault="00E74A6F" w:rsidP="00F22F42">
      <w:pPr>
        <w:pStyle w:val="af4"/>
        <w:jc w:val="center"/>
        <w:rPr>
          <w:b/>
          <w:bCs/>
          <w:sz w:val="40"/>
          <w:szCs w:val="40"/>
        </w:rPr>
      </w:pPr>
      <w:r w:rsidRPr="00F22F42">
        <w:rPr>
          <w:b/>
          <w:bCs/>
          <w:sz w:val="40"/>
          <w:szCs w:val="40"/>
        </w:rPr>
        <w:t>ЗА 2022 ГОД</w:t>
      </w:r>
    </w:p>
    <w:p w14:paraId="43585FE9" w14:textId="799C246E" w:rsidR="00B51DFB" w:rsidRPr="007A0D29" w:rsidRDefault="00B51DFB" w:rsidP="00B51DFB">
      <w:pPr>
        <w:pStyle w:val="af3"/>
        <w:spacing w:before="150" w:beforeAutospacing="0" w:after="150" w:afterAutospacing="0" w:line="270" w:lineRule="atLeast"/>
        <w:ind w:firstLine="708"/>
        <w:jc w:val="both"/>
        <w:rPr>
          <w:color w:val="000000"/>
          <w:sz w:val="32"/>
          <w:szCs w:val="32"/>
        </w:rPr>
      </w:pPr>
      <w:r w:rsidRPr="007A0D29">
        <w:rPr>
          <w:color w:val="000000"/>
          <w:sz w:val="32"/>
          <w:szCs w:val="32"/>
        </w:rPr>
        <w:t>Жизнь в современном мире летит стремительно, и вот наступило время очередного ежегодного отчета о том, что было сделано и что в планах на ближайшую перспективу.</w:t>
      </w:r>
    </w:p>
    <w:p w14:paraId="5528D333" w14:textId="18BDF626" w:rsidR="00B51DFB" w:rsidRPr="007A0D29" w:rsidRDefault="007B045C" w:rsidP="00B51DFB">
      <w:pPr>
        <w:shd w:val="clear" w:color="auto" w:fill="FFFFFF"/>
        <w:spacing w:after="225" w:line="234" w:lineRule="atLeast"/>
        <w:ind w:firstLine="708"/>
        <w:jc w:val="both"/>
        <w:rPr>
          <w:sz w:val="32"/>
          <w:szCs w:val="32"/>
        </w:rPr>
      </w:pPr>
      <w:r>
        <w:rPr>
          <w:sz w:val="32"/>
          <w:szCs w:val="32"/>
        </w:rPr>
        <w:t>В</w:t>
      </w:r>
      <w:r w:rsidR="00B51DFB" w:rsidRPr="007A0D29">
        <w:rPr>
          <w:sz w:val="32"/>
          <w:szCs w:val="32"/>
        </w:rPr>
        <w:t xml:space="preserve"> соответствии с Федеральным законом №131 ФЗ «Об общих принципах организации местного самоуправления в Российской Федерации и Уставом муниципального образования «</w:t>
      </w:r>
      <w:proofErr w:type="spellStart"/>
      <w:r>
        <w:rPr>
          <w:sz w:val="32"/>
          <w:szCs w:val="32"/>
        </w:rPr>
        <w:t>Кугейское</w:t>
      </w:r>
      <w:proofErr w:type="spellEnd"/>
      <w:r w:rsidR="00B51DFB" w:rsidRPr="007A0D29">
        <w:rPr>
          <w:sz w:val="32"/>
          <w:szCs w:val="32"/>
        </w:rPr>
        <w:t xml:space="preserve"> сельское поселение» Глава администрации муниципального образования проводит отчет по итогам работы за прошедший год.</w:t>
      </w:r>
    </w:p>
    <w:p w14:paraId="3064410A" w14:textId="77777777" w:rsidR="00B51DFB" w:rsidRPr="007A0D29" w:rsidRDefault="00B51DFB" w:rsidP="00B51DFB">
      <w:pPr>
        <w:pStyle w:val="af3"/>
        <w:spacing w:before="150" w:beforeAutospacing="0" w:after="150" w:afterAutospacing="0" w:line="270" w:lineRule="atLeast"/>
        <w:ind w:firstLine="708"/>
        <w:jc w:val="both"/>
        <w:rPr>
          <w:color w:val="000000"/>
          <w:sz w:val="32"/>
          <w:szCs w:val="32"/>
        </w:rPr>
      </w:pPr>
      <w:r w:rsidRPr="007A0D29">
        <w:rPr>
          <w:color w:val="000000"/>
          <w:sz w:val="32"/>
          <w:szCs w:val="32"/>
        </w:rPr>
        <w:t>Наша встреча проходит в очень сложное время. С февраля месяца Россия живёт под мощным политическим и санкционным давлением со стороны стран Запада.</w:t>
      </w:r>
    </w:p>
    <w:p w14:paraId="111FFCD8" w14:textId="2B854A92" w:rsidR="00B51DFB" w:rsidRPr="007A0D29" w:rsidRDefault="00B51DFB" w:rsidP="00B51DFB">
      <w:pPr>
        <w:pStyle w:val="af3"/>
        <w:spacing w:before="150" w:beforeAutospacing="0" w:after="150" w:afterAutospacing="0" w:line="270" w:lineRule="atLeast"/>
        <w:ind w:firstLine="708"/>
        <w:jc w:val="both"/>
        <w:rPr>
          <w:color w:val="000000"/>
          <w:sz w:val="32"/>
          <w:szCs w:val="32"/>
        </w:rPr>
      </w:pPr>
      <w:r w:rsidRPr="007A0D29">
        <w:rPr>
          <w:color w:val="000000"/>
          <w:sz w:val="32"/>
          <w:szCs w:val="32"/>
        </w:rPr>
        <w:t>В сентябре 2022 года мы, как все муниципалитеты и органы государственной власти</w:t>
      </w:r>
      <w:r w:rsidR="007B045C">
        <w:rPr>
          <w:color w:val="000000"/>
          <w:sz w:val="32"/>
          <w:szCs w:val="32"/>
        </w:rPr>
        <w:t xml:space="preserve"> и местного самоуправления</w:t>
      </w:r>
      <w:r w:rsidRPr="007A0D29">
        <w:rPr>
          <w:color w:val="000000"/>
          <w:sz w:val="32"/>
          <w:szCs w:val="32"/>
        </w:rPr>
        <w:t xml:space="preserve"> Ростовской области в полном объеме приступили к работе по оказанию содействия в проведении частичной мобилизации. Мобилизация граждан проведена в строгом соответствии с требованиями, установленными нормативными правовыми актами Правительства России.</w:t>
      </w:r>
    </w:p>
    <w:p w14:paraId="3F8C8F96" w14:textId="77777777" w:rsidR="00B51DFB" w:rsidRPr="007A0D29" w:rsidRDefault="00B51DFB" w:rsidP="00B51DFB">
      <w:pPr>
        <w:pStyle w:val="af3"/>
        <w:spacing w:before="150" w:beforeAutospacing="0" w:after="150" w:afterAutospacing="0" w:line="270" w:lineRule="atLeast"/>
        <w:ind w:firstLine="708"/>
        <w:jc w:val="both"/>
        <w:rPr>
          <w:color w:val="000000"/>
          <w:sz w:val="32"/>
          <w:szCs w:val="32"/>
        </w:rPr>
      </w:pPr>
      <w:r w:rsidRPr="007A0D29">
        <w:rPr>
          <w:color w:val="000000"/>
          <w:sz w:val="32"/>
          <w:szCs w:val="32"/>
        </w:rPr>
        <w:t>В Азовском районе создан и функционирует штаб Всероссийской акции взаимопомощи #МЫВМЕСТЕ.</w:t>
      </w:r>
    </w:p>
    <w:p w14:paraId="0E6D3534" w14:textId="77777777" w:rsidR="00B51DFB" w:rsidRPr="007A0D29" w:rsidRDefault="00B51DFB" w:rsidP="00B51DFB">
      <w:pPr>
        <w:pStyle w:val="af3"/>
        <w:spacing w:before="150" w:beforeAutospacing="0" w:after="150" w:afterAutospacing="0" w:line="270" w:lineRule="atLeast"/>
        <w:ind w:firstLine="708"/>
        <w:jc w:val="both"/>
        <w:rPr>
          <w:color w:val="000000"/>
          <w:sz w:val="32"/>
          <w:szCs w:val="32"/>
        </w:rPr>
      </w:pPr>
      <w:r w:rsidRPr="007A0D29">
        <w:rPr>
          <w:color w:val="000000"/>
          <w:sz w:val="32"/>
          <w:szCs w:val="32"/>
        </w:rPr>
        <w:t xml:space="preserve">Волонтерами штаба осуществляется подомовой обход семей мобилизованных граждан, раздаются памятки с указанием видов помощи, а также телефоном горячей линии. </w:t>
      </w:r>
    </w:p>
    <w:p w14:paraId="0E9EB8DA" w14:textId="77777777" w:rsidR="00B51DFB" w:rsidRPr="007A0D29" w:rsidRDefault="00B51DFB" w:rsidP="00B51DFB">
      <w:pPr>
        <w:pStyle w:val="af3"/>
        <w:spacing w:before="150" w:beforeAutospacing="0" w:after="150" w:afterAutospacing="0" w:line="270" w:lineRule="atLeast"/>
        <w:ind w:firstLine="708"/>
        <w:jc w:val="both"/>
        <w:rPr>
          <w:color w:val="000000"/>
          <w:sz w:val="32"/>
          <w:szCs w:val="32"/>
        </w:rPr>
      </w:pPr>
      <w:r w:rsidRPr="007A0D29">
        <w:rPr>
          <w:color w:val="000000"/>
          <w:sz w:val="32"/>
          <w:szCs w:val="32"/>
        </w:rPr>
        <w:t xml:space="preserve">Знаю, что многие жители поселения, предприниматели самостоятельно осуществляют сбор средств. Огромная благодарность всем неравнодушным жителям за оказанную помощь. </w:t>
      </w:r>
    </w:p>
    <w:p w14:paraId="7A263612" w14:textId="77777777" w:rsidR="00B51DFB" w:rsidRPr="007A0D29" w:rsidRDefault="00B51DFB" w:rsidP="00B51DFB">
      <w:pPr>
        <w:pStyle w:val="af3"/>
        <w:spacing w:before="150" w:beforeAutospacing="0" w:after="150" w:afterAutospacing="0" w:line="270" w:lineRule="atLeast"/>
        <w:ind w:firstLine="708"/>
        <w:jc w:val="both"/>
        <w:rPr>
          <w:color w:val="000000"/>
          <w:sz w:val="32"/>
          <w:szCs w:val="32"/>
        </w:rPr>
      </w:pPr>
      <w:r w:rsidRPr="007A0D29">
        <w:rPr>
          <w:color w:val="000000"/>
          <w:sz w:val="32"/>
          <w:szCs w:val="32"/>
        </w:rPr>
        <w:lastRenderedPageBreak/>
        <w:t xml:space="preserve">Но не смотря, на возникающие сложности актуальными остаются традиционные вопросы деятельности Администрации </w:t>
      </w:r>
      <w:proofErr w:type="spellStart"/>
      <w:r w:rsidRPr="007A0D29">
        <w:rPr>
          <w:color w:val="000000"/>
          <w:sz w:val="32"/>
          <w:szCs w:val="32"/>
        </w:rPr>
        <w:t>Кугейского</w:t>
      </w:r>
      <w:proofErr w:type="spellEnd"/>
      <w:r w:rsidRPr="007A0D29">
        <w:rPr>
          <w:color w:val="000000"/>
          <w:sz w:val="32"/>
          <w:szCs w:val="32"/>
        </w:rPr>
        <w:t xml:space="preserve"> сельского поселения.</w:t>
      </w:r>
    </w:p>
    <w:p w14:paraId="26F53731" w14:textId="77777777" w:rsidR="00B51DFB" w:rsidRPr="007A0D29" w:rsidRDefault="00B51DFB" w:rsidP="00B51DFB">
      <w:pPr>
        <w:pStyle w:val="af3"/>
        <w:spacing w:before="150" w:beforeAutospacing="0" w:after="150" w:afterAutospacing="0" w:line="270" w:lineRule="atLeast"/>
        <w:ind w:firstLine="708"/>
        <w:jc w:val="both"/>
        <w:rPr>
          <w:color w:val="000000"/>
          <w:sz w:val="32"/>
          <w:szCs w:val="32"/>
        </w:rPr>
      </w:pPr>
      <w:r w:rsidRPr="007A0D29">
        <w:rPr>
          <w:color w:val="000000"/>
          <w:sz w:val="32"/>
          <w:szCs w:val="32"/>
        </w:rPr>
        <w:t>В целях обеспечения социальной стабильности и устойчивого развития экономики, поддержки бизнеса и граждан в условиях санкционного давления сформированы планы первоочередных действий.</w:t>
      </w:r>
    </w:p>
    <w:p w14:paraId="70035753" w14:textId="29C73A72" w:rsidR="005F0C7E" w:rsidRPr="007B045C" w:rsidRDefault="00B51DFB" w:rsidP="007B045C">
      <w:pPr>
        <w:pStyle w:val="af3"/>
        <w:spacing w:before="150" w:beforeAutospacing="0" w:after="150" w:afterAutospacing="0" w:line="270" w:lineRule="atLeast"/>
        <w:ind w:firstLine="708"/>
        <w:jc w:val="both"/>
        <w:rPr>
          <w:color w:val="000000"/>
          <w:sz w:val="32"/>
          <w:szCs w:val="32"/>
        </w:rPr>
      </w:pPr>
      <w:r w:rsidRPr="007A0D29">
        <w:rPr>
          <w:color w:val="000000"/>
          <w:sz w:val="32"/>
          <w:szCs w:val="32"/>
        </w:rPr>
        <w:t>В ежедневном режиме осуществляется мониторинг ситуации, оцениваются происходящие изменения. Незамедлительно принимаются необходимые меры</w:t>
      </w:r>
      <w:r w:rsidR="007B045C">
        <w:rPr>
          <w:color w:val="000000"/>
          <w:sz w:val="32"/>
          <w:szCs w:val="32"/>
        </w:rPr>
        <w:t>.</w:t>
      </w:r>
    </w:p>
    <w:p w14:paraId="0B3E7EF0" w14:textId="27111503" w:rsidR="005F0C7E" w:rsidRPr="007A0D29" w:rsidRDefault="005F0C7E" w:rsidP="00B51DFB">
      <w:pPr>
        <w:widowControl/>
        <w:shd w:val="clear" w:color="auto" w:fill="FFFFFF"/>
        <w:autoSpaceDE/>
        <w:autoSpaceDN/>
        <w:adjustRightInd/>
        <w:spacing w:after="225" w:line="234" w:lineRule="atLeast"/>
        <w:jc w:val="both"/>
        <w:rPr>
          <w:sz w:val="32"/>
          <w:szCs w:val="32"/>
        </w:rPr>
      </w:pPr>
      <w:r w:rsidRPr="007A0D29">
        <w:rPr>
          <w:sz w:val="32"/>
          <w:szCs w:val="32"/>
        </w:rPr>
        <w:t xml:space="preserve">  </w:t>
      </w:r>
      <w:r w:rsidR="00E74A6F" w:rsidRPr="007A0D29">
        <w:rPr>
          <w:sz w:val="32"/>
          <w:szCs w:val="32"/>
        </w:rPr>
        <w:tab/>
      </w:r>
      <w:r w:rsidRPr="007A0D29">
        <w:rPr>
          <w:sz w:val="32"/>
          <w:szCs w:val="32"/>
        </w:rPr>
        <w:t>Предлагаю вашему вниманию отчет о том, какая работа проводилась в 202</w:t>
      </w:r>
      <w:r w:rsidR="007B045C">
        <w:rPr>
          <w:sz w:val="32"/>
          <w:szCs w:val="32"/>
        </w:rPr>
        <w:t>2</w:t>
      </w:r>
      <w:r w:rsidRPr="007A0D29">
        <w:rPr>
          <w:sz w:val="32"/>
          <w:szCs w:val="32"/>
        </w:rPr>
        <w:t xml:space="preserve"> году, какие достигнуты результаты, а также какие существуют проблемы и какие стоят задачи и направления нашей деятельности на предстоящий период.</w:t>
      </w:r>
    </w:p>
    <w:p w14:paraId="77988052" w14:textId="77777777" w:rsidR="005F0C7E" w:rsidRPr="007A0D29" w:rsidRDefault="005F0C7E" w:rsidP="00E74A6F">
      <w:pPr>
        <w:widowControl/>
        <w:shd w:val="clear" w:color="auto" w:fill="FFFFFF"/>
        <w:autoSpaceDE/>
        <w:autoSpaceDN/>
        <w:adjustRightInd/>
        <w:spacing w:after="225" w:line="234" w:lineRule="atLeast"/>
        <w:ind w:firstLine="708"/>
        <w:jc w:val="both"/>
        <w:rPr>
          <w:sz w:val="32"/>
          <w:szCs w:val="32"/>
        </w:rPr>
      </w:pPr>
      <w:r w:rsidRPr="007A0D29">
        <w:rPr>
          <w:sz w:val="32"/>
          <w:szCs w:val="32"/>
        </w:rPr>
        <w:t>Это, прежде всего:</w:t>
      </w:r>
    </w:p>
    <w:p w14:paraId="307FC067" w14:textId="77777777" w:rsidR="005F0C7E" w:rsidRPr="007A0D29" w:rsidRDefault="005F0C7E" w:rsidP="00E74A6F">
      <w:pPr>
        <w:widowControl/>
        <w:shd w:val="clear" w:color="auto" w:fill="FFFFFF"/>
        <w:autoSpaceDE/>
        <w:autoSpaceDN/>
        <w:adjustRightInd/>
        <w:spacing w:after="225" w:line="234" w:lineRule="atLeast"/>
        <w:ind w:firstLine="708"/>
        <w:jc w:val="both"/>
        <w:rPr>
          <w:sz w:val="32"/>
          <w:szCs w:val="32"/>
        </w:rPr>
      </w:pPr>
      <w:r w:rsidRPr="007A0D29">
        <w:rPr>
          <w:sz w:val="32"/>
          <w:szCs w:val="32"/>
        </w:rPr>
        <w:t>• исполнение бюджета поселения;</w:t>
      </w:r>
    </w:p>
    <w:p w14:paraId="3004F793" w14:textId="555FD1E8" w:rsidR="005F0C7E" w:rsidRPr="007A0D29" w:rsidRDefault="005F0C7E" w:rsidP="00E74A6F">
      <w:pPr>
        <w:widowControl/>
        <w:shd w:val="clear" w:color="auto" w:fill="FFFFFF"/>
        <w:autoSpaceDE/>
        <w:autoSpaceDN/>
        <w:adjustRightInd/>
        <w:spacing w:after="225" w:line="234" w:lineRule="atLeast"/>
        <w:ind w:firstLine="708"/>
        <w:jc w:val="both"/>
        <w:rPr>
          <w:sz w:val="32"/>
          <w:szCs w:val="32"/>
        </w:rPr>
      </w:pPr>
      <w:r w:rsidRPr="007A0D29">
        <w:rPr>
          <w:sz w:val="32"/>
          <w:szCs w:val="32"/>
        </w:rPr>
        <w:t>•обеспечение жизнедеятельности поселения, благоустройство территорий населенных пунктов, развитие инфраструктуры;</w:t>
      </w:r>
    </w:p>
    <w:p w14:paraId="4AF2ED7F" w14:textId="3D9B9B3E" w:rsidR="005F0C7E" w:rsidRPr="007A0D29" w:rsidRDefault="005F0C7E" w:rsidP="00E74A6F">
      <w:pPr>
        <w:widowControl/>
        <w:shd w:val="clear" w:color="auto" w:fill="FFFFFF"/>
        <w:autoSpaceDE/>
        <w:autoSpaceDN/>
        <w:adjustRightInd/>
        <w:spacing w:after="225" w:line="234" w:lineRule="atLeast"/>
        <w:ind w:firstLine="708"/>
        <w:jc w:val="both"/>
        <w:rPr>
          <w:sz w:val="32"/>
          <w:szCs w:val="32"/>
        </w:rPr>
      </w:pPr>
      <w:r w:rsidRPr="007A0D29">
        <w:rPr>
          <w:sz w:val="32"/>
          <w:szCs w:val="32"/>
        </w:rPr>
        <w:t>• обеспечение первичных мер пожарной безопасности, развития местного самоуправления, реализации полномочий с учетом их приоритетности, эффективности и финансового обеспечения.</w:t>
      </w:r>
    </w:p>
    <w:p w14:paraId="3823E080" w14:textId="26AF31C2" w:rsidR="005F0C7E" w:rsidRPr="007A0D29" w:rsidRDefault="005F0C7E" w:rsidP="007A0D29">
      <w:pPr>
        <w:widowControl/>
        <w:shd w:val="clear" w:color="auto" w:fill="FFFFFF"/>
        <w:autoSpaceDE/>
        <w:autoSpaceDN/>
        <w:adjustRightInd/>
        <w:spacing w:after="225" w:line="234" w:lineRule="atLeast"/>
        <w:ind w:firstLine="708"/>
        <w:jc w:val="both"/>
        <w:rPr>
          <w:sz w:val="32"/>
          <w:szCs w:val="32"/>
        </w:rPr>
      </w:pPr>
      <w:r w:rsidRPr="007A0D29">
        <w:rPr>
          <w:sz w:val="32"/>
          <w:szCs w:val="32"/>
        </w:rPr>
        <w:t>Переходя к отчету о проделанной работе, хочу довести до вашего сведения общую информацию о нашем поселении.</w:t>
      </w:r>
    </w:p>
    <w:p w14:paraId="5368512F" w14:textId="72BC743E" w:rsidR="005F0C7E" w:rsidRPr="007A0D29" w:rsidRDefault="005F0C7E" w:rsidP="00E74A6F">
      <w:pPr>
        <w:widowControl/>
        <w:shd w:val="clear" w:color="auto" w:fill="FFFFFF"/>
        <w:autoSpaceDE/>
        <w:autoSpaceDN/>
        <w:adjustRightInd/>
        <w:spacing w:after="225" w:line="234" w:lineRule="atLeast"/>
        <w:ind w:firstLine="708"/>
        <w:jc w:val="both"/>
        <w:rPr>
          <w:b/>
          <w:bCs/>
          <w:i/>
          <w:iCs/>
          <w:sz w:val="32"/>
          <w:szCs w:val="32"/>
          <w:u w:val="single"/>
        </w:rPr>
      </w:pPr>
      <w:r w:rsidRPr="007A0D29">
        <w:rPr>
          <w:b/>
          <w:bCs/>
          <w:i/>
          <w:iCs/>
          <w:sz w:val="32"/>
          <w:szCs w:val="32"/>
          <w:u w:val="single"/>
        </w:rPr>
        <w:t>Общая информация</w:t>
      </w:r>
    </w:p>
    <w:p w14:paraId="4D6A5C5C" w14:textId="6E1AAB59" w:rsidR="008C49B9" w:rsidRPr="007A0D29" w:rsidRDefault="00716556" w:rsidP="008C49B9">
      <w:pPr>
        <w:widowControl/>
        <w:shd w:val="clear" w:color="auto" w:fill="FFFFFF"/>
        <w:autoSpaceDE/>
        <w:autoSpaceDN/>
        <w:adjustRightInd/>
        <w:spacing w:after="225" w:line="234" w:lineRule="atLeast"/>
        <w:ind w:firstLine="708"/>
        <w:jc w:val="both"/>
        <w:rPr>
          <w:sz w:val="32"/>
          <w:szCs w:val="32"/>
        </w:rPr>
      </w:pPr>
      <w:r w:rsidRPr="007A0D29">
        <w:rPr>
          <w:sz w:val="32"/>
          <w:szCs w:val="32"/>
        </w:rPr>
        <w:t xml:space="preserve">Как и прежде наше поселение включает восемь населенных пунктов, </w:t>
      </w:r>
      <w:r w:rsidR="008C49B9" w:rsidRPr="007A0D29">
        <w:rPr>
          <w:sz w:val="32"/>
          <w:szCs w:val="32"/>
        </w:rPr>
        <w:t xml:space="preserve">с. Кугей, п. </w:t>
      </w:r>
      <w:proofErr w:type="spellStart"/>
      <w:r w:rsidR="008C49B9" w:rsidRPr="007A0D29">
        <w:rPr>
          <w:sz w:val="32"/>
          <w:szCs w:val="32"/>
        </w:rPr>
        <w:t>Новополтавский</w:t>
      </w:r>
      <w:proofErr w:type="spellEnd"/>
      <w:r w:rsidR="008C49B9" w:rsidRPr="007A0D29">
        <w:rPr>
          <w:sz w:val="32"/>
          <w:szCs w:val="32"/>
        </w:rPr>
        <w:t xml:space="preserve">, х. Харьковский, х. 1-я Полтава, х 2-я Полтава, х. Межевой, пос. </w:t>
      </w:r>
      <w:proofErr w:type="spellStart"/>
      <w:r w:rsidR="008C49B9" w:rsidRPr="007A0D29">
        <w:rPr>
          <w:sz w:val="32"/>
          <w:szCs w:val="32"/>
        </w:rPr>
        <w:t>Чепрасовский</w:t>
      </w:r>
      <w:proofErr w:type="spellEnd"/>
      <w:r w:rsidR="008C49B9" w:rsidRPr="007A0D29">
        <w:rPr>
          <w:sz w:val="32"/>
          <w:szCs w:val="32"/>
        </w:rPr>
        <w:t xml:space="preserve">, х. Метелев, </w:t>
      </w:r>
      <w:r w:rsidRPr="007A0D29">
        <w:rPr>
          <w:sz w:val="32"/>
          <w:szCs w:val="32"/>
        </w:rPr>
        <w:t xml:space="preserve">в которых на 01.01.2023 года проживает   4297    человек. </w:t>
      </w:r>
    </w:p>
    <w:p w14:paraId="195BB15C" w14:textId="77777777" w:rsidR="008C49B9" w:rsidRPr="007A0D29" w:rsidRDefault="00716556" w:rsidP="00716556">
      <w:pPr>
        <w:widowControl/>
        <w:shd w:val="clear" w:color="auto" w:fill="FFFFFF"/>
        <w:autoSpaceDE/>
        <w:autoSpaceDN/>
        <w:adjustRightInd/>
        <w:spacing w:after="225" w:line="234" w:lineRule="atLeast"/>
        <w:ind w:firstLine="708"/>
        <w:jc w:val="both"/>
        <w:rPr>
          <w:sz w:val="32"/>
          <w:szCs w:val="32"/>
        </w:rPr>
      </w:pPr>
      <w:r w:rsidRPr="007A0D29">
        <w:rPr>
          <w:sz w:val="32"/>
          <w:szCs w:val="32"/>
        </w:rPr>
        <w:t xml:space="preserve"> </w:t>
      </w:r>
      <w:r w:rsidR="008C49B9" w:rsidRPr="007A0D29">
        <w:rPr>
          <w:sz w:val="32"/>
          <w:szCs w:val="32"/>
        </w:rPr>
        <w:t xml:space="preserve">Территория </w:t>
      </w:r>
      <w:proofErr w:type="spellStart"/>
      <w:r w:rsidR="008C49B9" w:rsidRPr="007A0D29">
        <w:rPr>
          <w:sz w:val="32"/>
          <w:szCs w:val="32"/>
        </w:rPr>
        <w:t>Кугейского</w:t>
      </w:r>
      <w:proofErr w:type="spellEnd"/>
      <w:r w:rsidR="008C49B9" w:rsidRPr="007A0D29">
        <w:rPr>
          <w:sz w:val="32"/>
          <w:szCs w:val="32"/>
        </w:rPr>
        <w:t xml:space="preserve"> сельского поселения занимает 30259 га. </w:t>
      </w:r>
    </w:p>
    <w:p w14:paraId="7B968F59" w14:textId="102C7A7C" w:rsidR="00716556" w:rsidRPr="007A0D29" w:rsidRDefault="00716556" w:rsidP="00716556">
      <w:pPr>
        <w:widowControl/>
        <w:shd w:val="clear" w:color="auto" w:fill="FFFFFF"/>
        <w:autoSpaceDE/>
        <w:autoSpaceDN/>
        <w:adjustRightInd/>
        <w:spacing w:after="225" w:line="234" w:lineRule="atLeast"/>
        <w:ind w:firstLine="708"/>
        <w:jc w:val="both"/>
        <w:rPr>
          <w:sz w:val="32"/>
          <w:szCs w:val="32"/>
        </w:rPr>
      </w:pPr>
      <w:r w:rsidRPr="007A0D29">
        <w:rPr>
          <w:sz w:val="32"/>
          <w:szCs w:val="32"/>
        </w:rPr>
        <w:lastRenderedPageBreak/>
        <w:t xml:space="preserve">На территории присутствуют в основном бюджетные предприятия- администрация, 2 школы, 2 детских сада, три дома культуры, 4 ФАПа, 3 почтовых отделения, одно отделение Сбербанка. </w:t>
      </w:r>
      <w:proofErr w:type="gramStart"/>
      <w:r w:rsidRPr="007A0D29">
        <w:rPr>
          <w:sz w:val="32"/>
          <w:szCs w:val="32"/>
        </w:rPr>
        <w:t>Все  предприятия</w:t>
      </w:r>
      <w:proofErr w:type="gramEnd"/>
      <w:r w:rsidRPr="007A0D29">
        <w:rPr>
          <w:sz w:val="32"/>
          <w:szCs w:val="32"/>
        </w:rPr>
        <w:t xml:space="preserve"> работают , выполняют свои функции, обеспечивая жизнедеятельность всего поселения.</w:t>
      </w:r>
    </w:p>
    <w:p w14:paraId="75158B09" w14:textId="5A2EAFE5" w:rsidR="00716556" w:rsidRPr="007A0D29" w:rsidRDefault="00716556" w:rsidP="00716556">
      <w:pPr>
        <w:widowControl/>
        <w:shd w:val="clear" w:color="auto" w:fill="FFFFFF"/>
        <w:autoSpaceDE/>
        <w:autoSpaceDN/>
        <w:adjustRightInd/>
        <w:spacing w:after="225" w:line="234" w:lineRule="atLeast"/>
        <w:ind w:firstLine="708"/>
        <w:jc w:val="both"/>
        <w:rPr>
          <w:sz w:val="32"/>
          <w:szCs w:val="32"/>
        </w:rPr>
      </w:pPr>
      <w:r w:rsidRPr="007A0D29">
        <w:rPr>
          <w:sz w:val="32"/>
          <w:szCs w:val="32"/>
        </w:rPr>
        <w:t>Бюджет поселения на 2022 год был более чем суровым так сказать. Вы все понимаете, что наш бюджет складывается из налоговых и не налоговых поступлений.</w:t>
      </w:r>
    </w:p>
    <w:p w14:paraId="48EC403E" w14:textId="58048580" w:rsidR="00F30F4C" w:rsidRPr="007A0D29" w:rsidRDefault="00F30F4C" w:rsidP="00F30F4C">
      <w:pPr>
        <w:widowControl/>
        <w:shd w:val="clear" w:color="auto" w:fill="FFFFFF"/>
        <w:autoSpaceDE/>
        <w:autoSpaceDN/>
        <w:adjustRightInd/>
        <w:spacing w:after="225" w:line="234" w:lineRule="atLeast"/>
        <w:ind w:firstLine="708"/>
        <w:jc w:val="both"/>
        <w:rPr>
          <w:sz w:val="32"/>
          <w:szCs w:val="32"/>
        </w:rPr>
      </w:pPr>
      <w:r w:rsidRPr="007A0D29">
        <w:rPr>
          <w:sz w:val="32"/>
          <w:szCs w:val="32"/>
        </w:rPr>
        <w:t>Понятно, что и расходы должны быть по доходам, поэтому мы планировали только остро необходимые социально важные расходы. Ну и конечно старались привлечь средства других бюджетов, что сейчас становится все сложнее, так как участие во всех практически конкурсах и программах предусматривает софинансирование жителей. Все основные проекты они и звучат как инициативное бюджетирование</w:t>
      </w:r>
      <w:r w:rsidR="007B045C">
        <w:rPr>
          <w:sz w:val="32"/>
          <w:szCs w:val="32"/>
        </w:rPr>
        <w:t>,</w:t>
      </w:r>
      <w:r w:rsidRPr="007A0D29">
        <w:rPr>
          <w:sz w:val="32"/>
          <w:szCs w:val="32"/>
        </w:rPr>
        <w:t xml:space="preserve"> то есть инициатива должна исходить от граждан, а мы должны поддержать, развить, помочь и сопровождать проект на протяжении всего исполнения.</w:t>
      </w:r>
    </w:p>
    <w:p w14:paraId="096FEFE5" w14:textId="7C35B18E" w:rsidR="00E74A6F" w:rsidRPr="007A0D29" w:rsidRDefault="00E74A6F" w:rsidP="00F30F4C">
      <w:pPr>
        <w:widowControl/>
        <w:shd w:val="clear" w:color="auto" w:fill="FFFFFF"/>
        <w:autoSpaceDE/>
        <w:autoSpaceDN/>
        <w:adjustRightInd/>
        <w:spacing w:after="225" w:line="234" w:lineRule="atLeast"/>
        <w:ind w:firstLine="708"/>
        <w:jc w:val="both"/>
        <w:rPr>
          <w:sz w:val="32"/>
          <w:szCs w:val="32"/>
        </w:rPr>
      </w:pPr>
      <w:r w:rsidRPr="007A0D29">
        <w:rPr>
          <w:sz w:val="32"/>
          <w:szCs w:val="32"/>
        </w:rPr>
        <w:t>В 2022 году было проведено 2 собрания инициативных граждан</w:t>
      </w:r>
      <w:r w:rsidR="007B045C">
        <w:rPr>
          <w:sz w:val="32"/>
          <w:szCs w:val="32"/>
        </w:rPr>
        <w:t xml:space="preserve"> в </w:t>
      </w:r>
      <w:proofErr w:type="spellStart"/>
      <w:r w:rsidR="007B045C">
        <w:rPr>
          <w:sz w:val="32"/>
          <w:szCs w:val="32"/>
        </w:rPr>
        <w:t>х.Харьковский</w:t>
      </w:r>
      <w:proofErr w:type="spellEnd"/>
      <w:r w:rsidR="007B045C">
        <w:rPr>
          <w:sz w:val="32"/>
          <w:szCs w:val="32"/>
        </w:rPr>
        <w:t xml:space="preserve"> и </w:t>
      </w:r>
      <w:proofErr w:type="spellStart"/>
      <w:r w:rsidR="007B045C">
        <w:rPr>
          <w:sz w:val="32"/>
          <w:szCs w:val="32"/>
        </w:rPr>
        <w:t>пос.Новополтавский</w:t>
      </w:r>
      <w:proofErr w:type="spellEnd"/>
      <w:r w:rsidR="007B045C">
        <w:rPr>
          <w:sz w:val="32"/>
          <w:szCs w:val="32"/>
        </w:rPr>
        <w:t>, были</w:t>
      </w:r>
      <w:r w:rsidRPr="007A0D29">
        <w:rPr>
          <w:sz w:val="32"/>
          <w:szCs w:val="32"/>
        </w:rPr>
        <w:t xml:space="preserve"> подготовлен</w:t>
      </w:r>
      <w:r w:rsidR="00DD2ECB" w:rsidRPr="007A0D29">
        <w:rPr>
          <w:sz w:val="32"/>
          <w:szCs w:val="32"/>
        </w:rPr>
        <w:t>ы</w:t>
      </w:r>
      <w:r w:rsidRPr="007A0D29">
        <w:rPr>
          <w:sz w:val="32"/>
          <w:szCs w:val="32"/>
        </w:rPr>
        <w:t xml:space="preserve"> 2 проекта </w:t>
      </w:r>
      <w:r w:rsidR="00DD2ECB" w:rsidRPr="007A0D29">
        <w:rPr>
          <w:sz w:val="32"/>
          <w:szCs w:val="32"/>
        </w:rPr>
        <w:t xml:space="preserve">для участия в губернаторском проекте поддержки местных инициатив «Сделаем вместе», один проект: благоустройство территории ДК в </w:t>
      </w:r>
      <w:proofErr w:type="spellStart"/>
      <w:r w:rsidR="00DD2ECB" w:rsidRPr="007A0D29">
        <w:rPr>
          <w:sz w:val="32"/>
          <w:szCs w:val="32"/>
        </w:rPr>
        <w:t>х.Харьковский</w:t>
      </w:r>
      <w:proofErr w:type="spellEnd"/>
      <w:r w:rsidR="00DD2ECB" w:rsidRPr="007A0D29">
        <w:rPr>
          <w:sz w:val="32"/>
          <w:szCs w:val="32"/>
        </w:rPr>
        <w:t xml:space="preserve"> и второй проект капитальный ремонт памятника в </w:t>
      </w:r>
      <w:proofErr w:type="spellStart"/>
      <w:r w:rsidR="00DD2ECB" w:rsidRPr="007A0D29">
        <w:rPr>
          <w:sz w:val="32"/>
          <w:szCs w:val="32"/>
        </w:rPr>
        <w:t>пос.Новополтавский</w:t>
      </w:r>
      <w:proofErr w:type="spellEnd"/>
      <w:r w:rsidR="00DD2ECB" w:rsidRPr="007A0D29">
        <w:rPr>
          <w:sz w:val="32"/>
          <w:szCs w:val="32"/>
        </w:rPr>
        <w:t>, который был разрушен в 2018 году. Оба проекта были направлены на конкурсный отбор в правительство Ростовской области, но к большому сожалению конкурсный отбор мы не прошли (всего для участия</w:t>
      </w:r>
      <w:r w:rsidR="007B045C">
        <w:rPr>
          <w:sz w:val="32"/>
          <w:szCs w:val="32"/>
        </w:rPr>
        <w:t xml:space="preserve"> по Ростовской </w:t>
      </w:r>
      <w:proofErr w:type="gramStart"/>
      <w:r w:rsidR="007B045C">
        <w:rPr>
          <w:sz w:val="32"/>
          <w:szCs w:val="32"/>
        </w:rPr>
        <w:t xml:space="preserve">области </w:t>
      </w:r>
      <w:r w:rsidR="00DD2ECB" w:rsidRPr="007A0D29">
        <w:rPr>
          <w:sz w:val="32"/>
          <w:szCs w:val="32"/>
        </w:rPr>
        <w:t xml:space="preserve"> было</w:t>
      </w:r>
      <w:proofErr w:type="gramEnd"/>
      <w:r w:rsidR="00DD2ECB" w:rsidRPr="007A0D29">
        <w:rPr>
          <w:sz w:val="32"/>
          <w:szCs w:val="32"/>
        </w:rPr>
        <w:t xml:space="preserve"> предоставлено 357 проектов, 240 из них признаны победителями).</w:t>
      </w:r>
    </w:p>
    <w:p w14:paraId="23785A0B" w14:textId="0EA0443D" w:rsidR="005F0C7E" w:rsidRPr="007A0D29" w:rsidRDefault="00F30F4C" w:rsidP="00E74A6F">
      <w:pPr>
        <w:ind w:firstLine="708"/>
        <w:rPr>
          <w:sz w:val="32"/>
          <w:szCs w:val="32"/>
        </w:rPr>
      </w:pPr>
      <w:r w:rsidRPr="007A0D29">
        <w:rPr>
          <w:sz w:val="32"/>
          <w:szCs w:val="32"/>
        </w:rPr>
        <w:t>Ну а теперь непосредственно о проделанной работе в 2022 году.</w:t>
      </w:r>
    </w:p>
    <w:p w14:paraId="356690CF" w14:textId="77777777" w:rsidR="00E74A6F" w:rsidRPr="007A0D29" w:rsidRDefault="00E74A6F" w:rsidP="00E74A6F">
      <w:pPr>
        <w:ind w:firstLine="708"/>
        <w:rPr>
          <w:sz w:val="32"/>
          <w:szCs w:val="32"/>
        </w:rPr>
      </w:pPr>
    </w:p>
    <w:p w14:paraId="43A5163C" w14:textId="77777777" w:rsidR="007B045C" w:rsidRDefault="007B045C" w:rsidP="00E74A6F">
      <w:pPr>
        <w:widowControl/>
        <w:shd w:val="clear" w:color="auto" w:fill="FFFFFF"/>
        <w:autoSpaceDE/>
        <w:autoSpaceDN/>
        <w:adjustRightInd/>
        <w:spacing w:after="225" w:line="234" w:lineRule="atLeast"/>
        <w:ind w:firstLine="708"/>
        <w:jc w:val="both"/>
        <w:rPr>
          <w:b/>
          <w:bCs/>
          <w:i/>
          <w:iCs/>
          <w:sz w:val="32"/>
          <w:szCs w:val="32"/>
          <w:u w:val="single"/>
        </w:rPr>
      </w:pPr>
    </w:p>
    <w:p w14:paraId="5B23197B" w14:textId="32E98521" w:rsidR="005F0C7E" w:rsidRPr="007A0D29" w:rsidRDefault="005F0C7E" w:rsidP="00E74A6F">
      <w:pPr>
        <w:widowControl/>
        <w:shd w:val="clear" w:color="auto" w:fill="FFFFFF"/>
        <w:autoSpaceDE/>
        <w:autoSpaceDN/>
        <w:adjustRightInd/>
        <w:spacing w:after="225" w:line="234" w:lineRule="atLeast"/>
        <w:ind w:firstLine="708"/>
        <w:jc w:val="both"/>
        <w:rPr>
          <w:sz w:val="32"/>
          <w:szCs w:val="32"/>
        </w:rPr>
      </w:pPr>
      <w:r w:rsidRPr="007A0D29">
        <w:rPr>
          <w:b/>
          <w:bCs/>
          <w:i/>
          <w:iCs/>
          <w:sz w:val="32"/>
          <w:szCs w:val="32"/>
          <w:u w:val="single"/>
        </w:rPr>
        <w:t>Бюджет</w:t>
      </w:r>
    </w:p>
    <w:p w14:paraId="12BBE2FD" w14:textId="0E91DAF3"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r w:rsidRPr="00B369E9">
        <w:rPr>
          <w:color w:val="000000" w:themeColor="text1"/>
          <w:sz w:val="32"/>
          <w:szCs w:val="32"/>
        </w:rPr>
        <w:lastRenderedPageBreak/>
        <w:t xml:space="preserve">Исполнение бюджета </w:t>
      </w:r>
      <w:proofErr w:type="spellStart"/>
      <w:r w:rsidRPr="00B369E9">
        <w:rPr>
          <w:color w:val="000000" w:themeColor="text1"/>
          <w:sz w:val="32"/>
          <w:szCs w:val="32"/>
        </w:rPr>
        <w:t>Кугейского</w:t>
      </w:r>
      <w:proofErr w:type="spellEnd"/>
      <w:r w:rsidRPr="00B369E9">
        <w:rPr>
          <w:color w:val="000000" w:themeColor="text1"/>
          <w:sz w:val="32"/>
          <w:szCs w:val="32"/>
        </w:rPr>
        <w:t xml:space="preserve"> сельского </w:t>
      </w:r>
      <w:proofErr w:type="gramStart"/>
      <w:r w:rsidRPr="00B369E9">
        <w:rPr>
          <w:color w:val="000000" w:themeColor="text1"/>
          <w:sz w:val="32"/>
          <w:szCs w:val="32"/>
        </w:rPr>
        <w:t>поселения  за</w:t>
      </w:r>
      <w:proofErr w:type="gramEnd"/>
      <w:r w:rsidRPr="00B369E9">
        <w:rPr>
          <w:color w:val="000000" w:themeColor="text1"/>
          <w:sz w:val="32"/>
          <w:szCs w:val="32"/>
        </w:rPr>
        <w:t xml:space="preserve"> 2022 год составило по доходам в сумме 22495,6 тыс. рублей, или 114,8 процентов к годовому плану и по расходам в сумме 22083,5 тыс. рублей или 98,4 процентов годового плана. Профицит бюджета за </w:t>
      </w:r>
      <w:proofErr w:type="gramStart"/>
      <w:r w:rsidRPr="00B369E9">
        <w:rPr>
          <w:color w:val="000000" w:themeColor="text1"/>
          <w:sz w:val="32"/>
          <w:szCs w:val="32"/>
        </w:rPr>
        <w:t>2022  год</w:t>
      </w:r>
      <w:proofErr w:type="gramEnd"/>
      <w:r w:rsidRPr="00B369E9">
        <w:rPr>
          <w:color w:val="000000" w:themeColor="text1"/>
          <w:sz w:val="32"/>
          <w:szCs w:val="32"/>
        </w:rPr>
        <w:t xml:space="preserve"> составил – 412,1 тыс. рублей. </w:t>
      </w:r>
    </w:p>
    <w:p w14:paraId="4CFFD069" w14:textId="2C996A5B"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r w:rsidRPr="00B369E9">
        <w:rPr>
          <w:color w:val="000000" w:themeColor="text1"/>
          <w:sz w:val="32"/>
          <w:szCs w:val="32"/>
        </w:rPr>
        <w:t xml:space="preserve"> Собственные доходы бюджета исполнены в сумме 17975,9 тыс. рублей или 119,7 процентов к годовому плану.</w:t>
      </w:r>
    </w:p>
    <w:p w14:paraId="0CEB3772" w14:textId="77777777"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r w:rsidRPr="00B369E9">
        <w:rPr>
          <w:color w:val="000000" w:themeColor="text1"/>
          <w:sz w:val="32"/>
          <w:szCs w:val="32"/>
        </w:rPr>
        <w:t xml:space="preserve">Безвозмездные поступления в бюджет </w:t>
      </w:r>
      <w:proofErr w:type="spellStart"/>
      <w:r w:rsidRPr="00B369E9">
        <w:rPr>
          <w:color w:val="000000" w:themeColor="text1"/>
          <w:sz w:val="32"/>
          <w:szCs w:val="32"/>
        </w:rPr>
        <w:t>Кугейского</w:t>
      </w:r>
      <w:proofErr w:type="spellEnd"/>
      <w:r w:rsidRPr="00B369E9">
        <w:rPr>
          <w:color w:val="000000" w:themeColor="text1"/>
          <w:sz w:val="32"/>
          <w:szCs w:val="32"/>
        </w:rPr>
        <w:t xml:space="preserve"> сельского поселения за 2022   год составили 4519,</w:t>
      </w:r>
      <w:proofErr w:type="gramStart"/>
      <w:r w:rsidRPr="00B369E9">
        <w:rPr>
          <w:color w:val="000000" w:themeColor="text1"/>
          <w:sz w:val="32"/>
          <w:szCs w:val="32"/>
        </w:rPr>
        <w:t>7  тыс.</w:t>
      </w:r>
      <w:proofErr w:type="gramEnd"/>
      <w:r w:rsidRPr="00B369E9">
        <w:rPr>
          <w:color w:val="000000" w:themeColor="text1"/>
          <w:sz w:val="32"/>
          <w:szCs w:val="32"/>
        </w:rPr>
        <w:t xml:space="preserve"> рублей или 98,8 процентов годового плана.</w:t>
      </w:r>
    </w:p>
    <w:p w14:paraId="36BAC816" w14:textId="77777777"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r w:rsidRPr="00B369E9">
        <w:rPr>
          <w:color w:val="000000" w:themeColor="text1"/>
          <w:sz w:val="32"/>
          <w:szCs w:val="32"/>
        </w:rPr>
        <w:t xml:space="preserve">Основные направления </w:t>
      </w:r>
      <w:proofErr w:type="gramStart"/>
      <w:r w:rsidRPr="00B369E9">
        <w:rPr>
          <w:color w:val="000000" w:themeColor="text1"/>
          <w:sz w:val="32"/>
          <w:szCs w:val="32"/>
        </w:rPr>
        <w:t>расходов  бюджета</w:t>
      </w:r>
      <w:proofErr w:type="gramEnd"/>
      <w:r w:rsidRPr="00B369E9">
        <w:rPr>
          <w:color w:val="000000" w:themeColor="text1"/>
          <w:sz w:val="32"/>
          <w:szCs w:val="32"/>
        </w:rPr>
        <w:t xml:space="preserve"> </w:t>
      </w:r>
      <w:proofErr w:type="spellStart"/>
      <w:r w:rsidRPr="00B369E9">
        <w:rPr>
          <w:color w:val="000000" w:themeColor="text1"/>
          <w:sz w:val="32"/>
          <w:szCs w:val="32"/>
        </w:rPr>
        <w:t>Кугейского</w:t>
      </w:r>
      <w:proofErr w:type="spellEnd"/>
      <w:r w:rsidRPr="00B369E9">
        <w:rPr>
          <w:color w:val="000000" w:themeColor="text1"/>
          <w:sz w:val="32"/>
          <w:szCs w:val="32"/>
        </w:rPr>
        <w:t xml:space="preserve"> сельского поселения:</w:t>
      </w:r>
    </w:p>
    <w:p w14:paraId="369ACC42" w14:textId="77777777"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r w:rsidRPr="00B369E9">
        <w:rPr>
          <w:color w:val="000000" w:themeColor="text1"/>
          <w:sz w:val="32"/>
          <w:szCs w:val="32"/>
        </w:rPr>
        <w:t>Общегосударственные расходы – 8781,3 тыс. рублей;</w:t>
      </w:r>
    </w:p>
    <w:p w14:paraId="6B9AD8C4" w14:textId="77777777"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r w:rsidRPr="00B369E9">
        <w:rPr>
          <w:color w:val="000000" w:themeColor="text1"/>
          <w:sz w:val="32"/>
          <w:szCs w:val="32"/>
        </w:rPr>
        <w:t>Жилищно-коммунальное хозяйство – 5677,1 тыс. рублей;</w:t>
      </w:r>
    </w:p>
    <w:p w14:paraId="2E7ABA69" w14:textId="77777777"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r w:rsidRPr="00B369E9">
        <w:rPr>
          <w:color w:val="000000" w:themeColor="text1"/>
          <w:sz w:val="32"/>
          <w:szCs w:val="32"/>
        </w:rPr>
        <w:t xml:space="preserve">Дорожное хозяйство – 389,7 </w:t>
      </w:r>
      <w:proofErr w:type="spellStart"/>
      <w:r w:rsidRPr="00B369E9">
        <w:rPr>
          <w:color w:val="000000" w:themeColor="text1"/>
          <w:sz w:val="32"/>
          <w:szCs w:val="32"/>
        </w:rPr>
        <w:t>тыс.руб</w:t>
      </w:r>
      <w:proofErr w:type="spellEnd"/>
      <w:r w:rsidRPr="00B369E9">
        <w:rPr>
          <w:color w:val="000000" w:themeColor="text1"/>
          <w:sz w:val="32"/>
          <w:szCs w:val="32"/>
        </w:rPr>
        <w:t>.;</w:t>
      </w:r>
    </w:p>
    <w:p w14:paraId="354E1481" w14:textId="77777777"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r w:rsidRPr="00B369E9">
        <w:rPr>
          <w:color w:val="000000" w:themeColor="text1"/>
          <w:sz w:val="32"/>
          <w:szCs w:val="32"/>
        </w:rPr>
        <w:t>Культура – 6516,3 тыс. рублей.</w:t>
      </w:r>
    </w:p>
    <w:p w14:paraId="2537722A" w14:textId="25485702"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r w:rsidRPr="00B369E9">
        <w:rPr>
          <w:color w:val="000000" w:themeColor="text1"/>
          <w:sz w:val="32"/>
          <w:szCs w:val="32"/>
        </w:rPr>
        <w:t xml:space="preserve">Просроченные долги по обязательствам бюджета </w:t>
      </w:r>
      <w:proofErr w:type="spellStart"/>
      <w:r w:rsidRPr="00B369E9">
        <w:rPr>
          <w:color w:val="000000" w:themeColor="text1"/>
          <w:sz w:val="32"/>
          <w:szCs w:val="32"/>
        </w:rPr>
        <w:t>Кугейского</w:t>
      </w:r>
      <w:proofErr w:type="spellEnd"/>
      <w:r w:rsidRPr="00B369E9">
        <w:rPr>
          <w:color w:val="000000" w:themeColor="text1"/>
          <w:sz w:val="32"/>
          <w:szCs w:val="32"/>
        </w:rPr>
        <w:t xml:space="preserve"> сельского поселения отсутствуют, муниципальный долг </w:t>
      </w:r>
      <w:proofErr w:type="spellStart"/>
      <w:r w:rsidRPr="00B369E9">
        <w:rPr>
          <w:color w:val="000000" w:themeColor="text1"/>
          <w:sz w:val="32"/>
          <w:szCs w:val="32"/>
        </w:rPr>
        <w:t>Кугейского</w:t>
      </w:r>
      <w:proofErr w:type="spellEnd"/>
      <w:r w:rsidRPr="00B369E9">
        <w:rPr>
          <w:color w:val="000000" w:themeColor="text1"/>
          <w:sz w:val="32"/>
          <w:szCs w:val="32"/>
        </w:rPr>
        <w:t xml:space="preserve"> сельского поселения составил 0 тыс. рублей.</w:t>
      </w:r>
    </w:p>
    <w:p w14:paraId="5B236ECD" w14:textId="77777777"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r w:rsidRPr="00B369E9">
        <w:rPr>
          <w:color w:val="000000" w:themeColor="text1"/>
          <w:sz w:val="32"/>
          <w:szCs w:val="32"/>
        </w:rPr>
        <w:t xml:space="preserve">В сфере благоустройства расходы составляют 5489,0 </w:t>
      </w:r>
      <w:proofErr w:type="spellStart"/>
      <w:r w:rsidRPr="00B369E9">
        <w:rPr>
          <w:color w:val="000000" w:themeColor="text1"/>
          <w:sz w:val="32"/>
          <w:szCs w:val="32"/>
        </w:rPr>
        <w:t>тыс.руб</w:t>
      </w:r>
      <w:proofErr w:type="spellEnd"/>
      <w:r w:rsidRPr="00B369E9">
        <w:rPr>
          <w:color w:val="000000" w:themeColor="text1"/>
          <w:sz w:val="32"/>
          <w:szCs w:val="32"/>
        </w:rPr>
        <w:t>., в том числе:</w:t>
      </w:r>
    </w:p>
    <w:p w14:paraId="795E9B7D" w14:textId="77777777"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r w:rsidRPr="00B369E9">
        <w:rPr>
          <w:color w:val="000000" w:themeColor="text1"/>
          <w:sz w:val="32"/>
          <w:szCs w:val="32"/>
        </w:rPr>
        <w:t xml:space="preserve">- оплата уличного освещения 410 фонарей – 1521,6 </w:t>
      </w:r>
      <w:proofErr w:type="spellStart"/>
      <w:r w:rsidRPr="00B369E9">
        <w:rPr>
          <w:color w:val="000000" w:themeColor="text1"/>
          <w:sz w:val="32"/>
          <w:szCs w:val="32"/>
        </w:rPr>
        <w:t>тыс.руб</w:t>
      </w:r>
      <w:proofErr w:type="spellEnd"/>
      <w:r w:rsidRPr="00B369E9">
        <w:rPr>
          <w:color w:val="000000" w:themeColor="text1"/>
          <w:sz w:val="32"/>
          <w:szCs w:val="32"/>
        </w:rPr>
        <w:t>. (местный бюджет);</w:t>
      </w:r>
    </w:p>
    <w:p w14:paraId="3D8015A1" w14:textId="77777777"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r w:rsidRPr="00B369E9">
        <w:rPr>
          <w:color w:val="000000" w:themeColor="text1"/>
          <w:sz w:val="32"/>
          <w:szCs w:val="32"/>
        </w:rPr>
        <w:t xml:space="preserve">- обслуживание уличного освещения (ремонт фонарей, установка новых, замена </w:t>
      </w:r>
      <w:proofErr w:type="gramStart"/>
      <w:r w:rsidRPr="00B369E9">
        <w:rPr>
          <w:color w:val="000000" w:themeColor="text1"/>
          <w:sz w:val="32"/>
          <w:szCs w:val="32"/>
        </w:rPr>
        <w:t>ламп)  –</w:t>
      </w:r>
      <w:proofErr w:type="gramEnd"/>
      <w:r w:rsidRPr="00B369E9">
        <w:rPr>
          <w:color w:val="000000" w:themeColor="text1"/>
          <w:sz w:val="32"/>
          <w:szCs w:val="32"/>
        </w:rPr>
        <w:t xml:space="preserve"> 812,3 </w:t>
      </w:r>
      <w:proofErr w:type="spellStart"/>
      <w:r w:rsidRPr="00B369E9">
        <w:rPr>
          <w:color w:val="000000" w:themeColor="text1"/>
          <w:sz w:val="32"/>
          <w:szCs w:val="32"/>
        </w:rPr>
        <w:t>тыс.руб</w:t>
      </w:r>
      <w:proofErr w:type="spellEnd"/>
      <w:r w:rsidRPr="00B369E9">
        <w:rPr>
          <w:color w:val="000000" w:themeColor="text1"/>
          <w:sz w:val="32"/>
          <w:szCs w:val="32"/>
        </w:rPr>
        <w:t>. (местный бюджет);</w:t>
      </w:r>
    </w:p>
    <w:p w14:paraId="75CA87D8" w14:textId="77777777"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r w:rsidRPr="00B369E9">
        <w:rPr>
          <w:color w:val="000000" w:themeColor="text1"/>
          <w:sz w:val="32"/>
          <w:szCs w:val="32"/>
        </w:rPr>
        <w:t xml:space="preserve">- озеленение – высадка рассады цветов, кустарников – 34 </w:t>
      </w:r>
      <w:proofErr w:type="spellStart"/>
      <w:r w:rsidRPr="00B369E9">
        <w:rPr>
          <w:color w:val="000000" w:themeColor="text1"/>
          <w:sz w:val="32"/>
          <w:szCs w:val="32"/>
        </w:rPr>
        <w:t>тыс.руб</w:t>
      </w:r>
      <w:proofErr w:type="spellEnd"/>
      <w:r w:rsidRPr="00B369E9">
        <w:rPr>
          <w:color w:val="000000" w:themeColor="text1"/>
          <w:sz w:val="32"/>
          <w:szCs w:val="32"/>
        </w:rPr>
        <w:t>. (местный бюджет);</w:t>
      </w:r>
    </w:p>
    <w:p w14:paraId="75CA58CF" w14:textId="77777777"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r w:rsidRPr="00B369E9">
        <w:rPr>
          <w:color w:val="000000" w:themeColor="text1"/>
          <w:sz w:val="32"/>
          <w:szCs w:val="32"/>
        </w:rPr>
        <w:lastRenderedPageBreak/>
        <w:t xml:space="preserve">- приобретение материалов для благоустройства (краска, ведра, известь, перчатки, мешки для мусора, кисти, леска) – 190,4 </w:t>
      </w:r>
      <w:proofErr w:type="spellStart"/>
      <w:r w:rsidRPr="00B369E9">
        <w:rPr>
          <w:color w:val="000000" w:themeColor="text1"/>
          <w:sz w:val="32"/>
          <w:szCs w:val="32"/>
        </w:rPr>
        <w:t>тыс.руб</w:t>
      </w:r>
      <w:proofErr w:type="spellEnd"/>
      <w:r w:rsidRPr="00B369E9">
        <w:rPr>
          <w:color w:val="000000" w:themeColor="text1"/>
          <w:sz w:val="32"/>
          <w:szCs w:val="32"/>
        </w:rPr>
        <w:t>. (местный бюджет);</w:t>
      </w:r>
    </w:p>
    <w:p w14:paraId="6EBDFA67" w14:textId="77777777"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r w:rsidRPr="00B369E9">
        <w:rPr>
          <w:color w:val="000000" w:themeColor="text1"/>
          <w:sz w:val="32"/>
          <w:szCs w:val="32"/>
        </w:rPr>
        <w:t xml:space="preserve">-уборка мусора, покос сорной </w:t>
      </w:r>
      <w:proofErr w:type="gramStart"/>
      <w:r w:rsidRPr="00B369E9">
        <w:rPr>
          <w:color w:val="000000" w:themeColor="text1"/>
          <w:sz w:val="32"/>
          <w:szCs w:val="32"/>
        </w:rPr>
        <w:t>растительности  –</w:t>
      </w:r>
      <w:proofErr w:type="gramEnd"/>
      <w:r w:rsidRPr="00B369E9">
        <w:rPr>
          <w:color w:val="000000" w:themeColor="text1"/>
          <w:sz w:val="32"/>
          <w:szCs w:val="32"/>
        </w:rPr>
        <w:t xml:space="preserve">1002.2 </w:t>
      </w:r>
      <w:proofErr w:type="spellStart"/>
      <w:r w:rsidRPr="00B369E9">
        <w:rPr>
          <w:color w:val="000000" w:themeColor="text1"/>
          <w:sz w:val="32"/>
          <w:szCs w:val="32"/>
        </w:rPr>
        <w:t>тыс.руб</w:t>
      </w:r>
      <w:proofErr w:type="spellEnd"/>
      <w:r w:rsidRPr="00B369E9">
        <w:rPr>
          <w:color w:val="000000" w:themeColor="text1"/>
          <w:sz w:val="32"/>
          <w:szCs w:val="32"/>
        </w:rPr>
        <w:t>. (местный бюджет);</w:t>
      </w:r>
    </w:p>
    <w:p w14:paraId="093C2F57" w14:textId="77777777"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r w:rsidRPr="00B369E9">
        <w:rPr>
          <w:color w:val="000000" w:themeColor="text1"/>
          <w:sz w:val="32"/>
          <w:szCs w:val="32"/>
        </w:rPr>
        <w:t xml:space="preserve">-ремонт памятников – 86,5 </w:t>
      </w:r>
      <w:proofErr w:type="spellStart"/>
      <w:proofErr w:type="gramStart"/>
      <w:r w:rsidRPr="00B369E9">
        <w:rPr>
          <w:color w:val="000000" w:themeColor="text1"/>
          <w:sz w:val="32"/>
          <w:szCs w:val="32"/>
        </w:rPr>
        <w:t>тыс.рублей</w:t>
      </w:r>
      <w:proofErr w:type="spellEnd"/>
      <w:proofErr w:type="gramEnd"/>
      <w:r w:rsidRPr="00B369E9">
        <w:rPr>
          <w:color w:val="000000" w:themeColor="text1"/>
          <w:sz w:val="32"/>
          <w:szCs w:val="32"/>
        </w:rPr>
        <w:t xml:space="preserve"> (местный бюджет)</w:t>
      </w:r>
    </w:p>
    <w:p w14:paraId="64F0E210" w14:textId="77777777"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r w:rsidRPr="00B369E9">
        <w:rPr>
          <w:color w:val="000000" w:themeColor="text1"/>
          <w:sz w:val="32"/>
          <w:szCs w:val="32"/>
        </w:rPr>
        <w:t xml:space="preserve">- установка забора на кладбищах в </w:t>
      </w:r>
      <w:proofErr w:type="spellStart"/>
      <w:r w:rsidRPr="00B369E9">
        <w:rPr>
          <w:color w:val="000000" w:themeColor="text1"/>
          <w:sz w:val="32"/>
          <w:szCs w:val="32"/>
        </w:rPr>
        <w:t>х.Харьковский</w:t>
      </w:r>
      <w:proofErr w:type="spellEnd"/>
      <w:r w:rsidRPr="00B369E9">
        <w:rPr>
          <w:color w:val="000000" w:themeColor="text1"/>
          <w:sz w:val="32"/>
          <w:szCs w:val="32"/>
        </w:rPr>
        <w:t xml:space="preserve"> и </w:t>
      </w:r>
      <w:proofErr w:type="spellStart"/>
      <w:r w:rsidRPr="00B369E9">
        <w:rPr>
          <w:color w:val="000000" w:themeColor="text1"/>
          <w:sz w:val="32"/>
          <w:szCs w:val="32"/>
        </w:rPr>
        <w:t>с.Кугей</w:t>
      </w:r>
      <w:proofErr w:type="spellEnd"/>
      <w:r w:rsidRPr="00B369E9">
        <w:rPr>
          <w:color w:val="000000" w:themeColor="text1"/>
          <w:sz w:val="32"/>
          <w:szCs w:val="32"/>
        </w:rPr>
        <w:t xml:space="preserve"> – 806,6 </w:t>
      </w:r>
      <w:proofErr w:type="spellStart"/>
      <w:proofErr w:type="gramStart"/>
      <w:r w:rsidRPr="00B369E9">
        <w:rPr>
          <w:color w:val="000000" w:themeColor="text1"/>
          <w:sz w:val="32"/>
          <w:szCs w:val="32"/>
        </w:rPr>
        <w:t>тыс.рублей</w:t>
      </w:r>
      <w:proofErr w:type="spellEnd"/>
      <w:proofErr w:type="gramEnd"/>
      <w:r w:rsidRPr="00B369E9">
        <w:rPr>
          <w:color w:val="000000" w:themeColor="text1"/>
          <w:sz w:val="32"/>
          <w:szCs w:val="32"/>
        </w:rPr>
        <w:t xml:space="preserve">  (местный бюджет)</w:t>
      </w:r>
    </w:p>
    <w:p w14:paraId="081D6844" w14:textId="77777777"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r w:rsidRPr="00B369E9">
        <w:rPr>
          <w:color w:val="000000" w:themeColor="text1"/>
          <w:sz w:val="32"/>
          <w:szCs w:val="32"/>
        </w:rPr>
        <w:t xml:space="preserve">- обрезка деревьев – 453,0 </w:t>
      </w:r>
      <w:proofErr w:type="spellStart"/>
      <w:proofErr w:type="gramStart"/>
      <w:r w:rsidRPr="00B369E9">
        <w:rPr>
          <w:color w:val="000000" w:themeColor="text1"/>
          <w:sz w:val="32"/>
          <w:szCs w:val="32"/>
        </w:rPr>
        <w:t>тыс.руб</w:t>
      </w:r>
      <w:proofErr w:type="spellEnd"/>
      <w:proofErr w:type="gramEnd"/>
      <w:r w:rsidRPr="00B369E9">
        <w:rPr>
          <w:color w:val="000000" w:themeColor="text1"/>
          <w:sz w:val="32"/>
          <w:szCs w:val="32"/>
        </w:rPr>
        <w:t xml:space="preserve"> (местный бюджет)</w:t>
      </w:r>
    </w:p>
    <w:p w14:paraId="6B35B41E" w14:textId="77777777"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r w:rsidRPr="00B369E9">
        <w:rPr>
          <w:color w:val="000000" w:themeColor="text1"/>
          <w:sz w:val="32"/>
          <w:szCs w:val="32"/>
        </w:rPr>
        <w:t xml:space="preserve">- противоклещевая обработка – 40 </w:t>
      </w:r>
      <w:proofErr w:type="spellStart"/>
      <w:r w:rsidRPr="00B369E9">
        <w:rPr>
          <w:color w:val="000000" w:themeColor="text1"/>
          <w:sz w:val="32"/>
          <w:szCs w:val="32"/>
        </w:rPr>
        <w:t>тыс.руб</w:t>
      </w:r>
      <w:proofErr w:type="spellEnd"/>
      <w:r w:rsidRPr="00B369E9">
        <w:rPr>
          <w:color w:val="000000" w:themeColor="text1"/>
          <w:sz w:val="32"/>
          <w:szCs w:val="32"/>
        </w:rPr>
        <w:t>. (местный бюджет)</w:t>
      </w:r>
    </w:p>
    <w:p w14:paraId="28908B67" w14:textId="1491F40A"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r w:rsidRPr="00B369E9">
        <w:rPr>
          <w:color w:val="000000" w:themeColor="text1"/>
          <w:sz w:val="32"/>
          <w:szCs w:val="32"/>
        </w:rPr>
        <w:t xml:space="preserve">- отлов собак – 422,3 </w:t>
      </w:r>
      <w:proofErr w:type="spellStart"/>
      <w:proofErr w:type="gramStart"/>
      <w:r w:rsidRPr="00B369E9">
        <w:rPr>
          <w:color w:val="000000" w:themeColor="text1"/>
          <w:sz w:val="32"/>
          <w:szCs w:val="32"/>
        </w:rPr>
        <w:t>тыс.рублей</w:t>
      </w:r>
      <w:proofErr w:type="spellEnd"/>
      <w:proofErr w:type="gramEnd"/>
      <w:r w:rsidRPr="00B369E9">
        <w:rPr>
          <w:color w:val="000000" w:themeColor="text1"/>
          <w:sz w:val="32"/>
          <w:szCs w:val="32"/>
        </w:rPr>
        <w:t xml:space="preserve"> (44 голов) (местный бюджет)</w:t>
      </w:r>
    </w:p>
    <w:p w14:paraId="4C40BDFE" w14:textId="77777777"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r w:rsidRPr="00B369E9">
        <w:rPr>
          <w:color w:val="000000" w:themeColor="text1"/>
          <w:sz w:val="32"/>
          <w:szCs w:val="32"/>
        </w:rPr>
        <w:t>В сфере коммунального хозяйства освоено 182,</w:t>
      </w:r>
      <w:proofErr w:type="gramStart"/>
      <w:r w:rsidRPr="00B369E9">
        <w:rPr>
          <w:color w:val="000000" w:themeColor="text1"/>
          <w:sz w:val="32"/>
          <w:szCs w:val="32"/>
        </w:rPr>
        <w:t xml:space="preserve">2  </w:t>
      </w:r>
      <w:proofErr w:type="spellStart"/>
      <w:r w:rsidRPr="00B369E9">
        <w:rPr>
          <w:color w:val="000000" w:themeColor="text1"/>
          <w:sz w:val="32"/>
          <w:szCs w:val="32"/>
        </w:rPr>
        <w:t>тыс.руб</w:t>
      </w:r>
      <w:proofErr w:type="spellEnd"/>
      <w:r w:rsidRPr="00B369E9">
        <w:rPr>
          <w:color w:val="000000" w:themeColor="text1"/>
          <w:sz w:val="32"/>
          <w:szCs w:val="32"/>
        </w:rPr>
        <w:t>.</w:t>
      </w:r>
      <w:proofErr w:type="gramEnd"/>
      <w:r w:rsidRPr="00B369E9">
        <w:rPr>
          <w:color w:val="000000" w:themeColor="text1"/>
          <w:sz w:val="32"/>
          <w:szCs w:val="32"/>
        </w:rPr>
        <w:t xml:space="preserve">: </w:t>
      </w:r>
    </w:p>
    <w:p w14:paraId="3819D7AD" w14:textId="3E4BD8FB"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r w:rsidRPr="00B369E9">
        <w:rPr>
          <w:color w:val="000000" w:themeColor="text1"/>
          <w:sz w:val="32"/>
          <w:szCs w:val="32"/>
        </w:rPr>
        <w:t xml:space="preserve">- обслуживание газопроводов в х. Харьковский, п. </w:t>
      </w:r>
      <w:proofErr w:type="spellStart"/>
      <w:r w:rsidRPr="00B369E9">
        <w:rPr>
          <w:color w:val="000000" w:themeColor="text1"/>
          <w:sz w:val="32"/>
          <w:szCs w:val="32"/>
        </w:rPr>
        <w:t>Новополтавский</w:t>
      </w:r>
      <w:proofErr w:type="spellEnd"/>
      <w:r w:rsidRPr="00B369E9">
        <w:rPr>
          <w:color w:val="000000" w:themeColor="text1"/>
          <w:sz w:val="32"/>
          <w:szCs w:val="32"/>
        </w:rPr>
        <w:t xml:space="preserve">, х. Полтава 2-я, с. Кугей (коттеджный поселок) </w:t>
      </w:r>
    </w:p>
    <w:p w14:paraId="5273C91C" w14:textId="77777777"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r w:rsidRPr="00B369E9">
        <w:rPr>
          <w:color w:val="000000" w:themeColor="text1"/>
          <w:sz w:val="32"/>
          <w:szCs w:val="32"/>
        </w:rPr>
        <w:t xml:space="preserve">На содержание учреждений культуры израсходовано 6426,3 </w:t>
      </w:r>
      <w:proofErr w:type="spellStart"/>
      <w:r w:rsidRPr="00B369E9">
        <w:rPr>
          <w:color w:val="000000" w:themeColor="text1"/>
          <w:sz w:val="32"/>
          <w:szCs w:val="32"/>
        </w:rPr>
        <w:t>тыс.руб</w:t>
      </w:r>
      <w:proofErr w:type="spellEnd"/>
      <w:r w:rsidRPr="00B369E9">
        <w:rPr>
          <w:color w:val="000000" w:themeColor="text1"/>
          <w:sz w:val="32"/>
          <w:szCs w:val="32"/>
        </w:rPr>
        <w:t>.. из них:</w:t>
      </w:r>
    </w:p>
    <w:p w14:paraId="3EF71907" w14:textId="77777777"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r w:rsidRPr="00B369E9">
        <w:rPr>
          <w:color w:val="000000" w:themeColor="text1"/>
          <w:sz w:val="32"/>
          <w:szCs w:val="32"/>
        </w:rPr>
        <w:t xml:space="preserve">- субсидия ДК – 6296,3 </w:t>
      </w:r>
      <w:proofErr w:type="spellStart"/>
      <w:r w:rsidRPr="00B369E9">
        <w:rPr>
          <w:color w:val="000000" w:themeColor="text1"/>
          <w:sz w:val="32"/>
          <w:szCs w:val="32"/>
        </w:rPr>
        <w:t>тыс.руб</w:t>
      </w:r>
      <w:proofErr w:type="spellEnd"/>
      <w:r w:rsidRPr="00B369E9">
        <w:rPr>
          <w:color w:val="000000" w:themeColor="text1"/>
          <w:sz w:val="32"/>
          <w:szCs w:val="32"/>
        </w:rPr>
        <w:t>.; (местный бюджет)</w:t>
      </w:r>
    </w:p>
    <w:p w14:paraId="288803ED" w14:textId="77777777"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r w:rsidRPr="00B369E9">
        <w:rPr>
          <w:color w:val="000000" w:themeColor="text1"/>
          <w:sz w:val="32"/>
          <w:szCs w:val="32"/>
        </w:rPr>
        <w:t xml:space="preserve">- субсидия на приобретение экрана с проектором – </w:t>
      </w:r>
      <w:proofErr w:type="gramStart"/>
      <w:r w:rsidRPr="00B369E9">
        <w:rPr>
          <w:color w:val="000000" w:themeColor="text1"/>
          <w:sz w:val="32"/>
          <w:szCs w:val="32"/>
        </w:rPr>
        <w:t>130,0тыс.рублей</w:t>
      </w:r>
      <w:proofErr w:type="gramEnd"/>
      <w:r w:rsidRPr="00B369E9">
        <w:rPr>
          <w:color w:val="000000" w:themeColor="text1"/>
          <w:sz w:val="32"/>
          <w:szCs w:val="32"/>
        </w:rPr>
        <w:t xml:space="preserve"> (областной бюджет)</w:t>
      </w:r>
    </w:p>
    <w:p w14:paraId="20A96E5B" w14:textId="0BF47521"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r w:rsidRPr="00B369E9">
        <w:rPr>
          <w:color w:val="000000" w:themeColor="text1"/>
          <w:sz w:val="32"/>
          <w:szCs w:val="32"/>
        </w:rPr>
        <w:t xml:space="preserve">Проводятся праздничные мероприятия, концерты, оформлена подписка на газеты, проводится обслуживание противопожарной сигнализации, заключен договор на вывоз мусора,  косметический ремонт помещений в ДК </w:t>
      </w:r>
      <w:proofErr w:type="spellStart"/>
      <w:r w:rsidRPr="00B369E9">
        <w:rPr>
          <w:color w:val="000000" w:themeColor="text1"/>
          <w:sz w:val="32"/>
          <w:szCs w:val="32"/>
        </w:rPr>
        <w:t>с.Кугей</w:t>
      </w:r>
      <w:proofErr w:type="spellEnd"/>
      <w:r w:rsidRPr="00B369E9">
        <w:rPr>
          <w:color w:val="000000" w:themeColor="text1"/>
          <w:sz w:val="32"/>
          <w:szCs w:val="32"/>
        </w:rPr>
        <w:t>, отремонтирован подвал, заменены часть дверей, приобретены баннеры.</w:t>
      </w:r>
    </w:p>
    <w:p w14:paraId="1EFB6BA2" w14:textId="77777777"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r w:rsidRPr="00B369E9">
        <w:rPr>
          <w:color w:val="000000" w:themeColor="text1"/>
          <w:sz w:val="32"/>
          <w:szCs w:val="32"/>
        </w:rPr>
        <w:t xml:space="preserve">В сфере дорожного хозяйства: </w:t>
      </w:r>
    </w:p>
    <w:p w14:paraId="2E5CDFC6" w14:textId="77777777"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r w:rsidRPr="00B369E9">
        <w:rPr>
          <w:color w:val="000000" w:themeColor="text1"/>
          <w:sz w:val="32"/>
          <w:szCs w:val="32"/>
        </w:rPr>
        <w:t xml:space="preserve">- зимнее содержание </w:t>
      </w:r>
      <w:proofErr w:type="spellStart"/>
      <w:r w:rsidRPr="00B369E9">
        <w:rPr>
          <w:color w:val="000000" w:themeColor="text1"/>
          <w:sz w:val="32"/>
          <w:szCs w:val="32"/>
        </w:rPr>
        <w:t>внутрипоселковых</w:t>
      </w:r>
      <w:proofErr w:type="spellEnd"/>
      <w:r w:rsidRPr="00B369E9">
        <w:rPr>
          <w:color w:val="000000" w:themeColor="text1"/>
          <w:sz w:val="32"/>
          <w:szCs w:val="32"/>
        </w:rPr>
        <w:t xml:space="preserve"> автомобильных </w:t>
      </w:r>
      <w:proofErr w:type="gramStart"/>
      <w:r w:rsidRPr="00B369E9">
        <w:rPr>
          <w:color w:val="000000" w:themeColor="text1"/>
          <w:sz w:val="32"/>
          <w:szCs w:val="32"/>
        </w:rPr>
        <w:t>дорог  -</w:t>
      </w:r>
      <w:proofErr w:type="gramEnd"/>
      <w:r w:rsidRPr="00B369E9">
        <w:rPr>
          <w:color w:val="000000" w:themeColor="text1"/>
          <w:sz w:val="32"/>
          <w:szCs w:val="32"/>
        </w:rPr>
        <w:t xml:space="preserve"> 389,7 </w:t>
      </w:r>
      <w:proofErr w:type="spellStart"/>
      <w:r w:rsidRPr="00B369E9">
        <w:rPr>
          <w:color w:val="000000" w:themeColor="text1"/>
          <w:sz w:val="32"/>
          <w:szCs w:val="32"/>
        </w:rPr>
        <w:t>тыс.руб</w:t>
      </w:r>
      <w:proofErr w:type="spellEnd"/>
      <w:r w:rsidRPr="00B369E9">
        <w:rPr>
          <w:color w:val="000000" w:themeColor="text1"/>
          <w:sz w:val="32"/>
          <w:szCs w:val="32"/>
        </w:rPr>
        <w:t xml:space="preserve">.; </w:t>
      </w:r>
    </w:p>
    <w:p w14:paraId="3C017211" w14:textId="77777777"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p>
    <w:p w14:paraId="1E81C66D" w14:textId="77777777"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r w:rsidRPr="00B369E9">
        <w:rPr>
          <w:color w:val="000000" w:themeColor="text1"/>
          <w:sz w:val="32"/>
          <w:szCs w:val="32"/>
        </w:rPr>
        <w:lastRenderedPageBreak/>
        <w:t>В сфере социального обеспечения:</w:t>
      </w:r>
    </w:p>
    <w:p w14:paraId="441AE202" w14:textId="3C3E245E"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r w:rsidRPr="00B369E9">
        <w:rPr>
          <w:color w:val="000000" w:themeColor="text1"/>
          <w:sz w:val="32"/>
          <w:szCs w:val="32"/>
        </w:rPr>
        <w:t xml:space="preserve">- расходы </w:t>
      </w:r>
      <w:proofErr w:type="gramStart"/>
      <w:r w:rsidRPr="00B369E9">
        <w:rPr>
          <w:color w:val="000000" w:themeColor="text1"/>
          <w:sz w:val="32"/>
          <w:szCs w:val="32"/>
        </w:rPr>
        <w:t>на  выплату</w:t>
      </w:r>
      <w:proofErr w:type="gramEnd"/>
      <w:r w:rsidRPr="00B369E9">
        <w:rPr>
          <w:color w:val="000000" w:themeColor="text1"/>
          <w:sz w:val="32"/>
          <w:szCs w:val="32"/>
        </w:rPr>
        <w:t xml:space="preserve"> доплаты к пенсиям лицам замещающим муниципальные должности, которые достигли пенсионного возраста – 375,5 </w:t>
      </w:r>
      <w:proofErr w:type="spellStart"/>
      <w:r w:rsidRPr="00B369E9">
        <w:rPr>
          <w:color w:val="000000" w:themeColor="text1"/>
          <w:sz w:val="32"/>
          <w:szCs w:val="32"/>
        </w:rPr>
        <w:t>тыс.руб</w:t>
      </w:r>
      <w:proofErr w:type="spellEnd"/>
      <w:r w:rsidRPr="00B369E9">
        <w:rPr>
          <w:color w:val="000000" w:themeColor="text1"/>
          <w:sz w:val="32"/>
          <w:szCs w:val="32"/>
        </w:rPr>
        <w:t>.  (местный бюджет)</w:t>
      </w:r>
    </w:p>
    <w:p w14:paraId="565D51CC" w14:textId="63178B20"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r w:rsidRPr="00B369E9">
        <w:rPr>
          <w:color w:val="000000" w:themeColor="text1"/>
          <w:sz w:val="32"/>
          <w:szCs w:val="32"/>
        </w:rPr>
        <w:t>В сфере физической культуры и спорта:</w:t>
      </w:r>
    </w:p>
    <w:p w14:paraId="5A83D511" w14:textId="0D378079" w:rsidR="00B369E9" w:rsidRPr="00B369E9" w:rsidRDefault="00B369E9" w:rsidP="00B369E9">
      <w:pPr>
        <w:widowControl/>
        <w:shd w:val="clear" w:color="auto" w:fill="FFFFFF"/>
        <w:autoSpaceDE/>
        <w:autoSpaceDN/>
        <w:adjustRightInd/>
        <w:spacing w:after="225" w:line="234" w:lineRule="atLeast"/>
        <w:ind w:firstLine="708"/>
        <w:jc w:val="both"/>
        <w:rPr>
          <w:color w:val="000000" w:themeColor="text1"/>
          <w:sz w:val="32"/>
          <w:szCs w:val="32"/>
        </w:rPr>
      </w:pPr>
      <w:r w:rsidRPr="00B369E9">
        <w:rPr>
          <w:color w:val="000000" w:themeColor="text1"/>
          <w:sz w:val="32"/>
          <w:szCs w:val="32"/>
        </w:rPr>
        <w:t xml:space="preserve">- расходы на приобретение гирь – 43,2 </w:t>
      </w:r>
      <w:proofErr w:type="spellStart"/>
      <w:r w:rsidRPr="00B369E9">
        <w:rPr>
          <w:color w:val="000000" w:themeColor="text1"/>
          <w:sz w:val="32"/>
          <w:szCs w:val="32"/>
        </w:rPr>
        <w:t>тыс.руб</w:t>
      </w:r>
      <w:proofErr w:type="spellEnd"/>
      <w:r w:rsidRPr="00B369E9">
        <w:rPr>
          <w:color w:val="000000" w:themeColor="text1"/>
          <w:sz w:val="32"/>
          <w:szCs w:val="32"/>
        </w:rPr>
        <w:t>.</w:t>
      </w:r>
    </w:p>
    <w:p w14:paraId="02B9830C" w14:textId="12296E94" w:rsidR="005F0C7E" w:rsidRPr="007A0D29" w:rsidRDefault="005F0C7E" w:rsidP="00B369E9">
      <w:pPr>
        <w:widowControl/>
        <w:shd w:val="clear" w:color="auto" w:fill="FFFFFF"/>
        <w:autoSpaceDE/>
        <w:autoSpaceDN/>
        <w:adjustRightInd/>
        <w:spacing w:after="225" w:line="234" w:lineRule="atLeast"/>
        <w:ind w:firstLine="708"/>
        <w:jc w:val="both"/>
        <w:rPr>
          <w:sz w:val="32"/>
          <w:szCs w:val="32"/>
        </w:rPr>
      </w:pPr>
      <w:proofErr w:type="gramStart"/>
      <w:r w:rsidRPr="007A0D29">
        <w:rPr>
          <w:b/>
          <w:bCs/>
          <w:i/>
          <w:iCs/>
          <w:sz w:val="32"/>
          <w:szCs w:val="32"/>
          <w:u w:val="single"/>
        </w:rPr>
        <w:t>Работа  администрации</w:t>
      </w:r>
      <w:proofErr w:type="gramEnd"/>
    </w:p>
    <w:p w14:paraId="21E51F87" w14:textId="563974FC" w:rsidR="005F0C7E" w:rsidRPr="007A0D29" w:rsidRDefault="005F0C7E" w:rsidP="00B51DFB">
      <w:pPr>
        <w:widowControl/>
        <w:shd w:val="clear" w:color="auto" w:fill="FFFFFF"/>
        <w:autoSpaceDE/>
        <w:autoSpaceDN/>
        <w:adjustRightInd/>
        <w:spacing w:after="225" w:line="234" w:lineRule="atLeast"/>
        <w:ind w:firstLine="708"/>
        <w:jc w:val="both"/>
        <w:rPr>
          <w:sz w:val="32"/>
          <w:szCs w:val="32"/>
        </w:rPr>
      </w:pPr>
      <w:r w:rsidRPr="007A0D29">
        <w:rPr>
          <w:sz w:val="32"/>
          <w:szCs w:val="32"/>
        </w:rPr>
        <w:t>Администрация поселения в 202</w:t>
      </w:r>
      <w:r w:rsidR="00B51DFB" w:rsidRPr="007A0D29">
        <w:rPr>
          <w:sz w:val="32"/>
          <w:szCs w:val="32"/>
        </w:rPr>
        <w:t>2</w:t>
      </w:r>
      <w:r w:rsidRPr="007A0D29">
        <w:rPr>
          <w:sz w:val="32"/>
          <w:szCs w:val="32"/>
        </w:rPr>
        <w:t xml:space="preserve"> году осуществляла свою деятельность в соответствии с Федеральным законом №131 «Об общих принципах организации местного самоуправления в Российской Федерации», Уставом </w:t>
      </w:r>
      <w:proofErr w:type="spellStart"/>
      <w:r w:rsidR="00B51DFB" w:rsidRPr="007A0D29">
        <w:rPr>
          <w:sz w:val="32"/>
          <w:szCs w:val="32"/>
        </w:rPr>
        <w:t>Кугейского</w:t>
      </w:r>
      <w:proofErr w:type="spellEnd"/>
      <w:r w:rsidRPr="007A0D29">
        <w:rPr>
          <w:sz w:val="32"/>
          <w:szCs w:val="32"/>
        </w:rPr>
        <w:t xml:space="preserve"> сельского поселения, а также нормативными актами федерального, областного и местного уровней, определяющих деятельность администрации в решении полномочий, возложенных на нее.</w:t>
      </w:r>
    </w:p>
    <w:p w14:paraId="6DF75269" w14:textId="038CD684" w:rsidR="005F0C7E" w:rsidRPr="007A0D29" w:rsidRDefault="005F0C7E" w:rsidP="00B51DFB">
      <w:pPr>
        <w:widowControl/>
        <w:shd w:val="clear" w:color="auto" w:fill="FFFFFF"/>
        <w:autoSpaceDE/>
        <w:autoSpaceDN/>
        <w:adjustRightInd/>
        <w:spacing w:after="225" w:line="234" w:lineRule="atLeast"/>
        <w:ind w:firstLine="708"/>
        <w:jc w:val="both"/>
        <w:rPr>
          <w:sz w:val="32"/>
          <w:szCs w:val="32"/>
        </w:rPr>
      </w:pPr>
      <w:r w:rsidRPr="007A0D29">
        <w:rPr>
          <w:sz w:val="32"/>
          <w:szCs w:val="32"/>
        </w:rPr>
        <w:t>В 202</w:t>
      </w:r>
      <w:r w:rsidR="00B51DFB" w:rsidRPr="007A0D29">
        <w:rPr>
          <w:sz w:val="32"/>
          <w:szCs w:val="32"/>
        </w:rPr>
        <w:t>2</w:t>
      </w:r>
      <w:r w:rsidRPr="007A0D29">
        <w:rPr>
          <w:sz w:val="32"/>
          <w:szCs w:val="32"/>
        </w:rPr>
        <w:t xml:space="preserve"> году осуществлением поставленных перед администрацией задач занимались </w:t>
      </w:r>
      <w:r w:rsidR="00DD2ECB" w:rsidRPr="007A0D29">
        <w:rPr>
          <w:sz w:val="32"/>
          <w:szCs w:val="32"/>
        </w:rPr>
        <w:t>8</w:t>
      </w:r>
      <w:r w:rsidRPr="007A0D29">
        <w:rPr>
          <w:sz w:val="32"/>
          <w:szCs w:val="32"/>
        </w:rPr>
        <w:t xml:space="preserve"> муниципальных служащих, </w:t>
      </w:r>
      <w:r w:rsidR="00B61CBC" w:rsidRPr="007A0D29">
        <w:rPr>
          <w:sz w:val="32"/>
          <w:szCs w:val="32"/>
        </w:rPr>
        <w:t>2</w:t>
      </w:r>
      <w:r w:rsidRPr="007A0D29">
        <w:rPr>
          <w:sz w:val="32"/>
          <w:szCs w:val="32"/>
        </w:rPr>
        <w:t xml:space="preserve"> </w:t>
      </w:r>
      <w:r w:rsidR="00B61CBC" w:rsidRPr="007A0D29">
        <w:rPr>
          <w:sz w:val="32"/>
          <w:szCs w:val="32"/>
        </w:rPr>
        <w:t>инспектора</w:t>
      </w:r>
      <w:r w:rsidRPr="007A0D29">
        <w:rPr>
          <w:sz w:val="32"/>
          <w:szCs w:val="32"/>
        </w:rPr>
        <w:t xml:space="preserve"> и </w:t>
      </w:r>
      <w:r w:rsidR="00B61CBC" w:rsidRPr="007A0D29">
        <w:rPr>
          <w:sz w:val="32"/>
          <w:szCs w:val="32"/>
        </w:rPr>
        <w:t>1</w:t>
      </w:r>
      <w:r w:rsidRPr="007A0D29">
        <w:rPr>
          <w:sz w:val="32"/>
          <w:szCs w:val="32"/>
        </w:rPr>
        <w:t xml:space="preserve"> работник военно-учетного стола.</w:t>
      </w:r>
    </w:p>
    <w:p w14:paraId="44218B38" w14:textId="77777777" w:rsidR="005F0C7E" w:rsidRPr="007A0D29" w:rsidRDefault="005F0C7E" w:rsidP="00B51DFB">
      <w:pPr>
        <w:widowControl/>
        <w:shd w:val="clear" w:color="auto" w:fill="FFFFFF"/>
        <w:autoSpaceDE/>
        <w:autoSpaceDN/>
        <w:adjustRightInd/>
        <w:spacing w:after="225" w:line="234" w:lineRule="atLeast"/>
        <w:jc w:val="both"/>
        <w:rPr>
          <w:sz w:val="32"/>
          <w:szCs w:val="32"/>
        </w:rPr>
      </w:pPr>
      <w:r w:rsidRPr="007A0D29">
        <w:rPr>
          <w:sz w:val="32"/>
          <w:szCs w:val="32"/>
        </w:rPr>
        <w:t>       Основным направлением работы Администрации является организация качественной работы с населением.</w:t>
      </w:r>
    </w:p>
    <w:p w14:paraId="55E6AD99" w14:textId="4D0E3FF2" w:rsidR="005F0C7E" w:rsidRPr="007A0D29" w:rsidRDefault="005F0C7E" w:rsidP="00DD2ECB">
      <w:pPr>
        <w:widowControl/>
        <w:shd w:val="clear" w:color="auto" w:fill="FFFFFF"/>
        <w:autoSpaceDE/>
        <w:autoSpaceDN/>
        <w:adjustRightInd/>
        <w:spacing w:after="225" w:line="234" w:lineRule="atLeast"/>
        <w:ind w:firstLine="132"/>
        <w:jc w:val="both"/>
        <w:rPr>
          <w:sz w:val="32"/>
          <w:szCs w:val="32"/>
        </w:rPr>
      </w:pPr>
      <w:r w:rsidRPr="007A0D29">
        <w:rPr>
          <w:sz w:val="32"/>
          <w:szCs w:val="32"/>
        </w:rPr>
        <w:t xml:space="preserve">Через обращения граждан как письменные, так и устные, формируется и корректируется план осуществляемой и перспективной работы Администрации. В целях информирования населения о деятельности Администрации используется официальный сайт, где размещаются нормативные документы, графики приёма граждан сотрудниками Администрации. Информация сайта регулярно обновляется, что позволяет жителям быть в курсе событий, которые происходят в </w:t>
      </w:r>
      <w:proofErr w:type="spellStart"/>
      <w:r w:rsidR="00B61CBC" w:rsidRPr="007A0D29">
        <w:rPr>
          <w:sz w:val="32"/>
          <w:szCs w:val="32"/>
        </w:rPr>
        <w:t>Кугейском</w:t>
      </w:r>
      <w:proofErr w:type="spellEnd"/>
      <w:r w:rsidRPr="007A0D29">
        <w:rPr>
          <w:sz w:val="32"/>
          <w:szCs w:val="32"/>
        </w:rPr>
        <w:t xml:space="preserve"> сельском поселении.</w:t>
      </w:r>
    </w:p>
    <w:p w14:paraId="0D9EA0A6" w14:textId="536B4A00" w:rsidR="005F0C7E" w:rsidRPr="007A0D29" w:rsidRDefault="005F0C7E" w:rsidP="00B51DFB">
      <w:pPr>
        <w:widowControl/>
        <w:shd w:val="clear" w:color="auto" w:fill="FFFFFF"/>
        <w:autoSpaceDE/>
        <w:autoSpaceDN/>
        <w:adjustRightInd/>
        <w:spacing w:after="225" w:line="234" w:lineRule="atLeast"/>
        <w:jc w:val="both"/>
        <w:rPr>
          <w:sz w:val="32"/>
          <w:szCs w:val="32"/>
        </w:rPr>
      </w:pPr>
      <w:r w:rsidRPr="007A0D29">
        <w:rPr>
          <w:sz w:val="32"/>
          <w:szCs w:val="32"/>
        </w:rPr>
        <w:t>           За 202</w:t>
      </w:r>
      <w:r w:rsidR="00B61CBC" w:rsidRPr="007A0D29">
        <w:rPr>
          <w:sz w:val="32"/>
          <w:szCs w:val="32"/>
        </w:rPr>
        <w:t>2</w:t>
      </w:r>
      <w:r w:rsidRPr="007A0D29">
        <w:rPr>
          <w:sz w:val="32"/>
          <w:szCs w:val="32"/>
        </w:rPr>
        <w:t xml:space="preserve"> в Администрацию поселения поступило </w:t>
      </w:r>
      <w:r w:rsidR="00B61CBC" w:rsidRPr="007A0D29">
        <w:rPr>
          <w:sz w:val="32"/>
          <w:szCs w:val="32"/>
        </w:rPr>
        <w:t>60</w:t>
      </w:r>
      <w:r w:rsidRPr="007A0D29">
        <w:rPr>
          <w:sz w:val="32"/>
          <w:szCs w:val="32"/>
        </w:rPr>
        <w:t xml:space="preserve"> обращений, из них письменных- </w:t>
      </w:r>
      <w:r w:rsidR="00B61CBC" w:rsidRPr="007A0D29">
        <w:rPr>
          <w:sz w:val="32"/>
          <w:szCs w:val="32"/>
        </w:rPr>
        <w:t>32</w:t>
      </w:r>
      <w:r w:rsidRPr="007A0D29">
        <w:rPr>
          <w:sz w:val="32"/>
          <w:szCs w:val="32"/>
        </w:rPr>
        <w:t xml:space="preserve">, устных – 28, которые были рассмотрены и вынесены по ним определенные решения. Выдано </w:t>
      </w:r>
      <w:r w:rsidR="00B61CBC" w:rsidRPr="007A0D29">
        <w:rPr>
          <w:sz w:val="32"/>
          <w:szCs w:val="32"/>
        </w:rPr>
        <w:t>288</w:t>
      </w:r>
      <w:r w:rsidRPr="007A0D29">
        <w:rPr>
          <w:sz w:val="32"/>
          <w:szCs w:val="32"/>
        </w:rPr>
        <w:t xml:space="preserve"> </w:t>
      </w:r>
      <w:proofErr w:type="gramStart"/>
      <w:r w:rsidRPr="007A0D29">
        <w:rPr>
          <w:sz w:val="32"/>
          <w:szCs w:val="32"/>
        </w:rPr>
        <w:t>справок  и</w:t>
      </w:r>
      <w:proofErr w:type="gramEnd"/>
      <w:r w:rsidRPr="007A0D29">
        <w:rPr>
          <w:sz w:val="32"/>
          <w:szCs w:val="32"/>
        </w:rPr>
        <w:t xml:space="preserve">  выписок из </w:t>
      </w:r>
      <w:proofErr w:type="spellStart"/>
      <w:r w:rsidRPr="007A0D29">
        <w:rPr>
          <w:sz w:val="32"/>
          <w:szCs w:val="32"/>
        </w:rPr>
        <w:t>похозяйственных</w:t>
      </w:r>
      <w:proofErr w:type="spellEnd"/>
      <w:r w:rsidRPr="007A0D29">
        <w:rPr>
          <w:sz w:val="32"/>
          <w:szCs w:val="32"/>
        </w:rPr>
        <w:t xml:space="preserve"> книг.</w:t>
      </w:r>
    </w:p>
    <w:p w14:paraId="1985C085" w14:textId="3ACB4639" w:rsidR="005F0C7E" w:rsidRPr="007A0D29" w:rsidRDefault="005F0C7E" w:rsidP="00B51DFB">
      <w:pPr>
        <w:widowControl/>
        <w:shd w:val="clear" w:color="auto" w:fill="FFFFFF"/>
        <w:autoSpaceDE/>
        <w:autoSpaceDN/>
        <w:adjustRightInd/>
        <w:spacing w:after="225" w:line="234" w:lineRule="atLeast"/>
        <w:jc w:val="both"/>
        <w:rPr>
          <w:sz w:val="32"/>
          <w:szCs w:val="32"/>
        </w:rPr>
      </w:pPr>
      <w:r w:rsidRPr="007A0D29">
        <w:rPr>
          <w:sz w:val="32"/>
          <w:szCs w:val="32"/>
        </w:rPr>
        <w:lastRenderedPageBreak/>
        <w:t>       Жители обращаются в Администрацию поселения по поводу выдачи справок для оформления документов на получение льгот, оформления домовладений и земельных участков в собственность. Поступали вопросы по земельным спорам соседей, содержанию и капитальному ремонту дорог, по уличному освещению и замене перегоревших ламп, по принятию мер к бездомным собакам</w:t>
      </w:r>
      <w:r w:rsidR="00B61CBC" w:rsidRPr="007A0D29">
        <w:rPr>
          <w:sz w:val="32"/>
          <w:szCs w:val="32"/>
        </w:rPr>
        <w:t xml:space="preserve">, обрезке и спилу аварийных </w:t>
      </w:r>
      <w:proofErr w:type="gramStart"/>
      <w:r w:rsidR="00B61CBC" w:rsidRPr="007A0D29">
        <w:rPr>
          <w:sz w:val="32"/>
          <w:szCs w:val="32"/>
        </w:rPr>
        <w:t xml:space="preserve">деревьев </w:t>
      </w:r>
      <w:r w:rsidRPr="007A0D29">
        <w:rPr>
          <w:sz w:val="32"/>
          <w:szCs w:val="32"/>
        </w:rPr>
        <w:t xml:space="preserve"> и</w:t>
      </w:r>
      <w:proofErr w:type="gramEnd"/>
      <w:r w:rsidRPr="007A0D29">
        <w:rPr>
          <w:sz w:val="32"/>
          <w:szCs w:val="32"/>
        </w:rPr>
        <w:t xml:space="preserve"> многие другие.</w:t>
      </w:r>
    </w:p>
    <w:p w14:paraId="3B377B58" w14:textId="2B536D38" w:rsidR="005F0C7E" w:rsidRPr="007A0D29" w:rsidRDefault="005F0C7E" w:rsidP="00B51DFB">
      <w:pPr>
        <w:widowControl/>
        <w:shd w:val="clear" w:color="auto" w:fill="FFFFFF"/>
        <w:autoSpaceDE/>
        <w:autoSpaceDN/>
        <w:adjustRightInd/>
        <w:spacing w:after="225" w:line="234" w:lineRule="atLeast"/>
        <w:jc w:val="both"/>
        <w:rPr>
          <w:sz w:val="32"/>
          <w:szCs w:val="32"/>
        </w:rPr>
      </w:pPr>
      <w:r w:rsidRPr="007A0D29">
        <w:rPr>
          <w:sz w:val="32"/>
          <w:szCs w:val="32"/>
        </w:rPr>
        <w:t xml:space="preserve">        В своей работе Администрация стремится к тому, чтобы ни одно обращение жителей не осталось без рассмотрения. За последние годы, в связи с приходом в нашу жизнь интернета, значительно увеличился объем работы специалистов. По мимо бумажной документации необходимо всю информацию размещать на сайте, вносить сведения во многие появившиеся федеральные программы комплексного развития. Так, Администрация поселения продолжает работу с </w:t>
      </w:r>
      <w:proofErr w:type="gramStart"/>
      <w:r w:rsidRPr="007A0D29">
        <w:rPr>
          <w:sz w:val="32"/>
          <w:szCs w:val="32"/>
        </w:rPr>
        <w:t>программой  «</w:t>
      </w:r>
      <w:proofErr w:type="gramEnd"/>
      <w:r w:rsidRPr="007A0D29">
        <w:rPr>
          <w:sz w:val="32"/>
          <w:szCs w:val="32"/>
        </w:rPr>
        <w:t xml:space="preserve">Федеральная информационная адресная система (ФИАС)», которая служит для упорядочивания адресной части поселении. Кроме того, специалисты поселения активно работают с сайтом Росреестра по </w:t>
      </w:r>
      <w:r w:rsidR="00B61CBC" w:rsidRPr="007A0D29">
        <w:rPr>
          <w:sz w:val="32"/>
          <w:szCs w:val="32"/>
        </w:rPr>
        <w:t>Ростовской</w:t>
      </w:r>
      <w:r w:rsidRPr="007A0D29">
        <w:rPr>
          <w:sz w:val="32"/>
          <w:szCs w:val="32"/>
        </w:rPr>
        <w:t xml:space="preserve"> области, за 202</w:t>
      </w:r>
      <w:r w:rsidR="00B61CBC" w:rsidRPr="007A0D29">
        <w:rPr>
          <w:sz w:val="32"/>
          <w:szCs w:val="32"/>
        </w:rPr>
        <w:t>2</w:t>
      </w:r>
      <w:r w:rsidRPr="007A0D29">
        <w:rPr>
          <w:sz w:val="32"/>
          <w:szCs w:val="32"/>
        </w:rPr>
        <w:t xml:space="preserve"> г. Получено более 400 ответов на запросы с сайта Росреестр.</w:t>
      </w:r>
    </w:p>
    <w:p w14:paraId="5A83AE51" w14:textId="77777777" w:rsidR="005F0C7E" w:rsidRPr="007A0D29" w:rsidRDefault="005F0C7E" w:rsidP="00B51DFB">
      <w:pPr>
        <w:widowControl/>
        <w:shd w:val="clear" w:color="auto" w:fill="FFFFFF"/>
        <w:autoSpaceDE/>
        <w:autoSpaceDN/>
        <w:adjustRightInd/>
        <w:spacing w:after="225" w:line="234" w:lineRule="atLeast"/>
        <w:jc w:val="both"/>
        <w:rPr>
          <w:sz w:val="32"/>
          <w:szCs w:val="32"/>
        </w:rPr>
      </w:pPr>
      <w:r w:rsidRPr="007A0D29">
        <w:rPr>
          <w:sz w:val="32"/>
          <w:szCs w:val="32"/>
        </w:rPr>
        <w:t>         Для удобства жителей в Администрации сельского поселения работает специалист МФЦ, который оказывает помощь в оформлении документов на выдачу и замену паспорта, регистрацию по месту жительства, оформление пособий и социальных выплат населению, а также услуги по пенсионному фонду, регистрация граждан на гос. услугах и многое другое.</w:t>
      </w:r>
    </w:p>
    <w:p w14:paraId="08C340FB" w14:textId="0D05E756" w:rsidR="005F0C7E" w:rsidRPr="007A0D29" w:rsidRDefault="005F0C7E" w:rsidP="00B61CBC">
      <w:pPr>
        <w:widowControl/>
        <w:shd w:val="clear" w:color="auto" w:fill="FFFFFF"/>
        <w:autoSpaceDE/>
        <w:autoSpaceDN/>
        <w:adjustRightInd/>
        <w:spacing w:after="225" w:line="234" w:lineRule="atLeast"/>
        <w:ind w:firstLine="708"/>
        <w:jc w:val="both"/>
        <w:rPr>
          <w:sz w:val="32"/>
          <w:szCs w:val="32"/>
        </w:rPr>
      </w:pPr>
      <w:r w:rsidRPr="007A0D29">
        <w:rPr>
          <w:sz w:val="32"/>
          <w:szCs w:val="32"/>
        </w:rPr>
        <w:t>Администрацией</w:t>
      </w:r>
      <w:r w:rsidR="008C49B9" w:rsidRPr="007A0D29">
        <w:rPr>
          <w:sz w:val="32"/>
          <w:szCs w:val="32"/>
        </w:rPr>
        <w:t xml:space="preserve"> </w:t>
      </w:r>
      <w:r w:rsidRPr="007A0D29">
        <w:rPr>
          <w:sz w:val="32"/>
          <w:szCs w:val="32"/>
        </w:rPr>
        <w:t xml:space="preserve">в рамках нормотворческой деятельности за отчетный период было издано </w:t>
      </w:r>
      <w:r w:rsidR="00B61CBC" w:rsidRPr="007A0D29">
        <w:rPr>
          <w:sz w:val="32"/>
          <w:szCs w:val="32"/>
        </w:rPr>
        <w:t>153</w:t>
      </w:r>
      <w:r w:rsidRPr="007A0D29">
        <w:rPr>
          <w:sz w:val="32"/>
          <w:szCs w:val="32"/>
        </w:rPr>
        <w:t xml:space="preserve"> постановления,</w:t>
      </w:r>
      <w:r w:rsidR="008C49B9" w:rsidRPr="007A0D29">
        <w:rPr>
          <w:sz w:val="32"/>
          <w:szCs w:val="32"/>
        </w:rPr>
        <w:t xml:space="preserve"> </w:t>
      </w:r>
      <w:r w:rsidR="00B61CBC" w:rsidRPr="007A0D29">
        <w:rPr>
          <w:sz w:val="32"/>
          <w:szCs w:val="32"/>
        </w:rPr>
        <w:t>57</w:t>
      </w:r>
      <w:r w:rsidRPr="007A0D29">
        <w:rPr>
          <w:sz w:val="32"/>
          <w:szCs w:val="32"/>
        </w:rPr>
        <w:t xml:space="preserve"> распоряжений по основной деятельности администрации и </w:t>
      </w:r>
      <w:r w:rsidR="00B61CBC" w:rsidRPr="007A0D29">
        <w:rPr>
          <w:sz w:val="32"/>
          <w:szCs w:val="32"/>
        </w:rPr>
        <w:t>90</w:t>
      </w:r>
      <w:r w:rsidRPr="007A0D29">
        <w:rPr>
          <w:sz w:val="32"/>
          <w:szCs w:val="32"/>
        </w:rPr>
        <w:t xml:space="preserve"> </w:t>
      </w:r>
      <w:proofErr w:type="gramStart"/>
      <w:r w:rsidRPr="007A0D29">
        <w:rPr>
          <w:sz w:val="32"/>
          <w:szCs w:val="32"/>
        </w:rPr>
        <w:t>-  по</w:t>
      </w:r>
      <w:proofErr w:type="gramEnd"/>
      <w:r w:rsidRPr="007A0D29">
        <w:rPr>
          <w:sz w:val="32"/>
          <w:szCs w:val="32"/>
        </w:rPr>
        <w:t xml:space="preserve"> личному составу.</w:t>
      </w:r>
    </w:p>
    <w:p w14:paraId="10EB8C64" w14:textId="65A545EF" w:rsidR="00DD2ECB" w:rsidRPr="007A0D29" w:rsidRDefault="00DD2ECB" w:rsidP="00AE03FA">
      <w:pPr>
        <w:widowControl/>
        <w:shd w:val="clear" w:color="auto" w:fill="FFFFFF"/>
        <w:autoSpaceDE/>
        <w:autoSpaceDN/>
        <w:adjustRightInd/>
        <w:spacing w:after="225" w:line="234" w:lineRule="atLeast"/>
        <w:ind w:firstLine="708"/>
        <w:jc w:val="both"/>
        <w:rPr>
          <w:sz w:val="32"/>
          <w:szCs w:val="32"/>
        </w:rPr>
      </w:pPr>
      <w:r w:rsidRPr="007A0D29">
        <w:rPr>
          <w:sz w:val="32"/>
          <w:szCs w:val="32"/>
        </w:rPr>
        <w:t xml:space="preserve"> Собранием депутатов </w:t>
      </w:r>
      <w:proofErr w:type="spellStart"/>
      <w:r w:rsidRPr="007A0D29">
        <w:rPr>
          <w:sz w:val="32"/>
          <w:szCs w:val="32"/>
        </w:rPr>
        <w:t>Кугейского</w:t>
      </w:r>
      <w:proofErr w:type="spellEnd"/>
      <w:r w:rsidRPr="007A0D29">
        <w:rPr>
          <w:sz w:val="32"/>
          <w:szCs w:val="32"/>
        </w:rPr>
        <w:t xml:space="preserve"> сельского поселения</w:t>
      </w:r>
      <w:r w:rsidR="00AE03FA" w:rsidRPr="007A0D29">
        <w:rPr>
          <w:sz w:val="32"/>
          <w:szCs w:val="32"/>
        </w:rPr>
        <w:t xml:space="preserve"> за отчетный период </w:t>
      </w:r>
      <w:proofErr w:type="gramStart"/>
      <w:r w:rsidR="00AE03FA" w:rsidRPr="007A0D29">
        <w:rPr>
          <w:sz w:val="32"/>
          <w:szCs w:val="32"/>
        </w:rPr>
        <w:t xml:space="preserve">было </w:t>
      </w:r>
      <w:r w:rsidRPr="007A0D29">
        <w:rPr>
          <w:sz w:val="32"/>
          <w:szCs w:val="32"/>
        </w:rPr>
        <w:t xml:space="preserve"> проведено</w:t>
      </w:r>
      <w:proofErr w:type="gramEnd"/>
      <w:r w:rsidRPr="007A0D29">
        <w:rPr>
          <w:sz w:val="32"/>
          <w:szCs w:val="32"/>
        </w:rPr>
        <w:t xml:space="preserve"> </w:t>
      </w:r>
      <w:r w:rsidR="00AE03FA" w:rsidRPr="007A0D29">
        <w:rPr>
          <w:sz w:val="32"/>
          <w:szCs w:val="32"/>
        </w:rPr>
        <w:t>21</w:t>
      </w:r>
      <w:r w:rsidRPr="007A0D29">
        <w:rPr>
          <w:sz w:val="32"/>
          <w:szCs w:val="32"/>
        </w:rPr>
        <w:t xml:space="preserve"> заседани</w:t>
      </w:r>
      <w:r w:rsidR="00AE03FA" w:rsidRPr="007A0D29">
        <w:rPr>
          <w:sz w:val="32"/>
          <w:szCs w:val="32"/>
        </w:rPr>
        <w:t>е</w:t>
      </w:r>
      <w:r w:rsidRPr="007A0D29">
        <w:rPr>
          <w:sz w:val="32"/>
          <w:szCs w:val="32"/>
        </w:rPr>
        <w:t xml:space="preserve"> Собрания депу</w:t>
      </w:r>
      <w:r w:rsidR="00AE03FA" w:rsidRPr="007A0D29">
        <w:rPr>
          <w:sz w:val="32"/>
          <w:szCs w:val="32"/>
        </w:rPr>
        <w:t>та</w:t>
      </w:r>
      <w:r w:rsidRPr="007A0D29">
        <w:rPr>
          <w:sz w:val="32"/>
          <w:szCs w:val="32"/>
        </w:rPr>
        <w:t xml:space="preserve">тов,    Собрание депутатов </w:t>
      </w:r>
      <w:proofErr w:type="spellStart"/>
      <w:r w:rsidRPr="007A0D29">
        <w:rPr>
          <w:sz w:val="32"/>
          <w:szCs w:val="32"/>
        </w:rPr>
        <w:t>Кугейского</w:t>
      </w:r>
      <w:proofErr w:type="spellEnd"/>
      <w:r w:rsidRPr="007A0D29">
        <w:rPr>
          <w:sz w:val="32"/>
          <w:szCs w:val="32"/>
        </w:rPr>
        <w:t xml:space="preserve"> сельского поселения является представительным органом муниципального образования «</w:t>
      </w:r>
      <w:proofErr w:type="spellStart"/>
      <w:r w:rsidRPr="007A0D29">
        <w:rPr>
          <w:sz w:val="32"/>
          <w:szCs w:val="32"/>
        </w:rPr>
        <w:t>Кугейское</w:t>
      </w:r>
      <w:proofErr w:type="spellEnd"/>
      <w:r w:rsidRPr="007A0D29">
        <w:rPr>
          <w:sz w:val="32"/>
          <w:szCs w:val="32"/>
        </w:rPr>
        <w:t xml:space="preserve"> сельское поселение». Оно подконтрольно и </w:t>
      </w:r>
      <w:r w:rsidRPr="007A0D29">
        <w:rPr>
          <w:sz w:val="32"/>
          <w:szCs w:val="32"/>
        </w:rPr>
        <w:lastRenderedPageBreak/>
        <w:t xml:space="preserve">подотчетно населению, непосредственно представляет его интересы, принимает решения, действующие на </w:t>
      </w:r>
      <w:proofErr w:type="gramStart"/>
      <w:r w:rsidRPr="007A0D29">
        <w:rPr>
          <w:sz w:val="32"/>
          <w:szCs w:val="32"/>
        </w:rPr>
        <w:t>территории  </w:t>
      </w:r>
      <w:proofErr w:type="spellStart"/>
      <w:r w:rsidRPr="007A0D29">
        <w:rPr>
          <w:sz w:val="32"/>
          <w:szCs w:val="32"/>
        </w:rPr>
        <w:t>Кугейского</w:t>
      </w:r>
      <w:proofErr w:type="spellEnd"/>
      <w:proofErr w:type="gramEnd"/>
      <w:r w:rsidRPr="007A0D29">
        <w:rPr>
          <w:sz w:val="32"/>
          <w:szCs w:val="32"/>
        </w:rPr>
        <w:t xml:space="preserve"> сельского поселения. Собрание депутатов состоит из 9 депутатов, в состав которых, в том числе, входит председатель Собрания депутатов – глава </w:t>
      </w:r>
      <w:proofErr w:type="spellStart"/>
      <w:r w:rsidRPr="007A0D29">
        <w:rPr>
          <w:sz w:val="32"/>
          <w:szCs w:val="32"/>
        </w:rPr>
        <w:t>Кугейского</w:t>
      </w:r>
      <w:proofErr w:type="spellEnd"/>
      <w:r w:rsidRPr="007A0D29">
        <w:rPr>
          <w:sz w:val="32"/>
          <w:szCs w:val="32"/>
        </w:rPr>
        <w:t xml:space="preserve"> сельского поселения.</w:t>
      </w:r>
    </w:p>
    <w:p w14:paraId="45A091B5" w14:textId="69C747E3" w:rsidR="005F0C7E" w:rsidRPr="007A0D29" w:rsidRDefault="005F0C7E" w:rsidP="00B61CBC">
      <w:pPr>
        <w:widowControl/>
        <w:shd w:val="clear" w:color="auto" w:fill="FFFFFF"/>
        <w:autoSpaceDE/>
        <w:autoSpaceDN/>
        <w:adjustRightInd/>
        <w:spacing w:after="225" w:line="234" w:lineRule="atLeast"/>
        <w:ind w:firstLine="708"/>
        <w:jc w:val="both"/>
        <w:rPr>
          <w:sz w:val="32"/>
          <w:szCs w:val="32"/>
        </w:rPr>
      </w:pPr>
      <w:r w:rsidRPr="007A0D29">
        <w:rPr>
          <w:sz w:val="32"/>
          <w:szCs w:val="32"/>
        </w:rPr>
        <w:t xml:space="preserve">Все проекты НПА и уже утвержденные НПА проходят антикоррупционную экспертизу в администрации, а также направляются в </w:t>
      </w:r>
      <w:r w:rsidR="00B61CBC" w:rsidRPr="007A0D29">
        <w:rPr>
          <w:sz w:val="32"/>
          <w:szCs w:val="32"/>
        </w:rPr>
        <w:t xml:space="preserve">Азовскую межрайонную </w:t>
      </w:r>
      <w:r w:rsidRPr="007A0D29">
        <w:rPr>
          <w:sz w:val="32"/>
          <w:szCs w:val="32"/>
        </w:rPr>
        <w:t>прокуратуру для правовой экспертизы.    </w:t>
      </w:r>
    </w:p>
    <w:p w14:paraId="3C02B342" w14:textId="357E9EF4" w:rsidR="005F0C7E" w:rsidRPr="007A0D29" w:rsidRDefault="005F0C7E" w:rsidP="00B61CBC">
      <w:pPr>
        <w:widowControl/>
        <w:shd w:val="clear" w:color="auto" w:fill="FFFFFF"/>
        <w:autoSpaceDE/>
        <w:autoSpaceDN/>
        <w:adjustRightInd/>
        <w:spacing w:after="225" w:line="234" w:lineRule="atLeast"/>
        <w:ind w:firstLine="708"/>
        <w:jc w:val="both"/>
        <w:rPr>
          <w:sz w:val="32"/>
          <w:szCs w:val="32"/>
        </w:rPr>
      </w:pPr>
      <w:r w:rsidRPr="007A0D29">
        <w:rPr>
          <w:sz w:val="32"/>
          <w:szCs w:val="32"/>
        </w:rPr>
        <w:t xml:space="preserve">Все муниципальные нормативные правовые акты, затрагивающие интересы жителей нашего поселения, предоставляются в регистр </w:t>
      </w:r>
      <w:r w:rsidR="00B61CBC" w:rsidRPr="007A0D29">
        <w:rPr>
          <w:sz w:val="32"/>
          <w:szCs w:val="32"/>
        </w:rPr>
        <w:t>Ростовской</w:t>
      </w:r>
      <w:r w:rsidR="00B61CBC" w:rsidRPr="007A0D29">
        <w:rPr>
          <w:sz w:val="32"/>
          <w:szCs w:val="32"/>
        </w:rPr>
        <w:tab/>
      </w:r>
      <w:r w:rsidRPr="007A0D29">
        <w:rPr>
          <w:sz w:val="32"/>
          <w:szCs w:val="32"/>
        </w:rPr>
        <w:t xml:space="preserve"> области для дальнейшего размещения в сети Интернет.</w:t>
      </w:r>
    </w:p>
    <w:p w14:paraId="5680A6DB" w14:textId="08713504" w:rsidR="008C49B9" w:rsidRPr="007A0D29" w:rsidRDefault="005F0C7E" w:rsidP="007A0D29">
      <w:pPr>
        <w:widowControl/>
        <w:shd w:val="clear" w:color="auto" w:fill="FFFFFF"/>
        <w:autoSpaceDE/>
        <w:autoSpaceDN/>
        <w:adjustRightInd/>
        <w:spacing w:after="225" w:line="234" w:lineRule="atLeast"/>
        <w:ind w:firstLine="708"/>
        <w:jc w:val="both"/>
        <w:rPr>
          <w:sz w:val="32"/>
          <w:szCs w:val="32"/>
        </w:rPr>
      </w:pPr>
      <w:r w:rsidRPr="007A0D29">
        <w:rPr>
          <w:sz w:val="32"/>
          <w:szCs w:val="32"/>
        </w:rPr>
        <w:t>Кроме обращений граждан в администрацию поступали письма, запросы от организаций, учреждений, предприятий по самым различным вопросам.</w:t>
      </w:r>
    </w:p>
    <w:p w14:paraId="0B621116" w14:textId="104A51B6" w:rsidR="005F0C7E" w:rsidRPr="007A0D29" w:rsidRDefault="005F0C7E" w:rsidP="00E74A6F">
      <w:pPr>
        <w:widowControl/>
        <w:shd w:val="clear" w:color="auto" w:fill="FFFFFF"/>
        <w:autoSpaceDE/>
        <w:autoSpaceDN/>
        <w:adjustRightInd/>
        <w:spacing w:after="225" w:line="234" w:lineRule="atLeast"/>
        <w:ind w:firstLine="708"/>
        <w:jc w:val="both"/>
        <w:rPr>
          <w:sz w:val="32"/>
          <w:szCs w:val="32"/>
        </w:rPr>
      </w:pPr>
      <w:r w:rsidRPr="007A0D29">
        <w:rPr>
          <w:b/>
          <w:bCs/>
          <w:i/>
          <w:iCs/>
          <w:sz w:val="32"/>
          <w:szCs w:val="32"/>
          <w:u w:val="single"/>
        </w:rPr>
        <w:t>Информационное обеспечение.</w:t>
      </w:r>
    </w:p>
    <w:p w14:paraId="57153517" w14:textId="593B8B2E" w:rsidR="005F0C7E" w:rsidRPr="007A0D29" w:rsidRDefault="005F0C7E" w:rsidP="00B51DFB">
      <w:pPr>
        <w:widowControl/>
        <w:shd w:val="clear" w:color="auto" w:fill="FFFFFF"/>
        <w:autoSpaceDE/>
        <w:autoSpaceDN/>
        <w:adjustRightInd/>
        <w:spacing w:after="225" w:line="234" w:lineRule="atLeast"/>
        <w:jc w:val="both"/>
        <w:rPr>
          <w:sz w:val="32"/>
          <w:szCs w:val="32"/>
        </w:rPr>
      </w:pPr>
      <w:r w:rsidRPr="007A0D29">
        <w:rPr>
          <w:sz w:val="32"/>
          <w:szCs w:val="32"/>
        </w:rPr>
        <w:t>    </w:t>
      </w:r>
      <w:r w:rsidR="004D5473" w:rsidRPr="007A0D29">
        <w:rPr>
          <w:sz w:val="32"/>
          <w:szCs w:val="32"/>
        </w:rPr>
        <w:tab/>
      </w:r>
      <w:r w:rsidRPr="007A0D29">
        <w:rPr>
          <w:sz w:val="32"/>
          <w:szCs w:val="32"/>
        </w:rPr>
        <w:t xml:space="preserve">Вся работа администрации открыта для жителей поселения. Информационным источником для изучения деятельности администрации является официальный сайт муниципального образования в сети Интернет, информационный </w:t>
      </w:r>
      <w:proofErr w:type="gramStart"/>
      <w:r w:rsidRPr="007A0D29">
        <w:rPr>
          <w:sz w:val="32"/>
          <w:szCs w:val="32"/>
        </w:rPr>
        <w:t>бюллетень  «</w:t>
      </w:r>
      <w:proofErr w:type="gramEnd"/>
      <w:r w:rsidR="004D5473" w:rsidRPr="007A0D29">
        <w:rPr>
          <w:sz w:val="32"/>
          <w:szCs w:val="32"/>
        </w:rPr>
        <w:t>В</w:t>
      </w:r>
      <w:r w:rsidRPr="007A0D29">
        <w:rPr>
          <w:sz w:val="32"/>
          <w:szCs w:val="32"/>
        </w:rPr>
        <w:t xml:space="preserve">естник», где можно ознакомиться с нормативно-правовыми актами, получить подробную информацию о работе </w:t>
      </w:r>
      <w:r w:rsidR="004D5473" w:rsidRPr="007A0D29">
        <w:rPr>
          <w:sz w:val="32"/>
          <w:szCs w:val="32"/>
        </w:rPr>
        <w:t>Собрания</w:t>
      </w:r>
      <w:r w:rsidRPr="007A0D29">
        <w:rPr>
          <w:sz w:val="32"/>
          <w:szCs w:val="32"/>
        </w:rPr>
        <w:t xml:space="preserve"> депутатов</w:t>
      </w:r>
      <w:r w:rsidR="004D5473" w:rsidRPr="007A0D29">
        <w:rPr>
          <w:sz w:val="32"/>
          <w:szCs w:val="32"/>
        </w:rPr>
        <w:t xml:space="preserve"> поселения</w:t>
      </w:r>
      <w:r w:rsidRPr="007A0D29">
        <w:rPr>
          <w:sz w:val="32"/>
          <w:szCs w:val="32"/>
        </w:rPr>
        <w:t>, администрации и учреждений нашего поселения. Также можно ознакомиться с событиями в жизни поселения, узнать о достигнутых результатах и возникающих проблемах. Надеюсь, что все эти ресурсы позволяют нам сделать работу администрации более понятной и открытой.</w:t>
      </w:r>
    </w:p>
    <w:p w14:paraId="6F62B993" w14:textId="1B652A70" w:rsidR="005F0C7E" w:rsidRPr="007A0D29" w:rsidRDefault="005F0C7E" w:rsidP="00E74A6F">
      <w:pPr>
        <w:widowControl/>
        <w:shd w:val="clear" w:color="auto" w:fill="FFFFFF"/>
        <w:autoSpaceDE/>
        <w:autoSpaceDN/>
        <w:adjustRightInd/>
        <w:spacing w:after="225" w:line="234" w:lineRule="atLeast"/>
        <w:ind w:firstLine="708"/>
        <w:jc w:val="both"/>
        <w:rPr>
          <w:sz w:val="32"/>
          <w:szCs w:val="32"/>
        </w:rPr>
      </w:pPr>
      <w:r w:rsidRPr="007A0D29">
        <w:rPr>
          <w:b/>
          <w:bCs/>
          <w:i/>
          <w:iCs/>
          <w:sz w:val="32"/>
          <w:szCs w:val="32"/>
          <w:u w:val="single"/>
        </w:rPr>
        <w:t>Воинский учет.</w:t>
      </w:r>
    </w:p>
    <w:p w14:paraId="3976223B" w14:textId="77777777" w:rsidR="005F0C7E" w:rsidRPr="007A0D29" w:rsidRDefault="005F0C7E" w:rsidP="008C49B9">
      <w:pPr>
        <w:widowControl/>
        <w:shd w:val="clear" w:color="auto" w:fill="FFFFFF"/>
        <w:autoSpaceDE/>
        <w:autoSpaceDN/>
        <w:adjustRightInd/>
        <w:spacing w:after="225" w:line="234" w:lineRule="atLeast"/>
        <w:ind w:firstLine="708"/>
        <w:jc w:val="both"/>
        <w:rPr>
          <w:sz w:val="32"/>
          <w:szCs w:val="32"/>
        </w:rPr>
      </w:pPr>
      <w:r w:rsidRPr="007A0D29">
        <w:rPr>
          <w:sz w:val="32"/>
          <w:szCs w:val="32"/>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14:paraId="200D8CE0" w14:textId="77777777" w:rsidR="008C49B9" w:rsidRPr="007A0D29" w:rsidRDefault="008C49B9" w:rsidP="008C49B9">
      <w:pPr>
        <w:widowControl/>
        <w:shd w:val="clear" w:color="auto" w:fill="FFFFFF"/>
        <w:autoSpaceDE/>
        <w:autoSpaceDN/>
        <w:adjustRightInd/>
        <w:spacing w:line="234" w:lineRule="atLeast"/>
        <w:ind w:firstLine="708"/>
        <w:jc w:val="both"/>
        <w:rPr>
          <w:sz w:val="32"/>
          <w:szCs w:val="32"/>
        </w:rPr>
      </w:pPr>
      <w:r w:rsidRPr="007A0D29">
        <w:rPr>
          <w:sz w:val="32"/>
          <w:szCs w:val="32"/>
        </w:rPr>
        <w:lastRenderedPageBreak/>
        <w:t xml:space="preserve">Ведется воинский учет </w:t>
      </w:r>
      <w:proofErr w:type="gramStart"/>
      <w:r w:rsidRPr="007A0D29">
        <w:rPr>
          <w:sz w:val="32"/>
          <w:szCs w:val="32"/>
        </w:rPr>
        <w:t>военнообязанных граждан</w:t>
      </w:r>
      <w:proofErr w:type="gramEnd"/>
      <w:r w:rsidRPr="007A0D29">
        <w:rPr>
          <w:sz w:val="32"/>
          <w:szCs w:val="32"/>
        </w:rPr>
        <w:t xml:space="preserve"> пребывающих в запасе, и граждан, подлежащих призыву на военную службу в Вооруженных силах Российской Федерации. </w:t>
      </w:r>
    </w:p>
    <w:p w14:paraId="7D34C1C3" w14:textId="77777777" w:rsidR="008C49B9" w:rsidRPr="007A0D29" w:rsidRDefault="008C49B9" w:rsidP="008C49B9">
      <w:pPr>
        <w:widowControl/>
        <w:shd w:val="clear" w:color="auto" w:fill="FFFFFF"/>
        <w:autoSpaceDE/>
        <w:autoSpaceDN/>
        <w:adjustRightInd/>
        <w:spacing w:line="234" w:lineRule="atLeast"/>
        <w:ind w:firstLine="708"/>
        <w:jc w:val="both"/>
        <w:rPr>
          <w:sz w:val="32"/>
          <w:szCs w:val="32"/>
        </w:rPr>
      </w:pPr>
      <w:r w:rsidRPr="007A0D29">
        <w:rPr>
          <w:sz w:val="32"/>
          <w:szCs w:val="32"/>
        </w:rPr>
        <w:t xml:space="preserve">На воинском учете состоят 868 человек, в том числе: </w:t>
      </w:r>
    </w:p>
    <w:p w14:paraId="7D2B5CAB" w14:textId="77777777" w:rsidR="008C49B9" w:rsidRPr="007A0D29" w:rsidRDefault="008C49B9" w:rsidP="008C49B9">
      <w:pPr>
        <w:widowControl/>
        <w:shd w:val="clear" w:color="auto" w:fill="FFFFFF"/>
        <w:autoSpaceDE/>
        <w:autoSpaceDN/>
        <w:adjustRightInd/>
        <w:spacing w:line="234" w:lineRule="atLeast"/>
        <w:ind w:firstLine="708"/>
        <w:jc w:val="both"/>
        <w:rPr>
          <w:sz w:val="32"/>
          <w:szCs w:val="32"/>
        </w:rPr>
      </w:pPr>
      <w:r w:rsidRPr="007A0D29">
        <w:rPr>
          <w:sz w:val="32"/>
          <w:szCs w:val="32"/>
        </w:rPr>
        <w:t xml:space="preserve">сержанты и солдаты - 748; </w:t>
      </w:r>
    </w:p>
    <w:p w14:paraId="221D9ACC" w14:textId="77777777" w:rsidR="008C49B9" w:rsidRPr="007A0D29" w:rsidRDefault="008C49B9" w:rsidP="008C49B9">
      <w:pPr>
        <w:widowControl/>
        <w:shd w:val="clear" w:color="auto" w:fill="FFFFFF"/>
        <w:autoSpaceDE/>
        <w:autoSpaceDN/>
        <w:adjustRightInd/>
        <w:spacing w:line="234" w:lineRule="atLeast"/>
        <w:ind w:firstLine="708"/>
        <w:jc w:val="both"/>
        <w:rPr>
          <w:sz w:val="32"/>
          <w:szCs w:val="32"/>
        </w:rPr>
      </w:pPr>
      <w:r w:rsidRPr="007A0D29">
        <w:rPr>
          <w:sz w:val="32"/>
          <w:szCs w:val="32"/>
        </w:rPr>
        <w:t xml:space="preserve">офицеры - 23; </w:t>
      </w:r>
    </w:p>
    <w:p w14:paraId="3E600592" w14:textId="038F0E20" w:rsidR="008C49B9" w:rsidRPr="007A0D29" w:rsidRDefault="008C49B9" w:rsidP="008C49B9">
      <w:pPr>
        <w:widowControl/>
        <w:shd w:val="clear" w:color="auto" w:fill="FFFFFF"/>
        <w:autoSpaceDE/>
        <w:autoSpaceDN/>
        <w:adjustRightInd/>
        <w:spacing w:line="234" w:lineRule="atLeast"/>
        <w:ind w:firstLine="708"/>
        <w:jc w:val="both"/>
        <w:rPr>
          <w:sz w:val="32"/>
          <w:szCs w:val="32"/>
        </w:rPr>
      </w:pPr>
      <w:r w:rsidRPr="007A0D29">
        <w:rPr>
          <w:sz w:val="32"/>
          <w:szCs w:val="32"/>
        </w:rPr>
        <w:t>призывники –97.</w:t>
      </w:r>
    </w:p>
    <w:p w14:paraId="3474BFD2" w14:textId="77777777" w:rsidR="008C49B9" w:rsidRPr="007A0D29" w:rsidRDefault="008C49B9" w:rsidP="00B51DFB">
      <w:pPr>
        <w:widowControl/>
        <w:shd w:val="clear" w:color="auto" w:fill="FFFFFF"/>
        <w:autoSpaceDE/>
        <w:autoSpaceDN/>
        <w:adjustRightInd/>
        <w:spacing w:line="234" w:lineRule="atLeast"/>
        <w:jc w:val="both"/>
        <w:rPr>
          <w:sz w:val="32"/>
          <w:szCs w:val="32"/>
        </w:rPr>
      </w:pPr>
    </w:p>
    <w:p w14:paraId="43459CE1" w14:textId="2416596B" w:rsidR="005F0C7E" w:rsidRPr="007A0D29" w:rsidRDefault="005F0C7E" w:rsidP="007A0D29">
      <w:pPr>
        <w:widowControl/>
        <w:shd w:val="clear" w:color="auto" w:fill="FFFFFF"/>
        <w:autoSpaceDE/>
        <w:autoSpaceDN/>
        <w:adjustRightInd/>
        <w:spacing w:line="234" w:lineRule="atLeast"/>
        <w:ind w:firstLine="708"/>
        <w:jc w:val="both"/>
        <w:rPr>
          <w:sz w:val="32"/>
          <w:szCs w:val="32"/>
        </w:rPr>
      </w:pPr>
      <w:r w:rsidRPr="007A0D29">
        <w:rPr>
          <w:b/>
          <w:bCs/>
          <w:i/>
          <w:iCs/>
          <w:sz w:val="32"/>
          <w:szCs w:val="32"/>
          <w:u w:val="single"/>
        </w:rPr>
        <w:t>Жилищные вопросы.</w:t>
      </w:r>
    </w:p>
    <w:p w14:paraId="7CC65B30" w14:textId="2DF22CE9" w:rsidR="005F0C7E" w:rsidRPr="007A0D29" w:rsidRDefault="005F0C7E" w:rsidP="00AE03FA">
      <w:pPr>
        <w:widowControl/>
        <w:shd w:val="clear" w:color="auto" w:fill="FFFFFF"/>
        <w:autoSpaceDE/>
        <w:autoSpaceDN/>
        <w:adjustRightInd/>
        <w:spacing w:after="225" w:line="234" w:lineRule="atLeast"/>
        <w:ind w:firstLine="708"/>
        <w:jc w:val="both"/>
        <w:rPr>
          <w:sz w:val="32"/>
          <w:szCs w:val="32"/>
        </w:rPr>
      </w:pPr>
      <w:r w:rsidRPr="007A0D29">
        <w:rPr>
          <w:sz w:val="32"/>
          <w:szCs w:val="32"/>
        </w:rPr>
        <w:t>В 202</w:t>
      </w:r>
      <w:r w:rsidR="004D5473" w:rsidRPr="007A0D29">
        <w:rPr>
          <w:sz w:val="32"/>
          <w:szCs w:val="32"/>
        </w:rPr>
        <w:t>2</w:t>
      </w:r>
      <w:r w:rsidRPr="007A0D29">
        <w:rPr>
          <w:sz w:val="32"/>
          <w:szCs w:val="32"/>
        </w:rPr>
        <w:t xml:space="preserve"> году </w:t>
      </w:r>
      <w:r w:rsidR="00AE03FA" w:rsidRPr="007A0D29">
        <w:rPr>
          <w:sz w:val="32"/>
          <w:szCs w:val="32"/>
        </w:rPr>
        <w:t>2</w:t>
      </w:r>
      <w:r w:rsidRPr="007A0D29">
        <w:rPr>
          <w:sz w:val="32"/>
          <w:szCs w:val="32"/>
        </w:rPr>
        <w:t xml:space="preserve"> сем</w:t>
      </w:r>
      <w:r w:rsidR="004D5473" w:rsidRPr="007A0D29">
        <w:rPr>
          <w:sz w:val="32"/>
          <w:szCs w:val="32"/>
        </w:rPr>
        <w:t xml:space="preserve">ьи </w:t>
      </w:r>
      <w:r w:rsidRPr="007A0D29">
        <w:rPr>
          <w:sz w:val="32"/>
          <w:szCs w:val="32"/>
        </w:rPr>
        <w:t>улучшили жилищные условия за счет средств федеральных субвенций</w:t>
      </w:r>
      <w:r w:rsidR="00AE03FA" w:rsidRPr="007A0D29">
        <w:rPr>
          <w:sz w:val="32"/>
          <w:szCs w:val="32"/>
        </w:rPr>
        <w:t xml:space="preserve">, </w:t>
      </w:r>
      <w:r w:rsidRPr="007A0D29">
        <w:rPr>
          <w:sz w:val="32"/>
          <w:szCs w:val="32"/>
        </w:rPr>
        <w:t xml:space="preserve"> по программе «Комплексное развитие сельских территорий»</w:t>
      </w:r>
    </w:p>
    <w:p w14:paraId="79C97501" w14:textId="13671312" w:rsidR="005F0C7E" w:rsidRPr="007B045C" w:rsidRDefault="005F0C7E" w:rsidP="004D5473">
      <w:pPr>
        <w:widowControl/>
        <w:shd w:val="clear" w:color="auto" w:fill="FFFFFF"/>
        <w:autoSpaceDE/>
        <w:autoSpaceDN/>
        <w:adjustRightInd/>
        <w:spacing w:after="225" w:line="234" w:lineRule="atLeast"/>
        <w:ind w:firstLine="708"/>
        <w:jc w:val="both"/>
        <w:rPr>
          <w:sz w:val="32"/>
          <w:szCs w:val="32"/>
        </w:rPr>
      </w:pPr>
      <w:r w:rsidRPr="007A0D29">
        <w:rPr>
          <w:sz w:val="32"/>
          <w:szCs w:val="32"/>
        </w:rPr>
        <w:t>В качестве нуждающихся в улучшении жилищных условий по состоянию на 1 января 202</w:t>
      </w:r>
      <w:r w:rsidR="004D5473" w:rsidRPr="007A0D29">
        <w:rPr>
          <w:sz w:val="32"/>
          <w:szCs w:val="32"/>
        </w:rPr>
        <w:t>3</w:t>
      </w:r>
      <w:r w:rsidRPr="007A0D29">
        <w:rPr>
          <w:sz w:val="32"/>
          <w:szCs w:val="32"/>
        </w:rPr>
        <w:t xml:space="preserve"> года состоит </w:t>
      </w:r>
      <w:r w:rsidRPr="007B045C">
        <w:rPr>
          <w:sz w:val="32"/>
          <w:szCs w:val="32"/>
        </w:rPr>
        <w:t>5 семей.</w:t>
      </w:r>
    </w:p>
    <w:p w14:paraId="06C806B0" w14:textId="0C8396B7" w:rsidR="005F0C7E" w:rsidRPr="007A0D29" w:rsidRDefault="005F0C7E" w:rsidP="00E74A6F">
      <w:pPr>
        <w:widowControl/>
        <w:shd w:val="clear" w:color="auto" w:fill="FFFFFF"/>
        <w:autoSpaceDE/>
        <w:autoSpaceDN/>
        <w:adjustRightInd/>
        <w:spacing w:after="225" w:line="234" w:lineRule="atLeast"/>
        <w:ind w:firstLine="708"/>
        <w:jc w:val="both"/>
        <w:rPr>
          <w:sz w:val="32"/>
          <w:szCs w:val="32"/>
        </w:rPr>
      </w:pPr>
      <w:r w:rsidRPr="007A0D29">
        <w:rPr>
          <w:b/>
          <w:bCs/>
          <w:i/>
          <w:iCs/>
          <w:sz w:val="32"/>
          <w:szCs w:val="32"/>
          <w:u w:val="single"/>
        </w:rPr>
        <w:t>Благоустройство.</w:t>
      </w:r>
    </w:p>
    <w:p w14:paraId="42B53B7E" w14:textId="0E134178" w:rsidR="005F0C7E" w:rsidRPr="007A0D29" w:rsidRDefault="005F0C7E" w:rsidP="00B51DFB">
      <w:pPr>
        <w:widowControl/>
        <w:shd w:val="clear" w:color="auto" w:fill="FFFFFF"/>
        <w:autoSpaceDE/>
        <w:autoSpaceDN/>
        <w:adjustRightInd/>
        <w:spacing w:after="225" w:line="234" w:lineRule="atLeast"/>
        <w:jc w:val="both"/>
        <w:rPr>
          <w:sz w:val="32"/>
          <w:szCs w:val="32"/>
        </w:rPr>
      </w:pPr>
      <w:r w:rsidRPr="007A0D29">
        <w:rPr>
          <w:sz w:val="32"/>
          <w:szCs w:val="32"/>
        </w:rPr>
        <w:t xml:space="preserve">       </w:t>
      </w:r>
      <w:r w:rsidRPr="00C71A92">
        <w:rPr>
          <w:sz w:val="32"/>
          <w:szCs w:val="32"/>
        </w:rPr>
        <w:t>На вопросы благоустройства было потрачено</w:t>
      </w:r>
      <w:r w:rsidRPr="007A0D29">
        <w:rPr>
          <w:color w:val="FF0000"/>
          <w:sz w:val="32"/>
          <w:szCs w:val="32"/>
        </w:rPr>
        <w:t xml:space="preserve"> </w:t>
      </w:r>
      <w:r w:rsidR="00B369E9" w:rsidRPr="00B369E9">
        <w:rPr>
          <w:color w:val="000000" w:themeColor="text1"/>
          <w:sz w:val="32"/>
          <w:szCs w:val="32"/>
        </w:rPr>
        <w:t>5 489</w:t>
      </w:r>
      <w:r w:rsidR="00B369E9">
        <w:rPr>
          <w:color w:val="000000" w:themeColor="text1"/>
          <w:sz w:val="32"/>
          <w:szCs w:val="32"/>
        </w:rPr>
        <w:t> </w:t>
      </w:r>
      <w:r w:rsidR="00B369E9" w:rsidRPr="00B369E9">
        <w:rPr>
          <w:color w:val="000000" w:themeColor="text1"/>
          <w:sz w:val="32"/>
          <w:szCs w:val="32"/>
        </w:rPr>
        <w:t>000</w:t>
      </w:r>
      <w:r w:rsidR="00B369E9">
        <w:rPr>
          <w:color w:val="000000" w:themeColor="text1"/>
          <w:sz w:val="32"/>
          <w:szCs w:val="32"/>
        </w:rPr>
        <w:t xml:space="preserve"> </w:t>
      </w:r>
      <w:r w:rsidRPr="00B369E9">
        <w:rPr>
          <w:color w:val="000000" w:themeColor="text1"/>
          <w:sz w:val="32"/>
          <w:szCs w:val="32"/>
        </w:rPr>
        <w:t xml:space="preserve">рублей. </w:t>
      </w:r>
      <w:r w:rsidRPr="007A0D29">
        <w:rPr>
          <w:sz w:val="32"/>
          <w:szCs w:val="32"/>
        </w:rPr>
        <w:t xml:space="preserve">Средства пошли на </w:t>
      </w:r>
      <w:r w:rsidR="004D5473" w:rsidRPr="007A0D29">
        <w:rPr>
          <w:sz w:val="32"/>
          <w:szCs w:val="32"/>
        </w:rPr>
        <w:t xml:space="preserve">установку ограждения на гражданском кладбище в </w:t>
      </w:r>
      <w:proofErr w:type="spellStart"/>
      <w:r w:rsidR="004D5473" w:rsidRPr="007A0D29">
        <w:rPr>
          <w:sz w:val="32"/>
          <w:szCs w:val="32"/>
        </w:rPr>
        <w:t>х.Харьковский</w:t>
      </w:r>
      <w:proofErr w:type="spellEnd"/>
      <w:r w:rsidR="004D5473" w:rsidRPr="007A0D29">
        <w:rPr>
          <w:sz w:val="32"/>
          <w:szCs w:val="32"/>
        </w:rPr>
        <w:t xml:space="preserve"> и частично в </w:t>
      </w:r>
      <w:proofErr w:type="spellStart"/>
      <w:r w:rsidR="004D5473" w:rsidRPr="007A0D29">
        <w:rPr>
          <w:sz w:val="32"/>
          <w:szCs w:val="32"/>
        </w:rPr>
        <w:t>с.Кугей</w:t>
      </w:r>
      <w:proofErr w:type="spellEnd"/>
      <w:proofErr w:type="gramStart"/>
      <w:r w:rsidR="004D5473" w:rsidRPr="007A0D29">
        <w:rPr>
          <w:sz w:val="32"/>
          <w:szCs w:val="32"/>
        </w:rPr>
        <w:t xml:space="preserve">, </w:t>
      </w:r>
      <w:r w:rsidRPr="007A0D29">
        <w:rPr>
          <w:sz w:val="32"/>
          <w:szCs w:val="32"/>
        </w:rPr>
        <w:t xml:space="preserve"> </w:t>
      </w:r>
      <w:r w:rsidR="004D5473" w:rsidRPr="007A0D29">
        <w:rPr>
          <w:sz w:val="32"/>
          <w:szCs w:val="32"/>
        </w:rPr>
        <w:t>косметический</w:t>
      </w:r>
      <w:proofErr w:type="gramEnd"/>
      <w:r w:rsidR="004D5473" w:rsidRPr="007A0D29">
        <w:rPr>
          <w:sz w:val="32"/>
          <w:szCs w:val="32"/>
        </w:rPr>
        <w:t xml:space="preserve"> ремонт </w:t>
      </w:r>
      <w:r w:rsidRPr="007A0D29">
        <w:rPr>
          <w:sz w:val="32"/>
          <w:szCs w:val="32"/>
        </w:rPr>
        <w:t xml:space="preserve"> памятник</w:t>
      </w:r>
      <w:r w:rsidR="004D5473" w:rsidRPr="007A0D29">
        <w:rPr>
          <w:sz w:val="32"/>
          <w:szCs w:val="32"/>
        </w:rPr>
        <w:t>ов</w:t>
      </w:r>
      <w:r w:rsidRPr="007A0D29">
        <w:rPr>
          <w:sz w:val="32"/>
          <w:szCs w:val="32"/>
        </w:rPr>
        <w:t xml:space="preserve"> в </w:t>
      </w:r>
      <w:proofErr w:type="spellStart"/>
      <w:r w:rsidR="004D5473" w:rsidRPr="007A0D29">
        <w:rPr>
          <w:sz w:val="32"/>
          <w:szCs w:val="32"/>
        </w:rPr>
        <w:t>х.Полтава</w:t>
      </w:r>
      <w:proofErr w:type="spellEnd"/>
      <w:r w:rsidR="004D5473" w:rsidRPr="007A0D29">
        <w:rPr>
          <w:sz w:val="32"/>
          <w:szCs w:val="32"/>
        </w:rPr>
        <w:t xml:space="preserve"> 1-я и </w:t>
      </w:r>
      <w:proofErr w:type="spellStart"/>
      <w:r w:rsidR="004D5473" w:rsidRPr="007A0D29">
        <w:rPr>
          <w:sz w:val="32"/>
          <w:szCs w:val="32"/>
        </w:rPr>
        <w:t>х.Полтава</w:t>
      </w:r>
      <w:proofErr w:type="spellEnd"/>
      <w:r w:rsidR="004D5473" w:rsidRPr="007A0D29">
        <w:rPr>
          <w:sz w:val="32"/>
          <w:szCs w:val="32"/>
        </w:rPr>
        <w:t xml:space="preserve"> 2-я. </w:t>
      </w:r>
      <w:r w:rsidRPr="007A0D29">
        <w:rPr>
          <w:sz w:val="32"/>
          <w:szCs w:val="32"/>
        </w:rPr>
        <w:t xml:space="preserve">В рамках благоустройства было высажено более </w:t>
      </w:r>
      <w:r w:rsidR="004D5473" w:rsidRPr="007A0D29">
        <w:rPr>
          <w:sz w:val="32"/>
          <w:szCs w:val="32"/>
        </w:rPr>
        <w:t>50</w:t>
      </w:r>
      <w:r w:rsidRPr="007A0D29">
        <w:rPr>
          <w:sz w:val="32"/>
          <w:szCs w:val="32"/>
        </w:rPr>
        <w:t xml:space="preserve"> деревьев в </w:t>
      </w:r>
      <w:r w:rsidR="004D5473" w:rsidRPr="007A0D29">
        <w:rPr>
          <w:sz w:val="32"/>
          <w:szCs w:val="32"/>
        </w:rPr>
        <w:t>селах нашего поселения</w:t>
      </w:r>
      <w:r w:rsidRPr="007A0D29">
        <w:rPr>
          <w:sz w:val="32"/>
          <w:szCs w:val="32"/>
        </w:rPr>
        <w:t xml:space="preserve">. </w:t>
      </w:r>
    </w:p>
    <w:p w14:paraId="3DB83B66" w14:textId="4905349E" w:rsidR="005F0C7E" w:rsidRPr="007A0D29" w:rsidRDefault="005F0C7E" w:rsidP="00B51DFB">
      <w:pPr>
        <w:widowControl/>
        <w:shd w:val="clear" w:color="auto" w:fill="FFFFFF"/>
        <w:autoSpaceDE/>
        <w:autoSpaceDN/>
        <w:adjustRightInd/>
        <w:spacing w:after="225" w:line="234" w:lineRule="atLeast"/>
        <w:jc w:val="both"/>
        <w:rPr>
          <w:sz w:val="32"/>
          <w:szCs w:val="32"/>
        </w:rPr>
      </w:pPr>
      <w:r w:rsidRPr="007A0D29">
        <w:rPr>
          <w:sz w:val="32"/>
          <w:szCs w:val="32"/>
        </w:rPr>
        <w:t>        </w:t>
      </w:r>
      <w:r w:rsidR="00F22F42">
        <w:rPr>
          <w:sz w:val="32"/>
          <w:szCs w:val="32"/>
        </w:rPr>
        <w:tab/>
      </w:r>
      <w:r w:rsidRPr="007A0D29">
        <w:rPr>
          <w:sz w:val="32"/>
          <w:szCs w:val="32"/>
        </w:rPr>
        <w:t xml:space="preserve">Была проведена формовка и санитарная обрезка деревьев </w:t>
      </w:r>
      <w:r w:rsidR="004D5473" w:rsidRPr="007A0D29">
        <w:rPr>
          <w:sz w:val="32"/>
          <w:szCs w:val="32"/>
        </w:rPr>
        <w:t xml:space="preserve">в </w:t>
      </w:r>
      <w:proofErr w:type="spellStart"/>
      <w:r w:rsidR="004D5473" w:rsidRPr="007A0D29">
        <w:rPr>
          <w:sz w:val="32"/>
          <w:szCs w:val="32"/>
        </w:rPr>
        <w:t>с.Кугей</w:t>
      </w:r>
      <w:proofErr w:type="spellEnd"/>
      <w:r w:rsidR="004D5473" w:rsidRPr="007A0D29">
        <w:rPr>
          <w:sz w:val="32"/>
          <w:szCs w:val="32"/>
        </w:rPr>
        <w:t xml:space="preserve">, </w:t>
      </w:r>
      <w:proofErr w:type="spellStart"/>
      <w:r w:rsidR="004D5473" w:rsidRPr="007A0D29">
        <w:rPr>
          <w:sz w:val="32"/>
          <w:szCs w:val="32"/>
        </w:rPr>
        <w:t>х.Полтава</w:t>
      </w:r>
      <w:proofErr w:type="spellEnd"/>
      <w:r w:rsidR="004D5473" w:rsidRPr="007A0D29">
        <w:rPr>
          <w:sz w:val="32"/>
          <w:szCs w:val="32"/>
        </w:rPr>
        <w:t xml:space="preserve"> 1-я и </w:t>
      </w:r>
      <w:proofErr w:type="spellStart"/>
      <w:r w:rsidR="004D5473" w:rsidRPr="007A0D29">
        <w:rPr>
          <w:sz w:val="32"/>
          <w:szCs w:val="32"/>
        </w:rPr>
        <w:t>пос.Новополтавский</w:t>
      </w:r>
      <w:proofErr w:type="spellEnd"/>
      <w:r w:rsidRPr="007A0D29">
        <w:rPr>
          <w:sz w:val="32"/>
          <w:szCs w:val="32"/>
        </w:rPr>
        <w:t>.</w:t>
      </w:r>
    </w:p>
    <w:p w14:paraId="6D573F64" w14:textId="3EA3E9F8" w:rsidR="005F0C7E" w:rsidRPr="007A0D29" w:rsidRDefault="005F0C7E" w:rsidP="00AE03FA">
      <w:pPr>
        <w:widowControl/>
        <w:shd w:val="clear" w:color="auto" w:fill="FFFFFF"/>
        <w:autoSpaceDE/>
        <w:autoSpaceDN/>
        <w:adjustRightInd/>
        <w:spacing w:after="225" w:line="234" w:lineRule="atLeast"/>
        <w:jc w:val="both"/>
        <w:rPr>
          <w:sz w:val="32"/>
          <w:szCs w:val="32"/>
        </w:rPr>
      </w:pPr>
      <w:r w:rsidRPr="007A0D29">
        <w:rPr>
          <w:sz w:val="32"/>
          <w:szCs w:val="32"/>
        </w:rPr>
        <w:t xml:space="preserve">   </w:t>
      </w:r>
      <w:r w:rsidR="00AE03FA" w:rsidRPr="007A0D29">
        <w:rPr>
          <w:sz w:val="32"/>
          <w:szCs w:val="32"/>
        </w:rPr>
        <w:tab/>
      </w:r>
      <w:r w:rsidRPr="007A0D29">
        <w:rPr>
          <w:sz w:val="32"/>
          <w:szCs w:val="32"/>
        </w:rPr>
        <w:t xml:space="preserve">Весной во всех населенных пунктах были проведены субботники по уборке </w:t>
      </w:r>
      <w:r w:rsidR="007B045C">
        <w:rPr>
          <w:sz w:val="32"/>
          <w:szCs w:val="32"/>
        </w:rPr>
        <w:t>общественных территорий</w:t>
      </w:r>
      <w:r w:rsidRPr="007A0D29">
        <w:rPr>
          <w:sz w:val="32"/>
          <w:szCs w:val="32"/>
        </w:rPr>
        <w:t xml:space="preserve">. </w:t>
      </w:r>
    </w:p>
    <w:p w14:paraId="60696E22" w14:textId="7978BD60" w:rsidR="005F0C7E" w:rsidRPr="007A0D29" w:rsidRDefault="005F0C7E" w:rsidP="00B51DFB">
      <w:pPr>
        <w:widowControl/>
        <w:shd w:val="clear" w:color="auto" w:fill="FFFFFF"/>
        <w:autoSpaceDE/>
        <w:autoSpaceDN/>
        <w:adjustRightInd/>
        <w:spacing w:after="225" w:line="234" w:lineRule="atLeast"/>
        <w:jc w:val="both"/>
        <w:rPr>
          <w:sz w:val="32"/>
          <w:szCs w:val="32"/>
        </w:rPr>
      </w:pPr>
      <w:r w:rsidRPr="007A0D29">
        <w:rPr>
          <w:sz w:val="32"/>
          <w:szCs w:val="32"/>
        </w:rPr>
        <w:t>   </w:t>
      </w:r>
      <w:r w:rsidR="00F22F42">
        <w:rPr>
          <w:sz w:val="32"/>
          <w:szCs w:val="32"/>
        </w:rPr>
        <w:tab/>
      </w:r>
      <w:r w:rsidRPr="007A0D29">
        <w:rPr>
          <w:sz w:val="32"/>
          <w:szCs w:val="32"/>
        </w:rPr>
        <w:t> </w:t>
      </w:r>
      <w:r w:rsidR="00481506" w:rsidRPr="007A0D29">
        <w:rPr>
          <w:sz w:val="32"/>
          <w:szCs w:val="32"/>
        </w:rPr>
        <w:t xml:space="preserve">В наведении порядка нам активно помогали </w:t>
      </w:r>
      <w:r w:rsidRPr="007A0D29">
        <w:rPr>
          <w:sz w:val="32"/>
          <w:szCs w:val="32"/>
        </w:rPr>
        <w:t xml:space="preserve">  </w:t>
      </w:r>
      <w:r w:rsidR="00481506" w:rsidRPr="007A0D29">
        <w:rPr>
          <w:sz w:val="32"/>
          <w:szCs w:val="32"/>
        </w:rPr>
        <w:t>ш</w:t>
      </w:r>
      <w:r w:rsidRPr="007A0D29">
        <w:rPr>
          <w:sz w:val="32"/>
          <w:szCs w:val="32"/>
        </w:rPr>
        <w:t>кольники</w:t>
      </w:r>
      <w:r w:rsidR="00481506" w:rsidRPr="007A0D29">
        <w:rPr>
          <w:sz w:val="32"/>
          <w:szCs w:val="32"/>
        </w:rPr>
        <w:t>, они</w:t>
      </w:r>
      <w:r w:rsidRPr="007A0D29">
        <w:rPr>
          <w:sz w:val="32"/>
          <w:szCs w:val="32"/>
        </w:rPr>
        <w:t xml:space="preserve"> добросовестно трудились на территории поселения. За свой труд школьники получили заработную плату. На эти цели было потрачено </w:t>
      </w:r>
      <w:r w:rsidR="00F22F42" w:rsidRPr="00B369E9">
        <w:rPr>
          <w:color w:val="000000" w:themeColor="text1"/>
          <w:sz w:val="32"/>
          <w:szCs w:val="32"/>
        </w:rPr>
        <w:t>14 000</w:t>
      </w:r>
      <w:r w:rsidRPr="00B369E9">
        <w:rPr>
          <w:color w:val="000000" w:themeColor="text1"/>
          <w:sz w:val="32"/>
          <w:szCs w:val="32"/>
        </w:rPr>
        <w:t xml:space="preserve"> </w:t>
      </w:r>
      <w:r w:rsidRPr="007A0D29">
        <w:rPr>
          <w:sz w:val="32"/>
          <w:szCs w:val="32"/>
        </w:rPr>
        <w:t>руб.</w:t>
      </w:r>
    </w:p>
    <w:p w14:paraId="1D6B2903" w14:textId="2D893E94" w:rsidR="005F0C7E" w:rsidRPr="007A0D29" w:rsidRDefault="005F0C7E" w:rsidP="00B51DFB">
      <w:pPr>
        <w:widowControl/>
        <w:shd w:val="clear" w:color="auto" w:fill="FFFFFF"/>
        <w:autoSpaceDE/>
        <w:autoSpaceDN/>
        <w:adjustRightInd/>
        <w:spacing w:after="225" w:line="234" w:lineRule="atLeast"/>
        <w:jc w:val="both"/>
        <w:rPr>
          <w:sz w:val="32"/>
          <w:szCs w:val="32"/>
        </w:rPr>
      </w:pPr>
      <w:r w:rsidRPr="007A0D29">
        <w:rPr>
          <w:sz w:val="32"/>
          <w:szCs w:val="32"/>
        </w:rPr>
        <w:t xml:space="preserve">       Чистота и порядок поддерживается </w:t>
      </w:r>
      <w:r w:rsidR="00481506" w:rsidRPr="007A0D29">
        <w:rPr>
          <w:sz w:val="32"/>
          <w:szCs w:val="32"/>
        </w:rPr>
        <w:t>специалистами</w:t>
      </w:r>
      <w:r w:rsidRPr="007A0D29">
        <w:rPr>
          <w:sz w:val="32"/>
          <w:szCs w:val="32"/>
        </w:rPr>
        <w:t xml:space="preserve"> </w:t>
      </w:r>
      <w:r w:rsidR="00AE03FA" w:rsidRPr="007A0D29">
        <w:rPr>
          <w:sz w:val="32"/>
          <w:szCs w:val="32"/>
        </w:rPr>
        <w:t xml:space="preserve">Администрации </w:t>
      </w:r>
      <w:r w:rsidRPr="007A0D29">
        <w:rPr>
          <w:sz w:val="32"/>
          <w:szCs w:val="32"/>
        </w:rPr>
        <w:t>поселения</w:t>
      </w:r>
      <w:r w:rsidR="00AE03FA" w:rsidRPr="007A0D29">
        <w:rPr>
          <w:sz w:val="32"/>
          <w:szCs w:val="32"/>
        </w:rPr>
        <w:t xml:space="preserve">, </w:t>
      </w:r>
      <w:r w:rsidR="00F22F42">
        <w:rPr>
          <w:sz w:val="32"/>
          <w:szCs w:val="32"/>
        </w:rPr>
        <w:t xml:space="preserve">социальными работниками, работниками наших школ, детских садов, дома культуры. </w:t>
      </w:r>
      <w:r w:rsidRPr="007A0D29">
        <w:rPr>
          <w:sz w:val="32"/>
          <w:szCs w:val="32"/>
        </w:rPr>
        <w:t xml:space="preserve">           </w:t>
      </w:r>
    </w:p>
    <w:p w14:paraId="32906D58" w14:textId="32A1A6A9" w:rsidR="005F0C7E" w:rsidRPr="007A0D29" w:rsidRDefault="005F0C7E" w:rsidP="00E74A6F">
      <w:pPr>
        <w:widowControl/>
        <w:shd w:val="clear" w:color="auto" w:fill="FFFFFF"/>
        <w:autoSpaceDE/>
        <w:autoSpaceDN/>
        <w:adjustRightInd/>
        <w:spacing w:after="225" w:line="234" w:lineRule="atLeast"/>
        <w:ind w:firstLine="708"/>
        <w:jc w:val="both"/>
        <w:rPr>
          <w:sz w:val="32"/>
          <w:szCs w:val="32"/>
        </w:rPr>
      </w:pPr>
      <w:r w:rsidRPr="007A0D29">
        <w:rPr>
          <w:b/>
          <w:bCs/>
          <w:i/>
          <w:iCs/>
          <w:sz w:val="32"/>
          <w:szCs w:val="32"/>
          <w:u w:val="single"/>
        </w:rPr>
        <w:t>Освещение.</w:t>
      </w:r>
      <w:r w:rsidRPr="007A0D29">
        <w:rPr>
          <w:sz w:val="32"/>
          <w:szCs w:val="32"/>
        </w:rPr>
        <w:t> </w:t>
      </w:r>
    </w:p>
    <w:p w14:paraId="69BFA55A" w14:textId="748FD50C" w:rsidR="005F0C7E" w:rsidRPr="007A0D29" w:rsidRDefault="005F0C7E" w:rsidP="00B51DFB">
      <w:pPr>
        <w:widowControl/>
        <w:shd w:val="clear" w:color="auto" w:fill="FFFFFF"/>
        <w:autoSpaceDE/>
        <w:autoSpaceDN/>
        <w:adjustRightInd/>
        <w:spacing w:after="225" w:line="234" w:lineRule="atLeast"/>
        <w:jc w:val="both"/>
        <w:rPr>
          <w:sz w:val="32"/>
          <w:szCs w:val="32"/>
        </w:rPr>
      </w:pPr>
      <w:r w:rsidRPr="007A0D29">
        <w:rPr>
          <w:sz w:val="32"/>
          <w:szCs w:val="32"/>
        </w:rPr>
        <w:lastRenderedPageBreak/>
        <w:t xml:space="preserve">         Всего на обслуживание сети наружного освещения </w:t>
      </w:r>
      <w:proofErr w:type="spellStart"/>
      <w:r w:rsidR="00481506" w:rsidRPr="007A0D29">
        <w:rPr>
          <w:sz w:val="32"/>
          <w:szCs w:val="32"/>
        </w:rPr>
        <w:t>с.Кугей</w:t>
      </w:r>
      <w:proofErr w:type="spellEnd"/>
      <w:r w:rsidRPr="007A0D29">
        <w:rPr>
          <w:sz w:val="32"/>
          <w:szCs w:val="32"/>
        </w:rPr>
        <w:t xml:space="preserve">, </w:t>
      </w:r>
      <w:proofErr w:type="spellStart"/>
      <w:r w:rsidR="00481506" w:rsidRPr="007A0D29">
        <w:rPr>
          <w:sz w:val="32"/>
          <w:szCs w:val="32"/>
        </w:rPr>
        <w:t>х.Полтава</w:t>
      </w:r>
      <w:proofErr w:type="spellEnd"/>
      <w:r w:rsidR="00481506" w:rsidRPr="007A0D29">
        <w:rPr>
          <w:sz w:val="32"/>
          <w:szCs w:val="32"/>
        </w:rPr>
        <w:t xml:space="preserve"> 1-я, </w:t>
      </w:r>
      <w:proofErr w:type="spellStart"/>
      <w:r w:rsidR="00481506" w:rsidRPr="007A0D29">
        <w:rPr>
          <w:sz w:val="32"/>
          <w:szCs w:val="32"/>
        </w:rPr>
        <w:t>х.Полтава</w:t>
      </w:r>
      <w:proofErr w:type="spellEnd"/>
      <w:r w:rsidR="00481506" w:rsidRPr="007A0D29">
        <w:rPr>
          <w:sz w:val="32"/>
          <w:szCs w:val="32"/>
        </w:rPr>
        <w:t xml:space="preserve"> 2-я, </w:t>
      </w:r>
      <w:proofErr w:type="spellStart"/>
      <w:r w:rsidR="00481506" w:rsidRPr="007A0D29">
        <w:rPr>
          <w:sz w:val="32"/>
          <w:szCs w:val="32"/>
        </w:rPr>
        <w:t>х.Харьковский</w:t>
      </w:r>
      <w:proofErr w:type="spellEnd"/>
      <w:r w:rsidR="00481506" w:rsidRPr="007A0D29">
        <w:rPr>
          <w:sz w:val="32"/>
          <w:szCs w:val="32"/>
        </w:rPr>
        <w:t xml:space="preserve">, </w:t>
      </w:r>
      <w:proofErr w:type="spellStart"/>
      <w:r w:rsidR="00481506" w:rsidRPr="007A0D29">
        <w:rPr>
          <w:sz w:val="32"/>
          <w:szCs w:val="32"/>
        </w:rPr>
        <w:t>п.Новополтавский</w:t>
      </w:r>
      <w:proofErr w:type="spellEnd"/>
      <w:r w:rsidR="00481506" w:rsidRPr="007A0D29">
        <w:rPr>
          <w:sz w:val="32"/>
          <w:szCs w:val="32"/>
        </w:rPr>
        <w:t xml:space="preserve">, </w:t>
      </w:r>
      <w:proofErr w:type="spellStart"/>
      <w:r w:rsidR="00481506" w:rsidRPr="007A0D29">
        <w:rPr>
          <w:sz w:val="32"/>
          <w:szCs w:val="32"/>
        </w:rPr>
        <w:t>п.Чепрасовский</w:t>
      </w:r>
      <w:proofErr w:type="spellEnd"/>
      <w:r w:rsidR="00481506" w:rsidRPr="007A0D29">
        <w:rPr>
          <w:sz w:val="32"/>
          <w:szCs w:val="32"/>
        </w:rPr>
        <w:t xml:space="preserve">, </w:t>
      </w:r>
      <w:proofErr w:type="spellStart"/>
      <w:r w:rsidR="00481506" w:rsidRPr="007A0D29">
        <w:rPr>
          <w:sz w:val="32"/>
          <w:szCs w:val="32"/>
        </w:rPr>
        <w:t>х.Метелев</w:t>
      </w:r>
      <w:proofErr w:type="spellEnd"/>
      <w:r w:rsidR="00481506" w:rsidRPr="007A0D29">
        <w:rPr>
          <w:sz w:val="32"/>
          <w:szCs w:val="32"/>
        </w:rPr>
        <w:t xml:space="preserve"> и </w:t>
      </w:r>
      <w:proofErr w:type="spellStart"/>
      <w:r w:rsidR="00481506" w:rsidRPr="007A0D29">
        <w:rPr>
          <w:sz w:val="32"/>
          <w:szCs w:val="32"/>
        </w:rPr>
        <w:t>х.Межевой</w:t>
      </w:r>
      <w:proofErr w:type="spellEnd"/>
      <w:r w:rsidRPr="007A0D29">
        <w:rPr>
          <w:sz w:val="32"/>
          <w:szCs w:val="32"/>
        </w:rPr>
        <w:t>, за 202</w:t>
      </w:r>
      <w:r w:rsidR="00481506" w:rsidRPr="007A0D29">
        <w:rPr>
          <w:sz w:val="32"/>
          <w:szCs w:val="32"/>
        </w:rPr>
        <w:t>2</w:t>
      </w:r>
      <w:r w:rsidRPr="007A0D29">
        <w:rPr>
          <w:sz w:val="32"/>
          <w:szCs w:val="32"/>
        </w:rPr>
        <w:t xml:space="preserve"> год потрачено </w:t>
      </w:r>
      <w:r w:rsidR="00B369E9" w:rsidRPr="00B369E9">
        <w:rPr>
          <w:color w:val="000000" w:themeColor="text1"/>
          <w:sz w:val="32"/>
          <w:szCs w:val="32"/>
        </w:rPr>
        <w:t>1</w:t>
      </w:r>
      <w:r w:rsidR="00B369E9">
        <w:rPr>
          <w:color w:val="000000" w:themeColor="text1"/>
          <w:sz w:val="32"/>
          <w:szCs w:val="32"/>
        </w:rPr>
        <w:t> </w:t>
      </w:r>
      <w:r w:rsidR="00B369E9" w:rsidRPr="00B369E9">
        <w:rPr>
          <w:color w:val="000000" w:themeColor="text1"/>
          <w:sz w:val="32"/>
          <w:szCs w:val="32"/>
        </w:rPr>
        <w:t>521</w:t>
      </w:r>
      <w:r w:rsidR="00B369E9">
        <w:rPr>
          <w:color w:val="000000" w:themeColor="text1"/>
          <w:sz w:val="32"/>
          <w:szCs w:val="32"/>
        </w:rPr>
        <w:t xml:space="preserve"> </w:t>
      </w:r>
      <w:r w:rsidR="00B369E9" w:rsidRPr="00B369E9">
        <w:rPr>
          <w:color w:val="000000" w:themeColor="text1"/>
          <w:sz w:val="32"/>
          <w:szCs w:val="32"/>
        </w:rPr>
        <w:t>600</w:t>
      </w:r>
      <w:r w:rsidRPr="007A0D29">
        <w:rPr>
          <w:color w:val="FF0000"/>
          <w:sz w:val="32"/>
          <w:szCs w:val="32"/>
        </w:rPr>
        <w:t xml:space="preserve"> </w:t>
      </w:r>
      <w:r w:rsidRPr="007A0D29">
        <w:rPr>
          <w:sz w:val="32"/>
          <w:szCs w:val="32"/>
        </w:rPr>
        <w:t>рублей.</w:t>
      </w:r>
    </w:p>
    <w:p w14:paraId="42E30AE4" w14:textId="5773C2A5" w:rsidR="005F0C7E" w:rsidRPr="007A0D29" w:rsidRDefault="005F0C7E" w:rsidP="00B51DFB">
      <w:pPr>
        <w:widowControl/>
        <w:shd w:val="clear" w:color="auto" w:fill="FFFFFF"/>
        <w:autoSpaceDE/>
        <w:autoSpaceDN/>
        <w:adjustRightInd/>
        <w:spacing w:after="225" w:line="234" w:lineRule="atLeast"/>
        <w:jc w:val="both"/>
        <w:rPr>
          <w:sz w:val="32"/>
          <w:szCs w:val="32"/>
        </w:rPr>
      </w:pPr>
      <w:r w:rsidRPr="007A0D29">
        <w:rPr>
          <w:sz w:val="32"/>
          <w:szCs w:val="32"/>
        </w:rPr>
        <w:t>  </w:t>
      </w:r>
      <w:r w:rsidR="00AE03FA" w:rsidRPr="007A0D29">
        <w:rPr>
          <w:sz w:val="32"/>
          <w:szCs w:val="32"/>
        </w:rPr>
        <w:tab/>
      </w:r>
      <w:r w:rsidR="00F30F4C" w:rsidRPr="007A0D29">
        <w:rPr>
          <w:sz w:val="32"/>
          <w:szCs w:val="32"/>
        </w:rPr>
        <w:t xml:space="preserve">В течение всего года производилась замена светильников. Мы уходим от ламп и переходим на светодиодные. </w:t>
      </w:r>
      <w:proofErr w:type="gramStart"/>
      <w:r w:rsidR="00F30F4C" w:rsidRPr="007A0D29">
        <w:rPr>
          <w:sz w:val="32"/>
          <w:szCs w:val="32"/>
        </w:rPr>
        <w:t>Естественно</w:t>
      </w:r>
      <w:proofErr w:type="gramEnd"/>
      <w:r w:rsidR="00F30F4C" w:rsidRPr="007A0D29">
        <w:rPr>
          <w:sz w:val="32"/>
          <w:szCs w:val="32"/>
        </w:rPr>
        <w:t xml:space="preserve"> это будет постепенно по мере выхода из строя старых светильников.</w:t>
      </w:r>
      <w:r w:rsidRPr="007A0D29">
        <w:rPr>
          <w:sz w:val="32"/>
          <w:szCs w:val="32"/>
        </w:rPr>
        <w:t xml:space="preserve">  </w:t>
      </w:r>
      <w:r w:rsidR="00F22F42">
        <w:rPr>
          <w:sz w:val="32"/>
          <w:szCs w:val="32"/>
        </w:rPr>
        <w:t>За 2022 год б</w:t>
      </w:r>
      <w:r w:rsidRPr="007A0D29">
        <w:rPr>
          <w:sz w:val="32"/>
          <w:szCs w:val="32"/>
        </w:rPr>
        <w:t xml:space="preserve">ыли проведены работы по замене </w:t>
      </w:r>
      <w:r w:rsidR="00951439" w:rsidRPr="007A0D29">
        <w:rPr>
          <w:sz w:val="32"/>
          <w:szCs w:val="32"/>
        </w:rPr>
        <w:t>96</w:t>
      </w:r>
      <w:r w:rsidRPr="007A0D29">
        <w:rPr>
          <w:sz w:val="32"/>
          <w:szCs w:val="32"/>
        </w:rPr>
        <w:t xml:space="preserve"> ламп</w:t>
      </w:r>
      <w:r w:rsidR="00951439" w:rsidRPr="007A0D29">
        <w:rPr>
          <w:sz w:val="32"/>
          <w:szCs w:val="32"/>
        </w:rPr>
        <w:t xml:space="preserve"> и 49 светильников, </w:t>
      </w:r>
      <w:r w:rsidRPr="007A0D29">
        <w:rPr>
          <w:sz w:val="32"/>
          <w:szCs w:val="32"/>
        </w:rPr>
        <w:t>проведен ремонт автоматического управления освещением.  </w:t>
      </w:r>
    </w:p>
    <w:p w14:paraId="6892B0E8" w14:textId="77777777" w:rsidR="00F22F42" w:rsidRDefault="00AE03FA" w:rsidP="00E74A6F">
      <w:pPr>
        <w:widowControl/>
        <w:shd w:val="clear" w:color="auto" w:fill="FFFFFF"/>
        <w:autoSpaceDE/>
        <w:autoSpaceDN/>
        <w:adjustRightInd/>
        <w:spacing w:after="225" w:line="234" w:lineRule="atLeast"/>
        <w:jc w:val="both"/>
        <w:rPr>
          <w:b/>
          <w:bCs/>
          <w:sz w:val="32"/>
          <w:szCs w:val="32"/>
          <w:u w:val="single"/>
        </w:rPr>
      </w:pPr>
      <w:r w:rsidRPr="007A0D29">
        <w:rPr>
          <w:b/>
          <w:bCs/>
          <w:sz w:val="32"/>
          <w:szCs w:val="32"/>
          <w:u w:val="single"/>
        </w:rPr>
        <w:t xml:space="preserve">        </w:t>
      </w:r>
    </w:p>
    <w:p w14:paraId="3115D5C9" w14:textId="0EFF05EB" w:rsidR="00E74A6F" w:rsidRPr="007A0D29" w:rsidRDefault="00E74A6F" w:rsidP="00E74A6F">
      <w:pPr>
        <w:widowControl/>
        <w:shd w:val="clear" w:color="auto" w:fill="FFFFFF"/>
        <w:autoSpaceDE/>
        <w:autoSpaceDN/>
        <w:adjustRightInd/>
        <w:spacing w:after="225" w:line="234" w:lineRule="atLeast"/>
        <w:jc w:val="both"/>
        <w:rPr>
          <w:b/>
          <w:bCs/>
          <w:sz w:val="32"/>
          <w:szCs w:val="32"/>
          <w:u w:val="single"/>
        </w:rPr>
      </w:pPr>
      <w:r w:rsidRPr="007A0D29">
        <w:rPr>
          <w:b/>
          <w:bCs/>
          <w:sz w:val="32"/>
          <w:szCs w:val="32"/>
          <w:u w:val="single"/>
        </w:rPr>
        <w:t>Пожарная безопасность.</w:t>
      </w:r>
    </w:p>
    <w:p w14:paraId="2DB75849" w14:textId="77777777" w:rsidR="00E74A6F" w:rsidRPr="007A0D29" w:rsidRDefault="00E74A6F" w:rsidP="00E74A6F">
      <w:pPr>
        <w:widowControl/>
        <w:shd w:val="clear" w:color="auto" w:fill="FFFFFF"/>
        <w:autoSpaceDE/>
        <w:autoSpaceDN/>
        <w:adjustRightInd/>
        <w:spacing w:after="225" w:line="234" w:lineRule="atLeast"/>
        <w:ind w:firstLine="708"/>
        <w:jc w:val="both"/>
        <w:rPr>
          <w:sz w:val="32"/>
          <w:szCs w:val="32"/>
        </w:rPr>
      </w:pPr>
      <w:r w:rsidRPr="007A0D29">
        <w:rPr>
          <w:sz w:val="32"/>
          <w:szCs w:val="32"/>
        </w:rPr>
        <w:t xml:space="preserve">Большое внимание, как и прежде, уделялось гражданской обороне, защите и предупреждении населения в случае возникновения чрезвычайных ситуаций. Администрацией </w:t>
      </w:r>
      <w:proofErr w:type="spellStart"/>
      <w:r w:rsidRPr="007A0D29">
        <w:rPr>
          <w:sz w:val="32"/>
          <w:szCs w:val="32"/>
        </w:rPr>
        <w:t>Кугейского</w:t>
      </w:r>
      <w:proofErr w:type="spellEnd"/>
      <w:r w:rsidRPr="007A0D29">
        <w:rPr>
          <w:sz w:val="32"/>
          <w:szCs w:val="32"/>
        </w:rPr>
        <w:t xml:space="preserve"> сельского поселения совместно со службами Азовского района было проведено </w:t>
      </w:r>
      <w:proofErr w:type="gramStart"/>
      <w:r w:rsidRPr="007A0D29">
        <w:rPr>
          <w:sz w:val="32"/>
          <w:szCs w:val="32"/>
        </w:rPr>
        <w:t>2  учения</w:t>
      </w:r>
      <w:proofErr w:type="gramEnd"/>
      <w:r w:rsidRPr="007A0D29">
        <w:rPr>
          <w:sz w:val="32"/>
          <w:szCs w:val="32"/>
        </w:rPr>
        <w:t xml:space="preserve">, с включением </w:t>
      </w:r>
      <w:proofErr w:type="spellStart"/>
      <w:r w:rsidRPr="007A0D29">
        <w:rPr>
          <w:sz w:val="32"/>
          <w:szCs w:val="32"/>
        </w:rPr>
        <w:t>электросирены</w:t>
      </w:r>
      <w:proofErr w:type="spellEnd"/>
      <w:r w:rsidRPr="007A0D29">
        <w:rPr>
          <w:sz w:val="32"/>
          <w:szCs w:val="32"/>
        </w:rPr>
        <w:t xml:space="preserve">    С-40 и применением электромегафонов, в ходе которых были проверены готовность сил и средств поселения, выявлялись слабые места и недостатки, обмен опытом.</w:t>
      </w:r>
    </w:p>
    <w:p w14:paraId="6DC2C14F" w14:textId="77777777" w:rsidR="00E74A6F" w:rsidRPr="007A0D29" w:rsidRDefault="00E74A6F" w:rsidP="00AE03FA">
      <w:pPr>
        <w:widowControl/>
        <w:shd w:val="clear" w:color="auto" w:fill="FFFFFF"/>
        <w:autoSpaceDE/>
        <w:autoSpaceDN/>
        <w:adjustRightInd/>
        <w:spacing w:after="225" w:line="234" w:lineRule="atLeast"/>
        <w:ind w:firstLine="708"/>
        <w:jc w:val="both"/>
        <w:rPr>
          <w:sz w:val="32"/>
          <w:szCs w:val="32"/>
        </w:rPr>
      </w:pPr>
      <w:r w:rsidRPr="007A0D29">
        <w:rPr>
          <w:sz w:val="32"/>
          <w:szCs w:val="32"/>
        </w:rPr>
        <w:t xml:space="preserve">В рамках исполнения полномочий по данной программе в отчетном периоде специалистами Администрации </w:t>
      </w:r>
      <w:proofErr w:type="spellStart"/>
      <w:r w:rsidRPr="007A0D29">
        <w:rPr>
          <w:sz w:val="32"/>
          <w:szCs w:val="32"/>
        </w:rPr>
        <w:t>Кугейского</w:t>
      </w:r>
      <w:proofErr w:type="spellEnd"/>
      <w:r w:rsidRPr="007A0D29">
        <w:rPr>
          <w:sz w:val="32"/>
          <w:szCs w:val="32"/>
        </w:rPr>
        <w:t xml:space="preserve"> сельского поселения была проведена огромная организационная работа.</w:t>
      </w:r>
    </w:p>
    <w:p w14:paraId="637ED6E7" w14:textId="77777777" w:rsidR="00E74A6F" w:rsidRPr="007A0D29" w:rsidRDefault="00E74A6F" w:rsidP="00AE03FA">
      <w:pPr>
        <w:widowControl/>
        <w:shd w:val="clear" w:color="auto" w:fill="FFFFFF"/>
        <w:autoSpaceDE/>
        <w:autoSpaceDN/>
        <w:adjustRightInd/>
        <w:spacing w:after="225" w:line="234" w:lineRule="atLeast"/>
        <w:ind w:firstLine="708"/>
        <w:jc w:val="both"/>
        <w:rPr>
          <w:sz w:val="32"/>
          <w:szCs w:val="32"/>
        </w:rPr>
      </w:pPr>
      <w:r w:rsidRPr="007A0D29">
        <w:rPr>
          <w:sz w:val="32"/>
          <w:szCs w:val="32"/>
        </w:rPr>
        <w:t xml:space="preserve">Созданы и работают при Администрации сельского поселения межведомственные мобильные группы: по выявлению случаев возгорания сухой растительности и по обследованию многодетных, неблагополучных и асоциальных семей. Ежемесячно в данные семьи разносятся памятки по соблюдению мер пожарной безопасности, правила поведения детей на воде, проверяются пожарные извещатели, которые установлены в их домовладениях. Данный материал также размещен на информационных стендах, расположенных в населенных пунктах </w:t>
      </w:r>
      <w:proofErr w:type="spellStart"/>
      <w:r w:rsidRPr="007A0D29">
        <w:rPr>
          <w:sz w:val="32"/>
          <w:szCs w:val="32"/>
        </w:rPr>
        <w:t>Кугейского</w:t>
      </w:r>
      <w:proofErr w:type="spellEnd"/>
      <w:r w:rsidRPr="007A0D29">
        <w:rPr>
          <w:sz w:val="32"/>
          <w:szCs w:val="32"/>
        </w:rPr>
        <w:t xml:space="preserve"> сельского поселения, на официальных страницах в </w:t>
      </w:r>
      <w:r w:rsidRPr="007A0D29">
        <w:rPr>
          <w:sz w:val="32"/>
          <w:szCs w:val="32"/>
        </w:rPr>
        <w:lastRenderedPageBreak/>
        <w:t>социальный сетях, на официальном сайте Администрации сельского поселения.</w:t>
      </w:r>
    </w:p>
    <w:p w14:paraId="140748A4" w14:textId="4580AC51" w:rsidR="00E74A6F" w:rsidRPr="007A0D29" w:rsidRDefault="00E74A6F" w:rsidP="00E74A6F">
      <w:pPr>
        <w:widowControl/>
        <w:shd w:val="clear" w:color="auto" w:fill="FFFFFF"/>
        <w:autoSpaceDE/>
        <w:autoSpaceDN/>
        <w:adjustRightInd/>
        <w:spacing w:after="225" w:line="234" w:lineRule="atLeast"/>
        <w:jc w:val="both"/>
        <w:rPr>
          <w:sz w:val="32"/>
          <w:szCs w:val="32"/>
        </w:rPr>
      </w:pPr>
      <w:r w:rsidRPr="007A0D29">
        <w:rPr>
          <w:sz w:val="32"/>
          <w:szCs w:val="32"/>
        </w:rPr>
        <w:t> </w:t>
      </w:r>
      <w:r w:rsidR="00AE03FA" w:rsidRPr="007A0D29">
        <w:rPr>
          <w:sz w:val="32"/>
          <w:szCs w:val="32"/>
        </w:rPr>
        <w:tab/>
      </w:r>
      <w:r w:rsidRPr="007A0D29">
        <w:rPr>
          <w:sz w:val="32"/>
          <w:szCs w:val="32"/>
        </w:rPr>
        <w:t>В отчетном периоде проводилась работа по страхованию этих граждан.</w:t>
      </w:r>
    </w:p>
    <w:p w14:paraId="767A848E" w14:textId="6CAF19E3" w:rsidR="00E74A6F" w:rsidRPr="007A0D29" w:rsidRDefault="00E74A6F" w:rsidP="00E74A6F">
      <w:pPr>
        <w:widowControl/>
        <w:shd w:val="clear" w:color="auto" w:fill="FFFFFF"/>
        <w:autoSpaceDE/>
        <w:autoSpaceDN/>
        <w:adjustRightInd/>
        <w:spacing w:after="225" w:line="234" w:lineRule="atLeast"/>
        <w:jc w:val="both"/>
        <w:rPr>
          <w:sz w:val="32"/>
          <w:szCs w:val="32"/>
        </w:rPr>
      </w:pPr>
      <w:r w:rsidRPr="007A0D29">
        <w:rPr>
          <w:sz w:val="32"/>
          <w:szCs w:val="32"/>
        </w:rPr>
        <w:t> </w:t>
      </w:r>
      <w:r w:rsidR="00AE03FA" w:rsidRPr="007A0D29">
        <w:rPr>
          <w:sz w:val="32"/>
          <w:szCs w:val="32"/>
        </w:rPr>
        <w:tab/>
      </w:r>
      <w:r w:rsidRPr="007A0D29">
        <w:rPr>
          <w:sz w:val="32"/>
          <w:szCs w:val="32"/>
        </w:rPr>
        <w:t xml:space="preserve">Ежедневно специалистами Администрации ведется мониторинг свалочных очагов, которые оперативно ликвидируются работниками администрации. За отчетный период было ликвидировано </w:t>
      </w:r>
      <w:r w:rsidR="00F22F42">
        <w:rPr>
          <w:sz w:val="32"/>
          <w:szCs w:val="32"/>
        </w:rPr>
        <w:t>10</w:t>
      </w:r>
      <w:r w:rsidRPr="007A0D29">
        <w:rPr>
          <w:sz w:val="32"/>
          <w:szCs w:val="32"/>
        </w:rPr>
        <w:t xml:space="preserve"> таких свалочных очага.</w:t>
      </w:r>
    </w:p>
    <w:p w14:paraId="553C38A4" w14:textId="2221B13D" w:rsidR="00F22F42" w:rsidRPr="007A0D29" w:rsidRDefault="00E74A6F" w:rsidP="00F22F42">
      <w:pPr>
        <w:widowControl/>
        <w:shd w:val="clear" w:color="auto" w:fill="FFFFFF"/>
        <w:autoSpaceDE/>
        <w:autoSpaceDN/>
        <w:adjustRightInd/>
        <w:spacing w:after="225" w:line="234" w:lineRule="atLeast"/>
        <w:jc w:val="both"/>
        <w:rPr>
          <w:sz w:val="32"/>
          <w:szCs w:val="32"/>
        </w:rPr>
      </w:pPr>
      <w:r w:rsidRPr="007A0D29">
        <w:rPr>
          <w:sz w:val="32"/>
          <w:szCs w:val="32"/>
        </w:rPr>
        <w:t> </w:t>
      </w:r>
      <w:r w:rsidRPr="007A0D29">
        <w:rPr>
          <w:sz w:val="32"/>
          <w:szCs w:val="32"/>
        </w:rPr>
        <w:tab/>
      </w:r>
    </w:p>
    <w:p w14:paraId="0255CB91" w14:textId="5E999862" w:rsidR="00E74A6F" w:rsidRPr="007A0D29" w:rsidRDefault="00E74A6F" w:rsidP="00E74A6F">
      <w:pPr>
        <w:widowControl/>
        <w:shd w:val="clear" w:color="auto" w:fill="FFFFFF"/>
        <w:autoSpaceDE/>
        <w:autoSpaceDN/>
        <w:adjustRightInd/>
        <w:spacing w:after="225" w:line="234" w:lineRule="atLeast"/>
        <w:jc w:val="both"/>
        <w:rPr>
          <w:sz w:val="32"/>
          <w:szCs w:val="32"/>
        </w:rPr>
      </w:pPr>
    </w:p>
    <w:p w14:paraId="306F20F1" w14:textId="77777777" w:rsidR="00E74A6F" w:rsidRPr="007A0D29" w:rsidRDefault="00E74A6F" w:rsidP="00E74A6F">
      <w:pPr>
        <w:widowControl/>
        <w:shd w:val="clear" w:color="auto" w:fill="FFFFFF"/>
        <w:autoSpaceDE/>
        <w:autoSpaceDN/>
        <w:adjustRightInd/>
        <w:spacing w:after="225" w:line="234" w:lineRule="atLeast"/>
        <w:jc w:val="both"/>
        <w:rPr>
          <w:sz w:val="32"/>
          <w:szCs w:val="32"/>
        </w:rPr>
      </w:pPr>
      <w:r w:rsidRPr="007A0D29">
        <w:rPr>
          <w:sz w:val="32"/>
          <w:szCs w:val="32"/>
        </w:rPr>
        <w:t xml:space="preserve">          Для оперативного информирования населения о ЧС в администрации поселения работает громкая связь, имеются рупорные громкоговорители, в целях пожаротушения имеются места забора воды: 3 действующих пожарных гидранта. </w:t>
      </w:r>
    </w:p>
    <w:p w14:paraId="058832E6" w14:textId="1C7BBC59" w:rsidR="005F0C7E" w:rsidRPr="007A0D29" w:rsidRDefault="00E74A6F" w:rsidP="00B51DFB">
      <w:pPr>
        <w:widowControl/>
        <w:shd w:val="clear" w:color="auto" w:fill="FFFFFF"/>
        <w:autoSpaceDE/>
        <w:autoSpaceDN/>
        <w:adjustRightInd/>
        <w:spacing w:after="225" w:line="234" w:lineRule="atLeast"/>
        <w:jc w:val="both"/>
        <w:rPr>
          <w:sz w:val="32"/>
          <w:szCs w:val="32"/>
        </w:rPr>
      </w:pPr>
      <w:r w:rsidRPr="007A0D29">
        <w:rPr>
          <w:sz w:val="32"/>
          <w:szCs w:val="32"/>
        </w:rPr>
        <w:t xml:space="preserve">        Убедительная просьба ко всем жителям соблюдать меры пожарной безопасности: не разжигать костры, не сжигать мусор, производить своевременный покос сухой растительности. Обеспечить свои </w:t>
      </w:r>
      <w:proofErr w:type="gramStart"/>
      <w:r w:rsidRPr="007A0D29">
        <w:rPr>
          <w:sz w:val="32"/>
          <w:szCs w:val="32"/>
        </w:rPr>
        <w:t>домовладения  первичными</w:t>
      </w:r>
      <w:proofErr w:type="gramEnd"/>
      <w:r w:rsidRPr="007A0D29">
        <w:rPr>
          <w:sz w:val="32"/>
          <w:szCs w:val="32"/>
        </w:rPr>
        <w:t xml:space="preserve"> средствами пожаротушения (огнетушителями, емкостью с водой).</w:t>
      </w:r>
    </w:p>
    <w:p w14:paraId="2D4992A4" w14:textId="1B032F43" w:rsidR="005F0C7E" w:rsidRPr="007A0D29" w:rsidRDefault="005F0C7E" w:rsidP="00E74A6F">
      <w:pPr>
        <w:widowControl/>
        <w:shd w:val="clear" w:color="auto" w:fill="FFFFFF"/>
        <w:autoSpaceDE/>
        <w:autoSpaceDN/>
        <w:adjustRightInd/>
        <w:spacing w:after="225" w:line="234" w:lineRule="atLeast"/>
        <w:ind w:firstLine="708"/>
        <w:jc w:val="both"/>
        <w:rPr>
          <w:sz w:val="32"/>
          <w:szCs w:val="32"/>
        </w:rPr>
      </w:pPr>
      <w:r w:rsidRPr="007A0D29">
        <w:rPr>
          <w:b/>
          <w:bCs/>
          <w:i/>
          <w:iCs/>
          <w:sz w:val="32"/>
          <w:szCs w:val="32"/>
          <w:u w:val="single"/>
        </w:rPr>
        <w:t>Газификация.</w:t>
      </w:r>
    </w:p>
    <w:p w14:paraId="201477E6" w14:textId="168F8EF0" w:rsidR="005F0C7E" w:rsidRDefault="005F0C7E" w:rsidP="007A0D29">
      <w:pPr>
        <w:widowControl/>
        <w:shd w:val="clear" w:color="auto" w:fill="FFFFFF"/>
        <w:autoSpaceDE/>
        <w:autoSpaceDN/>
        <w:adjustRightInd/>
        <w:spacing w:after="225" w:line="234" w:lineRule="atLeast"/>
        <w:ind w:firstLine="708"/>
        <w:jc w:val="both"/>
        <w:rPr>
          <w:sz w:val="32"/>
          <w:szCs w:val="32"/>
        </w:rPr>
      </w:pPr>
      <w:r w:rsidRPr="007A0D29">
        <w:rPr>
          <w:sz w:val="32"/>
          <w:szCs w:val="32"/>
        </w:rPr>
        <w:t xml:space="preserve">Всего </w:t>
      </w:r>
      <w:r w:rsidR="00E74A6F" w:rsidRPr="007A0D29">
        <w:rPr>
          <w:sz w:val="32"/>
          <w:szCs w:val="32"/>
        </w:rPr>
        <w:t xml:space="preserve">в 2022 году </w:t>
      </w:r>
      <w:r w:rsidRPr="007A0D29">
        <w:rPr>
          <w:sz w:val="32"/>
          <w:szCs w:val="32"/>
        </w:rPr>
        <w:t xml:space="preserve">подали на участие в программе </w:t>
      </w:r>
      <w:proofErr w:type="spellStart"/>
      <w:r w:rsidRPr="007A0D29">
        <w:rPr>
          <w:sz w:val="32"/>
          <w:szCs w:val="32"/>
        </w:rPr>
        <w:t>догазификации</w:t>
      </w:r>
      <w:proofErr w:type="spellEnd"/>
      <w:r w:rsidRPr="007A0D29">
        <w:rPr>
          <w:sz w:val="32"/>
          <w:szCs w:val="32"/>
        </w:rPr>
        <w:t xml:space="preserve"> </w:t>
      </w:r>
      <w:r w:rsidR="00E74A6F" w:rsidRPr="007A0D29">
        <w:rPr>
          <w:sz w:val="32"/>
          <w:szCs w:val="32"/>
        </w:rPr>
        <w:t>27 заявок.</w:t>
      </w:r>
    </w:p>
    <w:p w14:paraId="1C6B54F9" w14:textId="5A81ECC8" w:rsidR="00E84797" w:rsidRDefault="00E84797" w:rsidP="007A0D29">
      <w:pPr>
        <w:widowControl/>
        <w:shd w:val="clear" w:color="auto" w:fill="FFFFFF"/>
        <w:autoSpaceDE/>
        <w:autoSpaceDN/>
        <w:adjustRightInd/>
        <w:spacing w:after="225" w:line="234" w:lineRule="atLeast"/>
        <w:ind w:firstLine="708"/>
        <w:jc w:val="both"/>
        <w:rPr>
          <w:b/>
          <w:bCs/>
          <w:sz w:val="32"/>
          <w:szCs w:val="32"/>
          <w:u w:val="single"/>
        </w:rPr>
      </w:pPr>
      <w:r w:rsidRPr="00E84797">
        <w:rPr>
          <w:b/>
          <w:bCs/>
          <w:sz w:val="32"/>
          <w:szCs w:val="32"/>
          <w:u w:val="single"/>
        </w:rPr>
        <w:t>Здравоохранение.</w:t>
      </w:r>
    </w:p>
    <w:p w14:paraId="4565A1AD" w14:textId="1ED37C9E" w:rsidR="00E84797" w:rsidRPr="00E84797" w:rsidRDefault="00E84797" w:rsidP="007A0D29">
      <w:pPr>
        <w:widowControl/>
        <w:shd w:val="clear" w:color="auto" w:fill="FFFFFF"/>
        <w:autoSpaceDE/>
        <w:autoSpaceDN/>
        <w:adjustRightInd/>
        <w:spacing w:after="225" w:line="234" w:lineRule="atLeast"/>
        <w:ind w:firstLine="708"/>
        <w:jc w:val="both"/>
        <w:rPr>
          <w:sz w:val="32"/>
          <w:szCs w:val="32"/>
        </w:rPr>
      </w:pPr>
      <w:r w:rsidRPr="00E84797">
        <w:rPr>
          <w:sz w:val="32"/>
          <w:szCs w:val="32"/>
        </w:rPr>
        <w:t>На территории</w:t>
      </w:r>
      <w:r>
        <w:rPr>
          <w:sz w:val="32"/>
          <w:szCs w:val="32"/>
        </w:rPr>
        <w:t xml:space="preserve"> </w:t>
      </w:r>
      <w:proofErr w:type="spellStart"/>
      <w:r>
        <w:rPr>
          <w:sz w:val="32"/>
          <w:szCs w:val="32"/>
        </w:rPr>
        <w:t>Кугейского</w:t>
      </w:r>
      <w:proofErr w:type="spellEnd"/>
      <w:r>
        <w:rPr>
          <w:sz w:val="32"/>
          <w:szCs w:val="32"/>
        </w:rPr>
        <w:t xml:space="preserve"> сельского поселения действует 4 ФАПа, в </w:t>
      </w:r>
      <w:proofErr w:type="spellStart"/>
      <w:r>
        <w:rPr>
          <w:sz w:val="32"/>
          <w:szCs w:val="32"/>
        </w:rPr>
        <w:t>с.Кугей</w:t>
      </w:r>
      <w:proofErr w:type="spellEnd"/>
      <w:r>
        <w:rPr>
          <w:sz w:val="32"/>
          <w:szCs w:val="32"/>
        </w:rPr>
        <w:t xml:space="preserve">, </w:t>
      </w:r>
      <w:proofErr w:type="spellStart"/>
      <w:r>
        <w:rPr>
          <w:sz w:val="32"/>
          <w:szCs w:val="32"/>
        </w:rPr>
        <w:t>х.Полтава</w:t>
      </w:r>
      <w:proofErr w:type="spellEnd"/>
      <w:r>
        <w:rPr>
          <w:sz w:val="32"/>
          <w:szCs w:val="32"/>
        </w:rPr>
        <w:t xml:space="preserve"> 1-я, </w:t>
      </w:r>
      <w:proofErr w:type="spellStart"/>
      <w:r>
        <w:rPr>
          <w:sz w:val="32"/>
          <w:szCs w:val="32"/>
        </w:rPr>
        <w:t>х.Харьковский</w:t>
      </w:r>
      <w:proofErr w:type="spellEnd"/>
      <w:r>
        <w:rPr>
          <w:sz w:val="32"/>
          <w:szCs w:val="32"/>
        </w:rPr>
        <w:t xml:space="preserve"> и </w:t>
      </w:r>
      <w:proofErr w:type="spellStart"/>
      <w:r>
        <w:rPr>
          <w:sz w:val="32"/>
          <w:szCs w:val="32"/>
        </w:rPr>
        <w:t>пос.Новополтавский</w:t>
      </w:r>
      <w:proofErr w:type="spellEnd"/>
      <w:r>
        <w:rPr>
          <w:sz w:val="32"/>
          <w:szCs w:val="32"/>
        </w:rPr>
        <w:t xml:space="preserve">. В октябре 2022 года началось возведение нового модульного здания фельдшерско-акушерского пункта в </w:t>
      </w:r>
      <w:proofErr w:type="spellStart"/>
      <w:r>
        <w:rPr>
          <w:sz w:val="32"/>
          <w:szCs w:val="32"/>
        </w:rPr>
        <w:t>пос.Новополтавский</w:t>
      </w:r>
      <w:proofErr w:type="spellEnd"/>
      <w:r>
        <w:rPr>
          <w:sz w:val="32"/>
          <w:szCs w:val="32"/>
        </w:rPr>
        <w:t>, в декабре строительство данного объекта</w:t>
      </w:r>
      <w:r w:rsidR="00C71A92">
        <w:rPr>
          <w:sz w:val="32"/>
          <w:szCs w:val="32"/>
        </w:rPr>
        <w:t xml:space="preserve"> было завершено</w:t>
      </w:r>
      <w:r>
        <w:rPr>
          <w:sz w:val="32"/>
          <w:szCs w:val="32"/>
        </w:rPr>
        <w:t>.</w:t>
      </w:r>
      <w:r w:rsidR="00C71A92">
        <w:rPr>
          <w:sz w:val="32"/>
          <w:szCs w:val="32"/>
        </w:rPr>
        <w:t xml:space="preserve"> Объект был установлен и укомплектован в предельно сжатые сроки. Фельдшерско-акушерский пункт приобрел новое оборудование и мебель, появились просторные, светлые и теплые кабинеты.</w:t>
      </w:r>
    </w:p>
    <w:p w14:paraId="1375F070" w14:textId="531B7FD9" w:rsidR="005F0C7E" w:rsidRPr="007A0D29" w:rsidRDefault="005F0C7E" w:rsidP="00E74A6F">
      <w:pPr>
        <w:widowControl/>
        <w:shd w:val="clear" w:color="auto" w:fill="FFFFFF"/>
        <w:autoSpaceDE/>
        <w:autoSpaceDN/>
        <w:adjustRightInd/>
        <w:spacing w:after="225" w:line="234" w:lineRule="atLeast"/>
        <w:ind w:firstLine="708"/>
        <w:jc w:val="both"/>
        <w:rPr>
          <w:sz w:val="32"/>
          <w:szCs w:val="32"/>
        </w:rPr>
      </w:pPr>
      <w:r w:rsidRPr="007A0D29">
        <w:rPr>
          <w:b/>
          <w:bCs/>
          <w:i/>
          <w:iCs/>
          <w:sz w:val="32"/>
          <w:szCs w:val="32"/>
          <w:u w:val="single"/>
        </w:rPr>
        <w:lastRenderedPageBreak/>
        <w:t>Работа общественных организаций, активных жителей поселения.</w:t>
      </w:r>
    </w:p>
    <w:p w14:paraId="2E95C44B" w14:textId="77777777" w:rsidR="005F0C7E" w:rsidRPr="007A0D29" w:rsidRDefault="005F0C7E" w:rsidP="00B51DFB">
      <w:pPr>
        <w:widowControl/>
        <w:shd w:val="clear" w:color="auto" w:fill="FFFFFF"/>
        <w:autoSpaceDE/>
        <w:autoSpaceDN/>
        <w:adjustRightInd/>
        <w:spacing w:after="225" w:line="234" w:lineRule="atLeast"/>
        <w:jc w:val="both"/>
        <w:rPr>
          <w:sz w:val="32"/>
          <w:szCs w:val="32"/>
        </w:rPr>
      </w:pPr>
      <w:r w:rsidRPr="007A0D29">
        <w:rPr>
          <w:sz w:val="32"/>
          <w:szCs w:val="32"/>
        </w:rPr>
        <w:t>       В каждом населенном пункте всегда найдутся свои неотложные нужды и запросы. И решить всё в одиночку Главе Администрации вряд ли удастся.</w:t>
      </w:r>
    </w:p>
    <w:p w14:paraId="42982F49" w14:textId="77777777" w:rsidR="005F0C7E" w:rsidRPr="007A0D29" w:rsidRDefault="005F0C7E" w:rsidP="00481506">
      <w:pPr>
        <w:widowControl/>
        <w:shd w:val="clear" w:color="auto" w:fill="FFFFFF"/>
        <w:autoSpaceDE/>
        <w:autoSpaceDN/>
        <w:adjustRightInd/>
        <w:spacing w:after="225" w:line="234" w:lineRule="atLeast"/>
        <w:ind w:firstLine="708"/>
        <w:jc w:val="both"/>
        <w:rPr>
          <w:sz w:val="32"/>
          <w:szCs w:val="32"/>
        </w:rPr>
      </w:pPr>
      <w:r w:rsidRPr="007A0D29">
        <w:rPr>
          <w:sz w:val="32"/>
          <w:szCs w:val="32"/>
        </w:rPr>
        <w:t>На помощь приходят инициативные, болеющие за общее дело люди, неравнодушные к прошлому, настоящему и будущему своей малой Родины.</w:t>
      </w:r>
    </w:p>
    <w:p w14:paraId="635AECA4" w14:textId="5A82CFFB" w:rsidR="005F0C7E" w:rsidRPr="007A0D29" w:rsidRDefault="005F0C7E" w:rsidP="00B51DFB">
      <w:pPr>
        <w:widowControl/>
        <w:shd w:val="clear" w:color="auto" w:fill="FFFFFF"/>
        <w:autoSpaceDE/>
        <w:autoSpaceDN/>
        <w:adjustRightInd/>
        <w:spacing w:after="225" w:line="234" w:lineRule="atLeast"/>
        <w:jc w:val="both"/>
        <w:rPr>
          <w:sz w:val="32"/>
          <w:szCs w:val="32"/>
        </w:rPr>
      </w:pPr>
      <w:r w:rsidRPr="007A0D29">
        <w:rPr>
          <w:sz w:val="32"/>
          <w:szCs w:val="32"/>
        </w:rPr>
        <w:t xml:space="preserve">          На сегодняшний день в </w:t>
      </w:r>
      <w:r w:rsidR="00E74A6F" w:rsidRPr="007A0D29">
        <w:rPr>
          <w:sz w:val="32"/>
          <w:szCs w:val="32"/>
        </w:rPr>
        <w:t>селах</w:t>
      </w:r>
      <w:r w:rsidRPr="007A0D29">
        <w:rPr>
          <w:sz w:val="32"/>
          <w:szCs w:val="32"/>
        </w:rPr>
        <w:t xml:space="preserve">, которые входят в </w:t>
      </w:r>
      <w:proofErr w:type="spellStart"/>
      <w:r w:rsidR="00481506" w:rsidRPr="007A0D29">
        <w:rPr>
          <w:sz w:val="32"/>
          <w:szCs w:val="32"/>
        </w:rPr>
        <w:t>Кугейское</w:t>
      </w:r>
      <w:proofErr w:type="spellEnd"/>
      <w:r w:rsidRPr="007A0D29">
        <w:rPr>
          <w:sz w:val="32"/>
          <w:szCs w:val="32"/>
        </w:rPr>
        <w:t xml:space="preserve"> поселение, существует и активно работа</w:t>
      </w:r>
      <w:r w:rsidR="00F22F42">
        <w:rPr>
          <w:sz w:val="32"/>
          <w:szCs w:val="32"/>
        </w:rPr>
        <w:t>ю</w:t>
      </w:r>
      <w:r w:rsidRPr="007A0D29">
        <w:rPr>
          <w:sz w:val="32"/>
          <w:szCs w:val="32"/>
        </w:rPr>
        <w:t>т инициативн</w:t>
      </w:r>
      <w:r w:rsidR="00F22F42">
        <w:rPr>
          <w:sz w:val="32"/>
          <w:szCs w:val="32"/>
        </w:rPr>
        <w:t xml:space="preserve">ые </w:t>
      </w:r>
      <w:r w:rsidRPr="007A0D29">
        <w:rPr>
          <w:sz w:val="32"/>
          <w:szCs w:val="32"/>
        </w:rPr>
        <w:t>групп</w:t>
      </w:r>
      <w:r w:rsidR="00F22F42">
        <w:rPr>
          <w:sz w:val="32"/>
          <w:szCs w:val="32"/>
        </w:rPr>
        <w:t>ы</w:t>
      </w:r>
      <w:r w:rsidRPr="007A0D29">
        <w:rPr>
          <w:sz w:val="32"/>
          <w:szCs w:val="32"/>
        </w:rPr>
        <w:t xml:space="preserve"> жителей, которые совместно с сотрудниками Администрации решают наболевшие вопросы. </w:t>
      </w:r>
    </w:p>
    <w:p w14:paraId="0E3EAA16" w14:textId="616A3146" w:rsidR="005F0C7E" w:rsidRPr="007A0D29" w:rsidRDefault="00AE03FA" w:rsidP="00951439">
      <w:pPr>
        <w:widowControl/>
        <w:shd w:val="clear" w:color="auto" w:fill="FFFFFF"/>
        <w:autoSpaceDE/>
        <w:autoSpaceDN/>
        <w:adjustRightInd/>
        <w:spacing w:after="225" w:line="234" w:lineRule="atLeast"/>
        <w:ind w:firstLine="708"/>
        <w:jc w:val="both"/>
        <w:rPr>
          <w:sz w:val="32"/>
          <w:szCs w:val="32"/>
        </w:rPr>
      </w:pPr>
      <w:r w:rsidRPr="007A0D29">
        <w:rPr>
          <w:sz w:val="32"/>
          <w:szCs w:val="32"/>
        </w:rPr>
        <w:t xml:space="preserve">В 2022 году </w:t>
      </w:r>
      <w:r w:rsidR="00951439" w:rsidRPr="007A0D29">
        <w:rPr>
          <w:sz w:val="32"/>
          <w:szCs w:val="32"/>
        </w:rPr>
        <w:t>и</w:t>
      </w:r>
      <w:r w:rsidR="005F0C7E" w:rsidRPr="007A0D29">
        <w:rPr>
          <w:sz w:val="32"/>
          <w:szCs w:val="32"/>
        </w:rPr>
        <w:t xml:space="preserve">з </w:t>
      </w:r>
      <w:r w:rsidR="00951439" w:rsidRPr="007A0D29">
        <w:rPr>
          <w:sz w:val="32"/>
          <w:szCs w:val="32"/>
        </w:rPr>
        <w:t>резервного фонда правительства Ростовской области от депутата Законодательного собрания Ростовской области</w:t>
      </w:r>
      <w:r w:rsidR="005F0C7E" w:rsidRPr="007A0D29">
        <w:rPr>
          <w:sz w:val="32"/>
          <w:szCs w:val="32"/>
        </w:rPr>
        <w:t xml:space="preserve"> </w:t>
      </w:r>
      <w:r w:rsidR="00951439" w:rsidRPr="007A0D29">
        <w:rPr>
          <w:sz w:val="32"/>
          <w:szCs w:val="32"/>
        </w:rPr>
        <w:t>Богданова</w:t>
      </w:r>
      <w:r w:rsidR="005F0C7E" w:rsidRPr="007A0D29">
        <w:rPr>
          <w:sz w:val="32"/>
          <w:szCs w:val="32"/>
        </w:rPr>
        <w:t xml:space="preserve"> А.А. был </w:t>
      </w:r>
      <w:r w:rsidR="00951439" w:rsidRPr="007A0D29">
        <w:rPr>
          <w:sz w:val="32"/>
          <w:szCs w:val="32"/>
        </w:rPr>
        <w:t xml:space="preserve">приобретен экран натяжной мобильный с проектором </w:t>
      </w:r>
      <w:r w:rsidR="00F22F42">
        <w:rPr>
          <w:sz w:val="32"/>
          <w:szCs w:val="32"/>
        </w:rPr>
        <w:t xml:space="preserve">для </w:t>
      </w:r>
      <w:r w:rsidR="00951439" w:rsidRPr="007A0D29">
        <w:rPr>
          <w:sz w:val="32"/>
          <w:szCs w:val="32"/>
        </w:rPr>
        <w:t xml:space="preserve">ДК  и </w:t>
      </w:r>
      <w:r w:rsidR="00F22F42">
        <w:rPr>
          <w:sz w:val="32"/>
          <w:szCs w:val="32"/>
        </w:rPr>
        <w:t xml:space="preserve">электрическая </w:t>
      </w:r>
      <w:r w:rsidR="00951439" w:rsidRPr="007A0D29">
        <w:rPr>
          <w:sz w:val="32"/>
          <w:szCs w:val="32"/>
        </w:rPr>
        <w:t xml:space="preserve">печь для приготовления пищи в школу </w:t>
      </w:r>
      <w:proofErr w:type="spellStart"/>
      <w:r w:rsidR="00951439" w:rsidRPr="007A0D29">
        <w:rPr>
          <w:sz w:val="32"/>
          <w:szCs w:val="32"/>
        </w:rPr>
        <w:t>с.Кугей</w:t>
      </w:r>
      <w:proofErr w:type="spellEnd"/>
      <w:r w:rsidR="00951439" w:rsidRPr="007A0D29">
        <w:rPr>
          <w:sz w:val="32"/>
          <w:szCs w:val="32"/>
        </w:rPr>
        <w:t>.</w:t>
      </w:r>
    </w:p>
    <w:p w14:paraId="6A1812D2" w14:textId="4DEB34F4" w:rsidR="005F0C7E" w:rsidRPr="007A0D29" w:rsidRDefault="005F0C7E" w:rsidP="00E74A6F">
      <w:pPr>
        <w:widowControl/>
        <w:shd w:val="clear" w:color="auto" w:fill="FFFFFF"/>
        <w:autoSpaceDE/>
        <w:autoSpaceDN/>
        <w:adjustRightInd/>
        <w:spacing w:after="225" w:line="234" w:lineRule="atLeast"/>
        <w:ind w:firstLine="708"/>
        <w:jc w:val="both"/>
        <w:rPr>
          <w:sz w:val="32"/>
          <w:szCs w:val="32"/>
        </w:rPr>
      </w:pPr>
      <w:r w:rsidRPr="007A0D29">
        <w:rPr>
          <w:b/>
          <w:bCs/>
          <w:i/>
          <w:iCs/>
          <w:sz w:val="32"/>
          <w:szCs w:val="32"/>
          <w:u w:val="single"/>
        </w:rPr>
        <w:t>Спортивные достижения.</w:t>
      </w:r>
    </w:p>
    <w:p w14:paraId="3896EE90" w14:textId="399561FB" w:rsidR="005F0C7E" w:rsidRPr="007A0D29" w:rsidRDefault="005F0C7E" w:rsidP="00B51DFB">
      <w:pPr>
        <w:widowControl/>
        <w:shd w:val="clear" w:color="auto" w:fill="FFFFFF"/>
        <w:autoSpaceDE/>
        <w:autoSpaceDN/>
        <w:adjustRightInd/>
        <w:spacing w:after="225" w:line="234" w:lineRule="atLeast"/>
        <w:jc w:val="both"/>
        <w:rPr>
          <w:sz w:val="32"/>
          <w:szCs w:val="32"/>
        </w:rPr>
      </w:pPr>
      <w:r w:rsidRPr="007A0D29">
        <w:rPr>
          <w:sz w:val="32"/>
          <w:szCs w:val="32"/>
        </w:rPr>
        <w:t> </w:t>
      </w:r>
      <w:r w:rsidR="007147BA" w:rsidRPr="007A0D29">
        <w:rPr>
          <w:sz w:val="32"/>
          <w:szCs w:val="32"/>
        </w:rPr>
        <w:tab/>
        <w:t>В 2022 году сотрудники Администрации и с</w:t>
      </w:r>
      <w:r w:rsidRPr="007A0D29">
        <w:rPr>
          <w:sz w:val="32"/>
          <w:szCs w:val="32"/>
        </w:rPr>
        <w:t xml:space="preserve">портсмены </w:t>
      </w:r>
      <w:proofErr w:type="spellStart"/>
      <w:r w:rsidR="007147BA" w:rsidRPr="007A0D29">
        <w:rPr>
          <w:sz w:val="32"/>
          <w:szCs w:val="32"/>
        </w:rPr>
        <w:t>Кугейского</w:t>
      </w:r>
      <w:proofErr w:type="spellEnd"/>
      <w:r w:rsidR="007147BA" w:rsidRPr="007A0D29">
        <w:rPr>
          <w:sz w:val="32"/>
          <w:szCs w:val="32"/>
        </w:rPr>
        <w:t xml:space="preserve"> </w:t>
      </w:r>
      <w:r w:rsidRPr="007A0D29">
        <w:rPr>
          <w:sz w:val="32"/>
          <w:szCs w:val="32"/>
        </w:rPr>
        <w:t xml:space="preserve"> сельского поселения, принима</w:t>
      </w:r>
      <w:r w:rsidR="007147BA" w:rsidRPr="007A0D29">
        <w:rPr>
          <w:sz w:val="32"/>
          <w:szCs w:val="32"/>
        </w:rPr>
        <w:t>ли активное участие</w:t>
      </w:r>
      <w:r w:rsidRPr="007A0D29">
        <w:rPr>
          <w:sz w:val="32"/>
          <w:szCs w:val="32"/>
        </w:rPr>
        <w:t xml:space="preserve"> </w:t>
      </w:r>
      <w:r w:rsidR="007147BA" w:rsidRPr="007A0D29">
        <w:rPr>
          <w:sz w:val="32"/>
          <w:szCs w:val="32"/>
        </w:rPr>
        <w:t xml:space="preserve">в районной Спартакиаде Дона 2022. </w:t>
      </w:r>
    </w:p>
    <w:p w14:paraId="110EB11F" w14:textId="0DA2FC45" w:rsidR="005F0C7E" w:rsidRPr="007A0D29" w:rsidRDefault="005F0C7E" w:rsidP="007147BA">
      <w:pPr>
        <w:widowControl/>
        <w:shd w:val="clear" w:color="auto" w:fill="FFFFFF"/>
        <w:autoSpaceDE/>
        <w:autoSpaceDN/>
        <w:adjustRightInd/>
        <w:spacing w:after="225" w:line="234" w:lineRule="atLeast"/>
        <w:jc w:val="both"/>
        <w:rPr>
          <w:sz w:val="32"/>
          <w:szCs w:val="32"/>
        </w:rPr>
      </w:pPr>
      <w:r w:rsidRPr="007A0D29">
        <w:rPr>
          <w:sz w:val="32"/>
          <w:szCs w:val="32"/>
        </w:rPr>
        <w:t xml:space="preserve">            Мужская команда </w:t>
      </w:r>
      <w:proofErr w:type="spellStart"/>
      <w:r w:rsidR="007147BA" w:rsidRPr="007A0D29">
        <w:rPr>
          <w:sz w:val="32"/>
          <w:szCs w:val="32"/>
        </w:rPr>
        <w:t>Кугейского</w:t>
      </w:r>
      <w:proofErr w:type="spellEnd"/>
      <w:r w:rsidR="007147BA" w:rsidRPr="007A0D29">
        <w:rPr>
          <w:sz w:val="32"/>
          <w:szCs w:val="32"/>
        </w:rPr>
        <w:t xml:space="preserve"> поселения заняла 3 место в соревнованиях по армрестлингу муниципального этапа Спартакиады Дона-2022 среди сельских поселений Азовского района. </w:t>
      </w:r>
    </w:p>
    <w:p w14:paraId="7BADA07D" w14:textId="5FF68508" w:rsidR="005F0C7E" w:rsidRPr="007A0D29" w:rsidRDefault="005F0C7E" w:rsidP="007147BA">
      <w:pPr>
        <w:widowControl/>
        <w:shd w:val="clear" w:color="auto" w:fill="FFFFFF"/>
        <w:autoSpaceDE/>
        <w:autoSpaceDN/>
        <w:adjustRightInd/>
        <w:spacing w:after="225" w:line="234" w:lineRule="atLeast"/>
        <w:ind w:firstLine="708"/>
        <w:jc w:val="both"/>
        <w:rPr>
          <w:sz w:val="32"/>
          <w:szCs w:val="32"/>
        </w:rPr>
      </w:pPr>
      <w:r w:rsidRPr="007A0D29">
        <w:rPr>
          <w:sz w:val="32"/>
          <w:szCs w:val="32"/>
        </w:rPr>
        <w:t xml:space="preserve">Для достижения высоких результатов администрация </w:t>
      </w:r>
      <w:proofErr w:type="spellStart"/>
      <w:r w:rsidR="007147BA" w:rsidRPr="007A0D29">
        <w:rPr>
          <w:sz w:val="32"/>
          <w:szCs w:val="32"/>
        </w:rPr>
        <w:t>Кугейского</w:t>
      </w:r>
      <w:proofErr w:type="spellEnd"/>
      <w:r w:rsidR="007147BA" w:rsidRPr="007A0D29">
        <w:rPr>
          <w:sz w:val="32"/>
          <w:szCs w:val="32"/>
        </w:rPr>
        <w:t xml:space="preserve"> </w:t>
      </w:r>
      <w:r w:rsidRPr="007A0D29">
        <w:rPr>
          <w:sz w:val="32"/>
          <w:szCs w:val="32"/>
        </w:rPr>
        <w:t xml:space="preserve"> сельского поселения поддерживает спортсменов и спортивные коллективы в приобретении спортивного инвентаря и оборудования.</w:t>
      </w:r>
    </w:p>
    <w:p w14:paraId="6A02B840" w14:textId="0D3D37FE" w:rsidR="005F0C7E" w:rsidRPr="007A0D29" w:rsidRDefault="005F0C7E" w:rsidP="00083BA1">
      <w:pPr>
        <w:widowControl/>
        <w:shd w:val="clear" w:color="auto" w:fill="FFFFFF"/>
        <w:autoSpaceDE/>
        <w:autoSpaceDN/>
        <w:adjustRightInd/>
        <w:spacing w:after="225" w:line="234" w:lineRule="atLeast"/>
        <w:ind w:firstLine="708"/>
        <w:jc w:val="both"/>
        <w:rPr>
          <w:sz w:val="32"/>
          <w:szCs w:val="32"/>
        </w:rPr>
      </w:pPr>
      <w:r w:rsidRPr="007A0D29">
        <w:rPr>
          <w:sz w:val="32"/>
          <w:szCs w:val="32"/>
          <w:u w:val="single"/>
        </w:rPr>
        <w:t>Комплекс ГТО</w:t>
      </w:r>
      <w:r w:rsidRPr="007A0D29">
        <w:rPr>
          <w:sz w:val="32"/>
          <w:szCs w:val="32"/>
        </w:rPr>
        <w:t>.       202</w:t>
      </w:r>
      <w:r w:rsidR="00083BA1" w:rsidRPr="007A0D29">
        <w:rPr>
          <w:sz w:val="32"/>
          <w:szCs w:val="32"/>
        </w:rPr>
        <w:t>2</w:t>
      </w:r>
      <w:r w:rsidRPr="007A0D29">
        <w:rPr>
          <w:sz w:val="32"/>
          <w:szCs w:val="32"/>
        </w:rPr>
        <w:t xml:space="preserve"> году в поселении продолжалась большая работа по приему нормативов Всероссийского физкультурно-спортивного комплекса «Готов к труду и обороне». </w:t>
      </w:r>
      <w:r w:rsidRPr="007A0D29">
        <w:rPr>
          <w:sz w:val="32"/>
          <w:szCs w:val="32"/>
        </w:rPr>
        <w:lastRenderedPageBreak/>
        <w:t xml:space="preserve">При поддержке администрации </w:t>
      </w:r>
      <w:r w:rsidR="00083BA1" w:rsidRPr="007A0D29">
        <w:rPr>
          <w:sz w:val="32"/>
          <w:szCs w:val="32"/>
        </w:rPr>
        <w:t>Азовского района</w:t>
      </w:r>
      <w:r w:rsidRPr="007A0D29">
        <w:rPr>
          <w:sz w:val="32"/>
          <w:szCs w:val="32"/>
        </w:rPr>
        <w:t xml:space="preserve"> спортивно массовые мероприятия по приёму нормативов среди  работников   </w:t>
      </w:r>
      <w:r w:rsidR="00083BA1" w:rsidRPr="007A0D29">
        <w:rPr>
          <w:sz w:val="32"/>
          <w:szCs w:val="32"/>
        </w:rPr>
        <w:t>Администраций сельских поселений,</w:t>
      </w:r>
      <w:r w:rsidRPr="007A0D29">
        <w:rPr>
          <w:sz w:val="32"/>
          <w:szCs w:val="32"/>
        </w:rPr>
        <w:t xml:space="preserve"> </w:t>
      </w:r>
      <w:r w:rsidR="00083BA1" w:rsidRPr="007A0D29">
        <w:rPr>
          <w:sz w:val="32"/>
          <w:szCs w:val="32"/>
        </w:rPr>
        <w:t xml:space="preserve"> школьников МБОУ </w:t>
      </w:r>
      <w:proofErr w:type="spellStart"/>
      <w:r w:rsidR="00083BA1" w:rsidRPr="007A0D29">
        <w:rPr>
          <w:sz w:val="32"/>
          <w:szCs w:val="32"/>
        </w:rPr>
        <w:t>Кугейской</w:t>
      </w:r>
      <w:proofErr w:type="spellEnd"/>
      <w:r w:rsidR="00083BA1" w:rsidRPr="007A0D29">
        <w:rPr>
          <w:sz w:val="32"/>
          <w:szCs w:val="32"/>
        </w:rPr>
        <w:t xml:space="preserve"> СОШ и Поселковой СОШ. </w:t>
      </w:r>
    </w:p>
    <w:p w14:paraId="05637035" w14:textId="77777777" w:rsidR="005F0C7E" w:rsidRPr="007A0D29" w:rsidRDefault="005F0C7E" w:rsidP="00AE03FA">
      <w:pPr>
        <w:widowControl/>
        <w:shd w:val="clear" w:color="auto" w:fill="FFFFFF"/>
        <w:autoSpaceDE/>
        <w:autoSpaceDN/>
        <w:adjustRightInd/>
        <w:spacing w:after="225" w:line="234" w:lineRule="atLeast"/>
        <w:ind w:firstLine="708"/>
        <w:jc w:val="both"/>
        <w:rPr>
          <w:sz w:val="32"/>
          <w:szCs w:val="32"/>
        </w:rPr>
      </w:pPr>
      <w:r w:rsidRPr="007A0D29">
        <w:rPr>
          <w:b/>
          <w:bCs/>
          <w:i/>
          <w:iCs/>
          <w:sz w:val="32"/>
          <w:szCs w:val="32"/>
          <w:u w:val="single"/>
        </w:rPr>
        <w:t>Работа Дома культуры.</w:t>
      </w:r>
    </w:p>
    <w:p w14:paraId="6607C637" w14:textId="77777777" w:rsidR="00AE03FA" w:rsidRPr="007A0D29" w:rsidRDefault="00AE03FA" w:rsidP="00AE03FA">
      <w:pPr>
        <w:widowControl/>
        <w:shd w:val="clear" w:color="auto" w:fill="FFFFFF"/>
        <w:autoSpaceDE/>
        <w:autoSpaceDN/>
        <w:adjustRightInd/>
        <w:spacing w:after="225" w:line="234" w:lineRule="atLeast"/>
        <w:ind w:firstLine="708"/>
        <w:jc w:val="both"/>
        <w:rPr>
          <w:color w:val="000000" w:themeColor="text1"/>
          <w:sz w:val="32"/>
          <w:szCs w:val="32"/>
        </w:rPr>
      </w:pPr>
      <w:r w:rsidRPr="007A0D29">
        <w:rPr>
          <w:color w:val="000000" w:themeColor="text1"/>
          <w:sz w:val="32"/>
          <w:szCs w:val="32"/>
        </w:rPr>
        <w:t xml:space="preserve">На территории сельского поселения находятся: Сельский Дом Культуры с. Кугей, под руководством Сенькина Анатолия Евгеньевича, Сельский Дом Культуры п. </w:t>
      </w:r>
      <w:proofErr w:type="spellStart"/>
      <w:proofErr w:type="gramStart"/>
      <w:r w:rsidRPr="007A0D29">
        <w:rPr>
          <w:color w:val="000000" w:themeColor="text1"/>
          <w:sz w:val="32"/>
          <w:szCs w:val="32"/>
        </w:rPr>
        <w:t>Новополтавский</w:t>
      </w:r>
      <w:proofErr w:type="spellEnd"/>
      <w:r w:rsidRPr="007A0D29">
        <w:rPr>
          <w:color w:val="000000" w:themeColor="text1"/>
          <w:sz w:val="32"/>
          <w:szCs w:val="32"/>
        </w:rPr>
        <w:t>,  Сельский</w:t>
      </w:r>
      <w:proofErr w:type="gramEnd"/>
      <w:r w:rsidRPr="007A0D29">
        <w:rPr>
          <w:color w:val="000000" w:themeColor="text1"/>
          <w:sz w:val="32"/>
          <w:szCs w:val="32"/>
        </w:rPr>
        <w:t xml:space="preserve"> Дом Культуры х. Харьковский. К каждому проводимому мероприятию готовятся с творчеством, привлекают население для участия в них. </w:t>
      </w:r>
    </w:p>
    <w:p w14:paraId="534C0AFD" w14:textId="77777777" w:rsidR="00AE03FA" w:rsidRPr="007A0D29" w:rsidRDefault="00AE03FA" w:rsidP="00AE03FA">
      <w:pPr>
        <w:widowControl/>
        <w:shd w:val="clear" w:color="auto" w:fill="FFFFFF"/>
        <w:autoSpaceDE/>
        <w:autoSpaceDN/>
        <w:adjustRightInd/>
        <w:spacing w:after="225" w:line="234" w:lineRule="atLeast"/>
        <w:ind w:firstLine="708"/>
        <w:jc w:val="both"/>
        <w:rPr>
          <w:color w:val="000000" w:themeColor="text1"/>
          <w:sz w:val="32"/>
          <w:szCs w:val="32"/>
        </w:rPr>
      </w:pPr>
      <w:r w:rsidRPr="007A0D29">
        <w:rPr>
          <w:color w:val="000000" w:themeColor="text1"/>
          <w:sz w:val="32"/>
          <w:szCs w:val="32"/>
        </w:rPr>
        <w:t xml:space="preserve">Большое внимание в работе уделялось сохранению и развитию коллективов художественной самодеятельности, любительских объединений, клубов </w:t>
      </w:r>
      <w:proofErr w:type="gramStart"/>
      <w:r w:rsidRPr="007A0D29">
        <w:rPr>
          <w:color w:val="000000" w:themeColor="text1"/>
          <w:sz w:val="32"/>
          <w:szCs w:val="32"/>
        </w:rPr>
        <w:t>по интересов</w:t>
      </w:r>
      <w:proofErr w:type="gramEnd"/>
      <w:r w:rsidRPr="007A0D29">
        <w:rPr>
          <w:color w:val="000000" w:themeColor="text1"/>
          <w:sz w:val="32"/>
          <w:szCs w:val="32"/>
        </w:rPr>
        <w:t>, кружков, так как деятельность этих клубных формирований помогает населению не только скрасить свой досуг, развить творческие способности, но и дает возможность достигнуть определенных результатов. </w:t>
      </w:r>
    </w:p>
    <w:p w14:paraId="274E720A" w14:textId="14E09DB1" w:rsidR="00AE03FA" w:rsidRPr="007A0D29" w:rsidRDefault="00AE03FA" w:rsidP="00AE03FA">
      <w:pPr>
        <w:widowControl/>
        <w:shd w:val="clear" w:color="auto" w:fill="FFFFFF"/>
        <w:autoSpaceDE/>
        <w:autoSpaceDN/>
        <w:adjustRightInd/>
        <w:spacing w:after="225" w:line="234" w:lineRule="atLeast"/>
        <w:ind w:firstLine="708"/>
        <w:jc w:val="both"/>
        <w:rPr>
          <w:color w:val="000000" w:themeColor="text1"/>
          <w:sz w:val="32"/>
          <w:szCs w:val="32"/>
        </w:rPr>
      </w:pPr>
      <w:r w:rsidRPr="007A0D29">
        <w:rPr>
          <w:color w:val="000000" w:themeColor="text1"/>
          <w:sz w:val="32"/>
          <w:szCs w:val="32"/>
        </w:rPr>
        <w:t xml:space="preserve">Всего за 2022 года работниками культуры было проведено </w:t>
      </w:r>
      <w:r w:rsidR="00C71A92" w:rsidRPr="00C71A92">
        <w:rPr>
          <w:sz w:val="32"/>
          <w:szCs w:val="32"/>
        </w:rPr>
        <w:t>290</w:t>
      </w:r>
      <w:r w:rsidRPr="007A0D29">
        <w:rPr>
          <w:color w:val="000000" w:themeColor="text1"/>
          <w:sz w:val="32"/>
          <w:szCs w:val="32"/>
        </w:rPr>
        <w:t xml:space="preserve"> различных по формам мероприятий.</w:t>
      </w:r>
    </w:p>
    <w:p w14:paraId="27E2B8CF" w14:textId="0779B337" w:rsidR="00AE03FA" w:rsidRPr="007A0D29" w:rsidRDefault="00AE03FA" w:rsidP="00AE03FA">
      <w:pPr>
        <w:widowControl/>
        <w:shd w:val="clear" w:color="auto" w:fill="FFFFFF"/>
        <w:autoSpaceDE/>
        <w:autoSpaceDN/>
        <w:adjustRightInd/>
        <w:spacing w:after="225" w:line="234" w:lineRule="atLeast"/>
        <w:ind w:firstLine="708"/>
        <w:jc w:val="both"/>
        <w:rPr>
          <w:color w:val="000000" w:themeColor="text1"/>
          <w:sz w:val="32"/>
          <w:szCs w:val="32"/>
        </w:rPr>
      </w:pPr>
      <w:r w:rsidRPr="007A0D29">
        <w:rPr>
          <w:color w:val="000000" w:themeColor="text1"/>
          <w:sz w:val="32"/>
          <w:szCs w:val="32"/>
        </w:rPr>
        <w:t>Дом культуры работает в тесном контакте со школой, детскими садами, детской школой искусств, обслуживают самые различные слои населения, выполняя тем самым свою культурно-просветительскую функцию.</w:t>
      </w:r>
    </w:p>
    <w:p w14:paraId="0016026C" w14:textId="08B1E109" w:rsidR="007A0D29" w:rsidRPr="007A0D29" w:rsidRDefault="003102E9" w:rsidP="00716556">
      <w:pPr>
        <w:widowControl/>
        <w:shd w:val="clear" w:color="auto" w:fill="FFFFFF"/>
        <w:autoSpaceDE/>
        <w:autoSpaceDN/>
        <w:adjustRightInd/>
        <w:spacing w:after="225" w:line="234" w:lineRule="atLeast"/>
        <w:ind w:firstLine="708"/>
        <w:jc w:val="both"/>
        <w:rPr>
          <w:color w:val="000000" w:themeColor="text1"/>
          <w:sz w:val="32"/>
          <w:szCs w:val="32"/>
        </w:rPr>
      </w:pPr>
      <w:r w:rsidRPr="007A0D29">
        <w:rPr>
          <w:color w:val="000000" w:themeColor="text1"/>
          <w:sz w:val="32"/>
          <w:szCs w:val="32"/>
        </w:rPr>
        <w:t xml:space="preserve">В июне </w:t>
      </w:r>
      <w:r w:rsidR="007A0D29" w:rsidRPr="007A0D29">
        <w:rPr>
          <w:color w:val="000000" w:themeColor="text1"/>
          <w:sz w:val="32"/>
          <w:szCs w:val="32"/>
        </w:rPr>
        <w:t xml:space="preserve">работники дома культуры совместно с администрацией </w:t>
      </w:r>
      <w:proofErr w:type="spellStart"/>
      <w:r w:rsidR="007A0D29" w:rsidRPr="007A0D29">
        <w:rPr>
          <w:color w:val="000000" w:themeColor="text1"/>
          <w:sz w:val="32"/>
          <w:szCs w:val="32"/>
        </w:rPr>
        <w:t>Кугейского</w:t>
      </w:r>
      <w:proofErr w:type="spellEnd"/>
      <w:r w:rsidR="007A0D29" w:rsidRPr="007A0D29">
        <w:rPr>
          <w:color w:val="000000" w:themeColor="text1"/>
          <w:sz w:val="32"/>
          <w:szCs w:val="32"/>
        </w:rPr>
        <w:t xml:space="preserve"> сельского поселения </w:t>
      </w:r>
      <w:proofErr w:type="gramStart"/>
      <w:r w:rsidR="007A0D29" w:rsidRPr="007A0D29">
        <w:rPr>
          <w:color w:val="000000" w:themeColor="text1"/>
          <w:sz w:val="32"/>
          <w:szCs w:val="32"/>
        </w:rPr>
        <w:t>приняли</w:t>
      </w:r>
      <w:r w:rsidR="005F0C7E" w:rsidRPr="007A0D29">
        <w:rPr>
          <w:color w:val="000000" w:themeColor="text1"/>
          <w:sz w:val="32"/>
          <w:szCs w:val="32"/>
        </w:rPr>
        <w:t> </w:t>
      </w:r>
      <w:r w:rsidR="00083BA1" w:rsidRPr="007A0D29">
        <w:rPr>
          <w:color w:val="000000" w:themeColor="text1"/>
          <w:sz w:val="32"/>
          <w:szCs w:val="32"/>
        </w:rPr>
        <w:t xml:space="preserve"> участие</w:t>
      </w:r>
      <w:proofErr w:type="gramEnd"/>
      <w:r w:rsidR="00083BA1" w:rsidRPr="007A0D29">
        <w:rPr>
          <w:color w:val="000000" w:themeColor="text1"/>
          <w:sz w:val="32"/>
          <w:szCs w:val="32"/>
        </w:rPr>
        <w:t xml:space="preserve"> в конкурсе «Донская уха» в рамках туристическо-гастрономического праздника-фестиваля «Донская уха»</w:t>
      </w:r>
      <w:r w:rsidR="007A0D29" w:rsidRPr="007A0D29">
        <w:rPr>
          <w:color w:val="000000" w:themeColor="text1"/>
          <w:sz w:val="32"/>
          <w:szCs w:val="32"/>
        </w:rPr>
        <w:t xml:space="preserve">, который проходил </w:t>
      </w:r>
      <w:proofErr w:type="spellStart"/>
      <w:r w:rsidR="007A0D29" w:rsidRPr="007A0D29">
        <w:rPr>
          <w:color w:val="000000" w:themeColor="text1"/>
          <w:sz w:val="32"/>
          <w:szCs w:val="32"/>
        </w:rPr>
        <w:t>х.Курган</w:t>
      </w:r>
      <w:proofErr w:type="spellEnd"/>
      <w:r w:rsidR="007A0D29" w:rsidRPr="007A0D29">
        <w:rPr>
          <w:color w:val="000000" w:themeColor="text1"/>
          <w:sz w:val="32"/>
          <w:szCs w:val="32"/>
        </w:rPr>
        <w:t xml:space="preserve"> на берегу </w:t>
      </w:r>
      <w:proofErr w:type="spellStart"/>
      <w:r w:rsidR="007A0D29" w:rsidRPr="007A0D29">
        <w:rPr>
          <w:color w:val="000000" w:themeColor="text1"/>
          <w:sz w:val="32"/>
          <w:szCs w:val="32"/>
        </w:rPr>
        <w:t>р.Дон</w:t>
      </w:r>
      <w:proofErr w:type="spellEnd"/>
      <w:r w:rsidR="007A0D29" w:rsidRPr="007A0D29">
        <w:rPr>
          <w:color w:val="000000" w:themeColor="text1"/>
          <w:sz w:val="32"/>
          <w:szCs w:val="32"/>
        </w:rPr>
        <w:t>.</w:t>
      </w:r>
    </w:p>
    <w:p w14:paraId="360FA6BA" w14:textId="77777777" w:rsidR="007A0D29" w:rsidRPr="007A0D29" w:rsidRDefault="003102E9" w:rsidP="00716556">
      <w:pPr>
        <w:widowControl/>
        <w:shd w:val="clear" w:color="auto" w:fill="FFFFFF"/>
        <w:autoSpaceDE/>
        <w:autoSpaceDN/>
        <w:adjustRightInd/>
        <w:spacing w:after="225" w:line="234" w:lineRule="atLeast"/>
        <w:ind w:firstLine="708"/>
        <w:jc w:val="both"/>
        <w:rPr>
          <w:color w:val="000000" w:themeColor="text1"/>
          <w:sz w:val="32"/>
          <w:szCs w:val="32"/>
        </w:rPr>
      </w:pPr>
      <w:r w:rsidRPr="007A0D29">
        <w:rPr>
          <w:color w:val="000000" w:themeColor="text1"/>
          <w:sz w:val="32"/>
          <w:szCs w:val="32"/>
        </w:rPr>
        <w:t xml:space="preserve"> </w:t>
      </w:r>
      <w:r w:rsidR="007A0D29" w:rsidRPr="007A0D29">
        <w:rPr>
          <w:color w:val="000000" w:themeColor="text1"/>
          <w:sz w:val="32"/>
          <w:szCs w:val="32"/>
        </w:rPr>
        <w:t>В</w:t>
      </w:r>
      <w:r w:rsidRPr="007A0D29">
        <w:rPr>
          <w:color w:val="000000" w:themeColor="text1"/>
          <w:sz w:val="32"/>
          <w:szCs w:val="32"/>
        </w:rPr>
        <w:t xml:space="preserve"> июле в </w:t>
      </w:r>
      <w:proofErr w:type="spellStart"/>
      <w:r w:rsidRPr="007A0D29">
        <w:rPr>
          <w:color w:val="000000" w:themeColor="text1"/>
          <w:sz w:val="32"/>
          <w:szCs w:val="32"/>
        </w:rPr>
        <w:t>с.Кулешовка</w:t>
      </w:r>
      <w:proofErr w:type="spellEnd"/>
      <w:r w:rsidRPr="007A0D29">
        <w:rPr>
          <w:color w:val="000000" w:themeColor="text1"/>
          <w:sz w:val="32"/>
          <w:szCs w:val="32"/>
        </w:rPr>
        <w:t xml:space="preserve"> прошло празднование Дня Азовского района, лучшие творческие коллективы с их самобытной культурой, историей, традициями и кухнями были представлены на </w:t>
      </w:r>
      <w:proofErr w:type="gramStart"/>
      <w:r w:rsidRPr="007A0D29">
        <w:rPr>
          <w:color w:val="000000" w:themeColor="text1"/>
          <w:sz w:val="32"/>
          <w:szCs w:val="32"/>
        </w:rPr>
        <w:t>празднике,  нашу</w:t>
      </w:r>
      <w:proofErr w:type="gramEnd"/>
      <w:r w:rsidRPr="007A0D29">
        <w:rPr>
          <w:color w:val="000000" w:themeColor="text1"/>
          <w:sz w:val="32"/>
          <w:szCs w:val="32"/>
        </w:rPr>
        <w:t xml:space="preserve"> команду </w:t>
      </w:r>
      <w:proofErr w:type="spellStart"/>
      <w:r w:rsidRPr="007A0D29">
        <w:rPr>
          <w:color w:val="000000" w:themeColor="text1"/>
          <w:sz w:val="32"/>
          <w:szCs w:val="32"/>
        </w:rPr>
        <w:t>Кугейского</w:t>
      </w:r>
      <w:proofErr w:type="spellEnd"/>
      <w:r w:rsidRPr="007A0D29">
        <w:rPr>
          <w:color w:val="000000" w:themeColor="text1"/>
          <w:sz w:val="32"/>
          <w:szCs w:val="32"/>
        </w:rPr>
        <w:t xml:space="preserve"> сельского поселения</w:t>
      </w:r>
      <w:r w:rsidR="00083BA1" w:rsidRPr="007A0D29">
        <w:rPr>
          <w:color w:val="000000" w:themeColor="text1"/>
          <w:sz w:val="32"/>
          <w:szCs w:val="32"/>
        </w:rPr>
        <w:t xml:space="preserve"> </w:t>
      </w:r>
      <w:r w:rsidRPr="007A0D29">
        <w:rPr>
          <w:color w:val="000000" w:themeColor="text1"/>
          <w:sz w:val="32"/>
          <w:szCs w:val="32"/>
        </w:rPr>
        <w:t xml:space="preserve">представляла  удинская диаспора, которая приготовила для всех гостей разные национальные блюда. </w:t>
      </w:r>
    </w:p>
    <w:p w14:paraId="5E68D67D" w14:textId="76F95558" w:rsidR="007A0D29" w:rsidRPr="007A0D29" w:rsidRDefault="00716556" w:rsidP="007A0D29">
      <w:pPr>
        <w:widowControl/>
        <w:shd w:val="clear" w:color="auto" w:fill="FFFFFF"/>
        <w:autoSpaceDE/>
        <w:autoSpaceDN/>
        <w:adjustRightInd/>
        <w:spacing w:after="225" w:line="234" w:lineRule="atLeast"/>
        <w:ind w:firstLine="708"/>
        <w:jc w:val="both"/>
        <w:rPr>
          <w:color w:val="000000" w:themeColor="text1"/>
          <w:sz w:val="32"/>
          <w:szCs w:val="32"/>
        </w:rPr>
      </w:pPr>
      <w:r w:rsidRPr="007A0D29">
        <w:rPr>
          <w:color w:val="000000" w:themeColor="text1"/>
          <w:sz w:val="32"/>
          <w:szCs w:val="32"/>
        </w:rPr>
        <w:lastRenderedPageBreak/>
        <w:t xml:space="preserve">04 ноября </w:t>
      </w:r>
      <w:r w:rsidR="003102E9" w:rsidRPr="007A0D29">
        <w:rPr>
          <w:color w:val="000000" w:themeColor="text1"/>
          <w:sz w:val="32"/>
          <w:szCs w:val="32"/>
        </w:rPr>
        <w:t>МБУК СДК приняли активное участие в районном фестивале Национальных культур «Народов Приазовья-дружная семья».</w:t>
      </w:r>
    </w:p>
    <w:p w14:paraId="2199BC6E" w14:textId="77777777" w:rsidR="007A0D29" w:rsidRPr="007A0D29" w:rsidRDefault="007A0D29" w:rsidP="007A0D29">
      <w:pPr>
        <w:jc w:val="both"/>
        <w:rPr>
          <w:b/>
          <w:bCs/>
          <w:sz w:val="32"/>
          <w:szCs w:val="32"/>
        </w:rPr>
      </w:pPr>
    </w:p>
    <w:p w14:paraId="743A3CCC" w14:textId="6298F91D" w:rsidR="00F30F4C" w:rsidRPr="007A0D29" w:rsidRDefault="00F30F4C" w:rsidP="00AE03FA">
      <w:pPr>
        <w:ind w:firstLine="708"/>
        <w:jc w:val="both"/>
        <w:rPr>
          <w:b/>
          <w:bCs/>
          <w:sz w:val="32"/>
          <w:szCs w:val="32"/>
        </w:rPr>
      </w:pPr>
      <w:r w:rsidRPr="007A0D29">
        <w:rPr>
          <w:b/>
          <w:bCs/>
          <w:sz w:val="32"/>
          <w:szCs w:val="32"/>
        </w:rPr>
        <w:t>Какие наши планы на 2023 год…</w:t>
      </w:r>
    </w:p>
    <w:p w14:paraId="73F51286" w14:textId="77777777" w:rsidR="007A0D29" w:rsidRPr="007A0D29" w:rsidRDefault="007A0D29" w:rsidP="00AE03FA">
      <w:pPr>
        <w:widowControl/>
        <w:shd w:val="clear" w:color="auto" w:fill="FFFFFF"/>
        <w:autoSpaceDE/>
        <w:autoSpaceDN/>
        <w:adjustRightInd/>
        <w:spacing w:after="225" w:line="234" w:lineRule="atLeast"/>
        <w:ind w:firstLine="708"/>
        <w:jc w:val="both"/>
        <w:rPr>
          <w:sz w:val="32"/>
          <w:szCs w:val="32"/>
        </w:rPr>
      </w:pPr>
    </w:p>
    <w:p w14:paraId="3BCAAE9D" w14:textId="21DE9B35" w:rsidR="008C49B9" w:rsidRPr="007A0D29" w:rsidRDefault="00F30F4C" w:rsidP="00AE03FA">
      <w:pPr>
        <w:widowControl/>
        <w:shd w:val="clear" w:color="auto" w:fill="FFFFFF"/>
        <w:autoSpaceDE/>
        <w:autoSpaceDN/>
        <w:adjustRightInd/>
        <w:spacing w:after="225" w:line="234" w:lineRule="atLeast"/>
        <w:ind w:firstLine="708"/>
        <w:jc w:val="both"/>
        <w:rPr>
          <w:sz w:val="32"/>
          <w:szCs w:val="32"/>
        </w:rPr>
      </w:pPr>
      <w:r w:rsidRPr="007A0D29">
        <w:rPr>
          <w:sz w:val="32"/>
          <w:szCs w:val="32"/>
        </w:rPr>
        <w:t xml:space="preserve">Главная наша задача, чтоб все то, что у нас есть работало, было в исправном состоянии, это поверьте мне не мало. </w:t>
      </w:r>
      <w:r w:rsidR="005F0C7E" w:rsidRPr="007A0D29">
        <w:rPr>
          <w:sz w:val="32"/>
          <w:szCs w:val="32"/>
        </w:rPr>
        <w:t>        </w:t>
      </w:r>
    </w:p>
    <w:p w14:paraId="526DF2D4" w14:textId="0019CBC2" w:rsidR="00F30F4C" w:rsidRPr="007A0D29" w:rsidRDefault="005F0C7E" w:rsidP="00AE03FA">
      <w:pPr>
        <w:widowControl/>
        <w:shd w:val="clear" w:color="auto" w:fill="FFFFFF"/>
        <w:autoSpaceDE/>
        <w:autoSpaceDN/>
        <w:adjustRightInd/>
        <w:spacing w:after="225" w:line="234" w:lineRule="atLeast"/>
        <w:ind w:firstLine="708"/>
        <w:jc w:val="both"/>
        <w:rPr>
          <w:sz w:val="32"/>
          <w:szCs w:val="32"/>
        </w:rPr>
      </w:pPr>
      <w:r w:rsidRPr="007A0D29">
        <w:rPr>
          <w:sz w:val="32"/>
          <w:szCs w:val="32"/>
        </w:rPr>
        <w:t>Продолжить работу по замене старых светильников на светодиодные</w:t>
      </w:r>
      <w:r w:rsidR="008C49B9" w:rsidRPr="007A0D29">
        <w:rPr>
          <w:sz w:val="32"/>
          <w:szCs w:val="32"/>
        </w:rPr>
        <w:t xml:space="preserve">, будем продолжать </w:t>
      </w:r>
      <w:r w:rsidR="00F30F4C" w:rsidRPr="007A0D29">
        <w:rPr>
          <w:sz w:val="32"/>
          <w:szCs w:val="32"/>
        </w:rPr>
        <w:t>выпиливать деревья, убирать мусор</w:t>
      </w:r>
      <w:r w:rsidR="007A0D29" w:rsidRPr="007A0D29">
        <w:rPr>
          <w:sz w:val="32"/>
          <w:szCs w:val="32"/>
        </w:rPr>
        <w:t>, благоустраивать общественные территории.</w:t>
      </w:r>
      <w:r w:rsidR="00F30F4C" w:rsidRPr="007A0D29">
        <w:rPr>
          <w:sz w:val="32"/>
          <w:szCs w:val="32"/>
        </w:rPr>
        <w:t xml:space="preserve"> </w:t>
      </w:r>
    </w:p>
    <w:p w14:paraId="781F180E" w14:textId="5BF52AE9" w:rsidR="005F0C7E" w:rsidRPr="007A0D29" w:rsidRDefault="007A0D29" w:rsidP="00AE03FA">
      <w:pPr>
        <w:ind w:firstLine="708"/>
        <w:jc w:val="both"/>
        <w:rPr>
          <w:sz w:val="32"/>
          <w:szCs w:val="32"/>
        </w:rPr>
      </w:pPr>
      <w:r w:rsidRPr="007A0D29">
        <w:rPr>
          <w:sz w:val="32"/>
          <w:szCs w:val="32"/>
        </w:rPr>
        <w:t>Г</w:t>
      </w:r>
      <w:r w:rsidR="00F30F4C" w:rsidRPr="007A0D29">
        <w:rPr>
          <w:sz w:val="32"/>
          <w:szCs w:val="32"/>
        </w:rPr>
        <w:t xml:space="preserve">лавное будем ждать предложений от жителей </w:t>
      </w:r>
      <w:r w:rsidR="008C49B9" w:rsidRPr="007A0D29">
        <w:rPr>
          <w:sz w:val="32"/>
          <w:szCs w:val="32"/>
        </w:rPr>
        <w:t>нашего поселения</w:t>
      </w:r>
      <w:r w:rsidR="00F30F4C" w:rsidRPr="007A0D29">
        <w:rPr>
          <w:sz w:val="32"/>
          <w:szCs w:val="32"/>
        </w:rPr>
        <w:t xml:space="preserve"> на реализацию любых мероприятий. Будем </w:t>
      </w:r>
      <w:proofErr w:type="gramStart"/>
      <w:r w:rsidR="00F30F4C" w:rsidRPr="007A0D29">
        <w:rPr>
          <w:sz w:val="32"/>
          <w:szCs w:val="32"/>
        </w:rPr>
        <w:t>помогать  готовить</w:t>
      </w:r>
      <w:proofErr w:type="gramEnd"/>
      <w:r w:rsidR="00F30F4C" w:rsidRPr="007A0D29">
        <w:rPr>
          <w:sz w:val="32"/>
          <w:szCs w:val="32"/>
        </w:rPr>
        <w:t xml:space="preserve"> документы и сопровождать проекты от начала и до конца. Тут надо понимать</w:t>
      </w:r>
      <w:r w:rsidRPr="007A0D29">
        <w:rPr>
          <w:sz w:val="32"/>
          <w:szCs w:val="32"/>
        </w:rPr>
        <w:t>,</w:t>
      </w:r>
      <w:r w:rsidR="00F30F4C" w:rsidRPr="007A0D29">
        <w:rPr>
          <w:sz w:val="32"/>
          <w:szCs w:val="32"/>
        </w:rPr>
        <w:t xml:space="preserve"> что мероприятия должны быть социально значимые, соответствовать критериям. </w:t>
      </w:r>
    </w:p>
    <w:p w14:paraId="6C5B72CB" w14:textId="77777777" w:rsidR="008C49B9" w:rsidRPr="007A0D29" w:rsidRDefault="008C49B9" w:rsidP="00AE03FA">
      <w:pPr>
        <w:ind w:firstLine="708"/>
        <w:jc w:val="both"/>
        <w:rPr>
          <w:sz w:val="32"/>
          <w:szCs w:val="32"/>
        </w:rPr>
      </w:pPr>
      <w:r w:rsidRPr="007A0D29">
        <w:rPr>
          <w:sz w:val="32"/>
          <w:szCs w:val="32"/>
        </w:rPr>
        <w:t>В свете последних событий у нас в очередной раз всплыла одна очень важная, я бы сказала наиважнейшая задача</w:t>
      </w:r>
      <w:proofErr w:type="gramStart"/>
      <w:r w:rsidRPr="007A0D29">
        <w:rPr>
          <w:sz w:val="32"/>
          <w:szCs w:val="32"/>
        </w:rPr>
        <w:t>- это патриотическое воспитание</w:t>
      </w:r>
      <w:proofErr w:type="gramEnd"/>
      <w:r w:rsidRPr="007A0D29">
        <w:rPr>
          <w:sz w:val="32"/>
          <w:szCs w:val="32"/>
        </w:rPr>
        <w:t xml:space="preserve"> нашего подрастающего поколения. </w:t>
      </w:r>
      <w:proofErr w:type="gramStart"/>
      <w:r w:rsidRPr="007A0D29">
        <w:rPr>
          <w:sz w:val="32"/>
          <w:szCs w:val="32"/>
        </w:rPr>
        <w:t>Конечно</w:t>
      </w:r>
      <w:proofErr w:type="gramEnd"/>
      <w:r w:rsidRPr="007A0D29">
        <w:rPr>
          <w:sz w:val="32"/>
          <w:szCs w:val="32"/>
        </w:rPr>
        <w:t xml:space="preserve"> основная нагрузка здесь лежит на школе, но и от всех нас зависит как дети воспринимают события недавнего прошлого, да и более далекого тоже. Они ведь ориентируются на наше мнение по этому вопросу поэтому очень важно, чтоб информацию они получали более полную, разностороннюю и из надежных источников. Сейчас в сети интернет много разной информации понятно, что готовят её обученные люди, где искажается история и роль многих деятелей как </w:t>
      </w:r>
      <w:proofErr w:type="gramStart"/>
      <w:r w:rsidRPr="007A0D29">
        <w:rPr>
          <w:sz w:val="32"/>
          <w:szCs w:val="32"/>
        </w:rPr>
        <w:t>политических</w:t>
      </w:r>
      <w:proofErr w:type="gramEnd"/>
      <w:r w:rsidRPr="007A0D29">
        <w:rPr>
          <w:sz w:val="32"/>
          <w:szCs w:val="32"/>
        </w:rPr>
        <w:t xml:space="preserve"> так и наших великих полководцев, обесценивается вклад Российского, вернее советского народа, в Победу.  Сейчас как никогда востребованы знания истории своей страны и понимания, что её, историю, не выбирают, как и родину и родителей. Её нужно знать, уважать, на ней нужно учиться и в любом случае гордиться. Все это мы должны донести до наших детей. Не бросаясь в крайности, как это у нас бывает, последовательно, через мероприятия в школе, домах культуры, рассказывать о великих полководцах, политических </w:t>
      </w:r>
      <w:r w:rsidRPr="007A0D29">
        <w:rPr>
          <w:sz w:val="32"/>
          <w:szCs w:val="32"/>
        </w:rPr>
        <w:lastRenderedPageBreak/>
        <w:t xml:space="preserve">деятелях, ученых, изобретателях, конструкторах внесших свой вклад в защиту и процветание страны. О наших афганцах, чеченцах я имею в виду участников боевых действий. Сейчас, когда основные развлекательные мероприятия считаются не совсем целесообразными, на смену могут прийти познавательные и патриотические. Этим я и призываю заняться и </w:t>
      </w:r>
      <w:proofErr w:type="gramStart"/>
      <w:r w:rsidRPr="007A0D29">
        <w:rPr>
          <w:sz w:val="32"/>
          <w:szCs w:val="32"/>
        </w:rPr>
        <w:t>педагогам</w:t>
      </w:r>
      <w:proofErr w:type="gramEnd"/>
      <w:r w:rsidRPr="007A0D29">
        <w:rPr>
          <w:sz w:val="32"/>
          <w:szCs w:val="32"/>
        </w:rPr>
        <w:t xml:space="preserve"> и культуре. </w:t>
      </w:r>
    </w:p>
    <w:p w14:paraId="7C524CB9" w14:textId="315D88F2" w:rsidR="008C49B9" w:rsidRPr="007A0D29" w:rsidRDefault="008C49B9" w:rsidP="008C49B9">
      <w:pPr>
        <w:ind w:firstLine="708"/>
        <w:jc w:val="both"/>
        <w:rPr>
          <w:sz w:val="32"/>
          <w:szCs w:val="32"/>
        </w:rPr>
      </w:pPr>
      <w:r w:rsidRPr="007A0D29">
        <w:rPr>
          <w:sz w:val="32"/>
          <w:szCs w:val="32"/>
        </w:rPr>
        <w:t xml:space="preserve">Только делать это надо основательно, не для галочки и красивого фото. </w:t>
      </w:r>
    </w:p>
    <w:p w14:paraId="7C564FC9" w14:textId="77777777" w:rsidR="008C49B9" w:rsidRPr="007A0D29" w:rsidRDefault="008C49B9" w:rsidP="008C49B9">
      <w:pPr>
        <w:ind w:firstLine="708"/>
        <w:jc w:val="both"/>
        <w:rPr>
          <w:sz w:val="32"/>
          <w:szCs w:val="32"/>
        </w:rPr>
      </w:pPr>
      <w:r w:rsidRPr="007A0D29">
        <w:rPr>
          <w:sz w:val="32"/>
          <w:szCs w:val="32"/>
        </w:rPr>
        <w:t>Вот основные мероприятия, которые мы планируем реализовать в 2023 году. Конечно, будут и изменения и дополнения в этот план, но наша главная задача сделать так, чтоб жителям жилось не хуже, чем в предыдущем году. А наиважнейшая - победить в этой ужасной войне, а для этого мы должны быть как никогда едины.</w:t>
      </w:r>
    </w:p>
    <w:p w14:paraId="163FD885" w14:textId="77777777" w:rsidR="008C49B9" w:rsidRPr="007A0D29" w:rsidRDefault="008C49B9" w:rsidP="008C49B9">
      <w:pPr>
        <w:ind w:firstLine="360"/>
        <w:jc w:val="both"/>
        <w:rPr>
          <w:sz w:val="32"/>
          <w:szCs w:val="32"/>
        </w:rPr>
      </w:pPr>
      <w:r w:rsidRPr="007A0D29">
        <w:rPr>
          <w:sz w:val="32"/>
          <w:szCs w:val="32"/>
        </w:rPr>
        <w:t xml:space="preserve"> И тогда у нас все обязательно получится.</w:t>
      </w:r>
    </w:p>
    <w:p w14:paraId="2A621B98" w14:textId="44BAB5A1" w:rsidR="008C49B9" w:rsidRPr="007A0D29" w:rsidRDefault="008C49B9" w:rsidP="008C49B9">
      <w:pPr>
        <w:ind w:firstLine="360"/>
        <w:jc w:val="both"/>
        <w:rPr>
          <w:rFonts w:eastAsia="Calibri"/>
          <w:color w:val="000000"/>
          <w:sz w:val="32"/>
          <w:szCs w:val="32"/>
          <w:lang w:eastAsia="en-US"/>
        </w:rPr>
      </w:pPr>
      <w:r w:rsidRPr="007A0D29">
        <w:rPr>
          <w:color w:val="000000"/>
          <w:sz w:val="32"/>
          <w:szCs w:val="32"/>
        </w:rPr>
        <w:t xml:space="preserve"> В конце хочу поблагодарить всех неравнодушных жителей, принимающих активное участие в общественной жизни нашего поселения, руководителей предприятий и учреждений, функционирующих на территории нашего поселения, за участие во всех значимых делах, за инициативность и неравнодушие!</w:t>
      </w:r>
    </w:p>
    <w:p w14:paraId="10C94F51" w14:textId="77777777" w:rsidR="008C49B9" w:rsidRPr="007A0D29" w:rsidRDefault="008C49B9" w:rsidP="008C49B9">
      <w:pPr>
        <w:pStyle w:val="af3"/>
        <w:spacing w:after="0" w:line="360" w:lineRule="auto"/>
        <w:ind w:firstLine="708"/>
        <w:jc w:val="both"/>
        <w:rPr>
          <w:color w:val="000000"/>
          <w:sz w:val="32"/>
          <w:szCs w:val="32"/>
        </w:rPr>
      </w:pPr>
      <w:r w:rsidRPr="007A0D29">
        <w:rPr>
          <w:color w:val="000000"/>
          <w:sz w:val="32"/>
          <w:szCs w:val="32"/>
        </w:rPr>
        <w:t>Спасибо за внимание!</w:t>
      </w:r>
    </w:p>
    <w:p w14:paraId="5BD8DE5F" w14:textId="2A13AE32" w:rsidR="00092990" w:rsidRPr="007A0D29" w:rsidRDefault="00092990" w:rsidP="008C49B9">
      <w:pPr>
        <w:widowControl/>
        <w:shd w:val="clear" w:color="auto" w:fill="FFFFFF"/>
        <w:autoSpaceDE/>
        <w:autoSpaceDN/>
        <w:adjustRightInd/>
        <w:spacing w:after="225" w:line="234" w:lineRule="atLeast"/>
        <w:jc w:val="both"/>
        <w:rPr>
          <w:sz w:val="32"/>
          <w:szCs w:val="32"/>
        </w:rPr>
      </w:pPr>
    </w:p>
    <w:sectPr w:rsidR="00092990" w:rsidRPr="007A0D29" w:rsidSect="008A2427">
      <w:headerReference w:type="default" r:id="rId8"/>
      <w:footerReference w:type="even" r:id="rId9"/>
      <w:footerReference w:type="default" r:id="rId10"/>
      <w:headerReference w:type="first" r:id="rId11"/>
      <w:footerReference w:type="first" r:id="rId12"/>
      <w:pgSz w:w="11906" w:h="16838"/>
      <w:pgMar w:top="1361" w:right="992" w:bottom="1361" w:left="1797" w:header="709" w:footer="709"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7BDBF" w14:textId="77777777" w:rsidR="00A46F73" w:rsidRDefault="00A46F73" w:rsidP="0090131A">
      <w:r>
        <w:separator/>
      </w:r>
    </w:p>
  </w:endnote>
  <w:endnote w:type="continuationSeparator" w:id="0">
    <w:p w14:paraId="5C9683A7" w14:textId="77777777" w:rsidR="00A46F73" w:rsidRDefault="00A46F73" w:rsidP="0090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C7BB" w14:textId="77777777" w:rsidR="007145FB" w:rsidRPr="00B87D5A" w:rsidRDefault="007145FB" w:rsidP="00B77480">
    <w:pPr>
      <w:pStyle w:val="a5"/>
      <w:tabs>
        <w:tab w:val="clear" w:pos="4558"/>
        <w:tab w:val="clear" w:pos="9117"/>
        <w:tab w:val="center" w:pos="4153"/>
        <w:tab w:val="right" w:pos="8306"/>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664262"/>
      <w:docPartObj>
        <w:docPartGallery w:val="Page Numbers (Bottom of Page)"/>
        <w:docPartUnique/>
      </w:docPartObj>
    </w:sdtPr>
    <w:sdtContent>
      <w:p w14:paraId="4A745AF6" w14:textId="5AAE7116" w:rsidR="007145FB" w:rsidRDefault="007145FB">
        <w:pPr>
          <w:pStyle w:val="a5"/>
          <w:jc w:val="right"/>
        </w:pPr>
        <w:r>
          <w:fldChar w:fldCharType="begin"/>
        </w:r>
        <w:r>
          <w:instrText>PAGE   \* MERGEFORMAT</w:instrText>
        </w:r>
        <w:r>
          <w:fldChar w:fldCharType="separate"/>
        </w:r>
        <w:r w:rsidR="000351F5">
          <w:rPr>
            <w:noProof/>
          </w:rPr>
          <w:t>9</w:t>
        </w:r>
        <w:r>
          <w:fldChar w:fldCharType="end"/>
        </w:r>
      </w:p>
    </w:sdtContent>
  </w:sdt>
  <w:p w14:paraId="6CD27498" w14:textId="77777777" w:rsidR="007145FB" w:rsidRDefault="007145FB" w:rsidP="00B77480">
    <w:pPr>
      <w:pStyle w:val="a5"/>
      <w:tabs>
        <w:tab w:val="clear" w:pos="4558"/>
        <w:tab w:val="clear" w:pos="9117"/>
        <w:tab w:val="center" w:pos="4153"/>
        <w:tab w:val="right" w:pos="8306"/>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2805" w14:textId="77777777" w:rsidR="007145FB" w:rsidRDefault="007145FB">
    <w:pPr>
      <w:pStyle w:val="a5"/>
      <w:jc w:val="right"/>
    </w:pPr>
    <w:r>
      <w:t>1</w:t>
    </w:r>
  </w:p>
  <w:p w14:paraId="007F1034" w14:textId="77777777" w:rsidR="007145FB" w:rsidRDefault="007145FB" w:rsidP="00B77480">
    <w:pPr>
      <w:pStyle w:val="a5"/>
      <w:tabs>
        <w:tab w:val="clear" w:pos="4558"/>
        <w:tab w:val="clear" w:pos="9117"/>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05F5A" w14:textId="77777777" w:rsidR="00A46F73" w:rsidRDefault="00A46F73" w:rsidP="0090131A">
      <w:r>
        <w:separator/>
      </w:r>
    </w:p>
  </w:footnote>
  <w:footnote w:type="continuationSeparator" w:id="0">
    <w:p w14:paraId="71C00931" w14:textId="77777777" w:rsidR="00A46F73" w:rsidRDefault="00A46F73" w:rsidP="00901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AAC3" w14:textId="77777777" w:rsidR="007145FB" w:rsidRDefault="007145FB">
    <w:pPr>
      <w:pStyle w:val="a3"/>
      <w:framePr w:w="380" w:h="23" w:wrap="auto" w:vAnchor="text" w:hAnchor="text" w:xAlign="center" w:y="1"/>
      <w:tabs>
        <w:tab w:val="clear" w:pos="4558"/>
        <w:tab w:val="clear" w:pos="9117"/>
        <w:tab w:val="center" w:pos="4153"/>
        <w:tab w:val="right" w:pos="8306"/>
      </w:tabs>
    </w:pPr>
    <w:r>
      <w:fldChar w:fldCharType="begin"/>
    </w:r>
    <w:r>
      <w:instrText>\page\* ARABIC</w:instrText>
    </w:r>
    <w:r>
      <w:fldChar w:fldCharType="separate"/>
    </w:r>
    <w:r>
      <w:t>3</w:t>
    </w:r>
    <w:r>
      <w:fldChar w:fldCharType="end"/>
    </w:r>
  </w:p>
  <w:p w14:paraId="0476B91C" w14:textId="77777777" w:rsidR="007145FB" w:rsidRDefault="007145FB">
    <w:pPr>
      <w:pStyle w:val="a3"/>
      <w:tabs>
        <w:tab w:val="clear" w:pos="4558"/>
        <w:tab w:val="clear" w:pos="9117"/>
        <w:tab w:val="center" w:pos="4153"/>
        <w:tab w:val="right" w:pos="8306"/>
      </w:tabs>
      <w:rPr>
        <w:sz w:val="24"/>
        <w:szCs w:val="24"/>
      </w:rPr>
    </w:pPr>
    <w:r>
      <w:rPr>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19D3" w14:textId="05E6B373" w:rsidR="00E30688" w:rsidRDefault="00E30688" w:rsidP="00E30688">
    <w:pPr>
      <w:pStyle w:val="a3"/>
      <w:jc w:val="right"/>
    </w:pPr>
  </w:p>
  <w:p w14:paraId="6A126414" w14:textId="77777777" w:rsidR="00E30688" w:rsidRDefault="00E3068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F8A"/>
    <w:multiLevelType w:val="hybridMultilevel"/>
    <w:tmpl w:val="4A02961E"/>
    <w:lvl w:ilvl="0" w:tplc="40264F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52336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31A"/>
    <w:rsid w:val="0000224A"/>
    <w:rsid w:val="000026B7"/>
    <w:rsid w:val="000031FE"/>
    <w:rsid w:val="00003B7F"/>
    <w:rsid w:val="00003F8E"/>
    <w:rsid w:val="0000428F"/>
    <w:rsid w:val="00004C56"/>
    <w:rsid w:val="00006646"/>
    <w:rsid w:val="0000788C"/>
    <w:rsid w:val="0001010F"/>
    <w:rsid w:val="00010188"/>
    <w:rsid w:val="00011A17"/>
    <w:rsid w:val="000125F4"/>
    <w:rsid w:val="000177F7"/>
    <w:rsid w:val="00017A8D"/>
    <w:rsid w:val="00021E51"/>
    <w:rsid w:val="00021ECA"/>
    <w:rsid w:val="00022002"/>
    <w:rsid w:val="000246F7"/>
    <w:rsid w:val="00024960"/>
    <w:rsid w:val="0003192F"/>
    <w:rsid w:val="00033387"/>
    <w:rsid w:val="000333DD"/>
    <w:rsid w:val="000347F6"/>
    <w:rsid w:val="000351F5"/>
    <w:rsid w:val="00041A02"/>
    <w:rsid w:val="0004264D"/>
    <w:rsid w:val="00043488"/>
    <w:rsid w:val="0004439A"/>
    <w:rsid w:val="00044BFA"/>
    <w:rsid w:val="000457CA"/>
    <w:rsid w:val="000463BD"/>
    <w:rsid w:val="00046F49"/>
    <w:rsid w:val="000473ED"/>
    <w:rsid w:val="000474D1"/>
    <w:rsid w:val="00050003"/>
    <w:rsid w:val="000513B1"/>
    <w:rsid w:val="00051796"/>
    <w:rsid w:val="00053772"/>
    <w:rsid w:val="00053BEE"/>
    <w:rsid w:val="00055F80"/>
    <w:rsid w:val="00056106"/>
    <w:rsid w:val="00060EE1"/>
    <w:rsid w:val="0006176E"/>
    <w:rsid w:val="000622A2"/>
    <w:rsid w:val="00063A0B"/>
    <w:rsid w:val="00065095"/>
    <w:rsid w:val="00065761"/>
    <w:rsid w:val="00067E55"/>
    <w:rsid w:val="00072F5D"/>
    <w:rsid w:val="0007399C"/>
    <w:rsid w:val="000758DB"/>
    <w:rsid w:val="000769CC"/>
    <w:rsid w:val="00077807"/>
    <w:rsid w:val="00081674"/>
    <w:rsid w:val="00083155"/>
    <w:rsid w:val="00083BA1"/>
    <w:rsid w:val="0008479A"/>
    <w:rsid w:val="00084E8A"/>
    <w:rsid w:val="0008785E"/>
    <w:rsid w:val="00090586"/>
    <w:rsid w:val="00092990"/>
    <w:rsid w:val="00092BC6"/>
    <w:rsid w:val="00093435"/>
    <w:rsid w:val="00093EDA"/>
    <w:rsid w:val="00094830"/>
    <w:rsid w:val="00094BD2"/>
    <w:rsid w:val="00097051"/>
    <w:rsid w:val="000A507B"/>
    <w:rsid w:val="000B0458"/>
    <w:rsid w:val="000B1C55"/>
    <w:rsid w:val="000B4D55"/>
    <w:rsid w:val="000B73C6"/>
    <w:rsid w:val="000C0D53"/>
    <w:rsid w:val="000C2A3B"/>
    <w:rsid w:val="000C32F3"/>
    <w:rsid w:val="000C49A7"/>
    <w:rsid w:val="000C663A"/>
    <w:rsid w:val="000C74A7"/>
    <w:rsid w:val="000D0964"/>
    <w:rsid w:val="000D1789"/>
    <w:rsid w:val="000D282F"/>
    <w:rsid w:val="000D2E12"/>
    <w:rsid w:val="000D5B2D"/>
    <w:rsid w:val="000E21BE"/>
    <w:rsid w:val="000E5B80"/>
    <w:rsid w:val="000E5D8F"/>
    <w:rsid w:val="000E77BE"/>
    <w:rsid w:val="000F0C5A"/>
    <w:rsid w:val="000F5F6C"/>
    <w:rsid w:val="000F751B"/>
    <w:rsid w:val="0010337B"/>
    <w:rsid w:val="001045DA"/>
    <w:rsid w:val="00104C84"/>
    <w:rsid w:val="00105D0C"/>
    <w:rsid w:val="00112657"/>
    <w:rsid w:val="001129D1"/>
    <w:rsid w:val="00113399"/>
    <w:rsid w:val="0011508A"/>
    <w:rsid w:val="001217A0"/>
    <w:rsid w:val="00121EC3"/>
    <w:rsid w:val="0012656B"/>
    <w:rsid w:val="00137990"/>
    <w:rsid w:val="0014098C"/>
    <w:rsid w:val="00141F37"/>
    <w:rsid w:val="0014497E"/>
    <w:rsid w:val="00145FF1"/>
    <w:rsid w:val="001474B6"/>
    <w:rsid w:val="00152F07"/>
    <w:rsid w:val="001560C9"/>
    <w:rsid w:val="001573F3"/>
    <w:rsid w:val="00157C9C"/>
    <w:rsid w:val="00160D28"/>
    <w:rsid w:val="0016132A"/>
    <w:rsid w:val="00163526"/>
    <w:rsid w:val="001654BE"/>
    <w:rsid w:val="001676BB"/>
    <w:rsid w:val="00175309"/>
    <w:rsid w:val="001811FD"/>
    <w:rsid w:val="001874CF"/>
    <w:rsid w:val="001903D7"/>
    <w:rsid w:val="0019339D"/>
    <w:rsid w:val="00195A3D"/>
    <w:rsid w:val="001979A7"/>
    <w:rsid w:val="001A2326"/>
    <w:rsid w:val="001A27BC"/>
    <w:rsid w:val="001A2B6A"/>
    <w:rsid w:val="001A326E"/>
    <w:rsid w:val="001A3A3F"/>
    <w:rsid w:val="001A4075"/>
    <w:rsid w:val="001A448F"/>
    <w:rsid w:val="001A5813"/>
    <w:rsid w:val="001A5F40"/>
    <w:rsid w:val="001B02A2"/>
    <w:rsid w:val="001B0ADF"/>
    <w:rsid w:val="001B39CE"/>
    <w:rsid w:val="001C0575"/>
    <w:rsid w:val="001C13D2"/>
    <w:rsid w:val="001C772F"/>
    <w:rsid w:val="001D3873"/>
    <w:rsid w:val="001E0331"/>
    <w:rsid w:val="001E4E3B"/>
    <w:rsid w:val="001E72CB"/>
    <w:rsid w:val="001E746E"/>
    <w:rsid w:val="001F187A"/>
    <w:rsid w:val="001F49CC"/>
    <w:rsid w:val="001F61EC"/>
    <w:rsid w:val="001F679B"/>
    <w:rsid w:val="001F680A"/>
    <w:rsid w:val="001F72A4"/>
    <w:rsid w:val="002013A9"/>
    <w:rsid w:val="002045E8"/>
    <w:rsid w:val="0020515D"/>
    <w:rsid w:val="002064EA"/>
    <w:rsid w:val="00207C7B"/>
    <w:rsid w:val="00207E7D"/>
    <w:rsid w:val="002114BC"/>
    <w:rsid w:val="00215005"/>
    <w:rsid w:val="00215781"/>
    <w:rsid w:val="002160C8"/>
    <w:rsid w:val="002213B2"/>
    <w:rsid w:val="00225DA7"/>
    <w:rsid w:val="00226379"/>
    <w:rsid w:val="00227C85"/>
    <w:rsid w:val="002315E2"/>
    <w:rsid w:val="0023297F"/>
    <w:rsid w:val="00232EFE"/>
    <w:rsid w:val="0023367D"/>
    <w:rsid w:val="002338A8"/>
    <w:rsid w:val="00236DD8"/>
    <w:rsid w:val="002425D5"/>
    <w:rsid w:val="0024300D"/>
    <w:rsid w:val="00243C5C"/>
    <w:rsid w:val="002478A4"/>
    <w:rsid w:val="002500DE"/>
    <w:rsid w:val="00251715"/>
    <w:rsid w:val="00251864"/>
    <w:rsid w:val="002524BA"/>
    <w:rsid w:val="00253598"/>
    <w:rsid w:val="00253AD2"/>
    <w:rsid w:val="00260AE3"/>
    <w:rsid w:val="00270BB2"/>
    <w:rsid w:val="0028048E"/>
    <w:rsid w:val="002835D2"/>
    <w:rsid w:val="00285A7F"/>
    <w:rsid w:val="00285E89"/>
    <w:rsid w:val="00290EEE"/>
    <w:rsid w:val="00291887"/>
    <w:rsid w:val="00294DE9"/>
    <w:rsid w:val="0029695C"/>
    <w:rsid w:val="00296CD9"/>
    <w:rsid w:val="00297473"/>
    <w:rsid w:val="002A264F"/>
    <w:rsid w:val="002A78A0"/>
    <w:rsid w:val="002B069E"/>
    <w:rsid w:val="002B0DAE"/>
    <w:rsid w:val="002B196C"/>
    <w:rsid w:val="002B4EEB"/>
    <w:rsid w:val="002B4F0A"/>
    <w:rsid w:val="002B5B70"/>
    <w:rsid w:val="002B7CF5"/>
    <w:rsid w:val="002C2B57"/>
    <w:rsid w:val="002C3869"/>
    <w:rsid w:val="002C39D4"/>
    <w:rsid w:val="002C4343"/>
    <w:rsid w:val="002C49B7"/>
    <w:rsid w:val="002C644C"/>
    <w:rsid w:val="002C6DB9"/>
    <w:rsid w:val="002D05F9"/>
    <w:rsid w:val="002D275A"/>
    <w:rsid w:val="002D2794"/>
    <w:rsid w:val="002D2F79"/>
    <w:rsid w:val="002D378E"/>
    <w:rsid w:val="002D4AE0"/>
    <w:rsid w:val="002D7112"/>
    <w:rsid w:val="002D77F7"/>
    <w:rsid w:val="002E0598"/>
    <w:rsid w:val="002E408A"/>
    <w:rsid w:val="002E7CCC"/>
    <w:rsid w:val="00300423"/>
    <w:rsid w:val="00305960"/>
    <w:rsid w:val="00306438"/>
    <w:rsid w:val="003102E9"/>
    <w:rsid w:val="00311CE0"/>
    <w:rsid w:val="0031248F"/>
    <w:rsid w:val="00313575"/>
    <w:rsid w:val="00317127"/>
    <w:rsid w:val="003227D7"/>
    <w:rsid w:val="00323CDB"/>
    <w:rsid w:val="00325CA4"/>
    <w:rsid w:val="0032654F"/>
    <w:rsid w:val="003326ED"/>
    <w:rsid w:val="0033302E"/>
    <w:rsid w:val="00333637"/>
    <w:rsid w:val="00333BF6"/>
    <w:rsid w:val="00334C02"/>
    <w:rsid w:val="00334FD3"/>
    <w:rsid w:val="003355C2"/>
    <w:rsid w:val="003369B2"/>
    <w:rsid w:val="003371CC"/>
    <w:rsid w:val="00337621"/>
    <w:rsid w:val="00337AED"/>
    <w:rsid w:val="00337E3A"/>
    <w:rsid w:val="003424F0"/>
    <w:rsid w:val="00343096"/>
    <w:rsid w:val="0034505A"/>
    <w:rsid w:val="00346933"/>
    <w:rsid w:val="00350B80"/>
    <w:rsid w:val="0035265B"/>
    <w:rsid w:val="00352782"/>
    <w:rsid w:val="00356250"/>
    <w:rsid w:val="00357179"/>
    <w:rsid w:val="00363FF4"/>
    <w:rsid w:val="003642C5"/>
    <w:rsid w:val="0036496A"/>
    <w:rsid w:val="00365684"/>
    <w:rsid w:val="00365D0B"/>
    <w:rsid w:val="003714E0"/>
    <w:rsid w:val="00373E2C"/>
    <w:rsid w:val="00377225"/>
    <w:rsid w:val="00383B69"/>
    <w:rsid w:val="00384969"/>
    <w:rsid w:val="003867F3"/>
    <w:rsid w:val="003868AD"/>
    <w:rsid w:val="00391C66"/>
    <w:rsid w:val="00396C3C"/>
    <w:rsid w:val="003A1BD2"/>
    <w:rsid w:val="003A2CBB"/>
    <w:rsid w:val="003A6190"/>
    <w:rsid w:val="003A79F7"/>
    <w:rsid w:val="003B0D71"/>
    <w:rsid w:val="003B123E"/>
    <w:rsid w:val="003B56DE"/>
    <w:rsid w:val="003B6F97"/>
    <w:rsid w:val="003B77A7"/>
    <w:rsid w:val="003B7EBB"/>
    <w:rsid w:val="003C23A2"/>
    <w:rsid w:val="003C30BC"/>
    <w:rsid w:val="003C4154"/>
    <w:rsid w:val="003C5F93"/>
    <w:rsid w:val="003C708B"/>
    <w:rsid w:val="003D43A0"/>
    <w:rsid w:val="003D4AAC"/>
    <w:rsid w:val="003D4C08"/>
    <w:rsid w:val="003D4D53"/>
    <w:rsid w:val="003D5627"/>
    <w:rsid w:val="003D7382"/>
    <w:rsid w:val="003E05E1"/>
    <w:rsid w:val="003E2DB5"/>
    <w:rsid w:val="003E3172"/>
    <w:rsid w:val="003E3FCC"/>
    <w:rsid w:val="003E480F"/>
    <w:rsid w:val="003E4E32"/>
    <w:rsid w:val="003E5926"/>
    <w:rsid w:val="003F040C"/>
    <w:rsid w:val="003F0794"/>
    <w:rsid w:val="003F59D3"/>
    <w:rsid w:val="00400DF2"/>
    <w:rsid w:val="0040120C"/>
    <w:rsid w:val="00407147"/>
    <w:rsid w:val="00411408"/>
    <w:rsid w:val="00414493"/>
    <w:rsid w:val="00414D98"/>
    <w:rsid w:val="00420647"/>
    <w:rsid w:val="004209BA"/>
    <w:rsid w:val="00422161"/>
    <w:rsid w:val="00423E55"/>
    <w:rsid w:val="004270A3"/>
    <w:rsid w:val="00431426"/>
    <w:rsid w:val="00432CDC"/>
    <w:rsid w:val="00433696"/>
    <w:rsid w:val="004354F2"/>
    <w:rsid w:val="004358DB"/>
    <w:rsid w:val="004422F6"/>
    <w:rsid w:val="004426CD"/>
    <w:rsid w:val="00442E8A"/>
    <w:rsid w:val="00443E50"/>
    <w:rsid w:val="00444BB8"/>
    <w:rsid w:val="00446315"/>
    <w:rsid w:val="0045482E"/>
    <w:rsid w:val="004655D2"/>
    <w:rsid w:val="004663B6"/>
    <w:rsid w:val="0046716F"/>
    <w:rsid w:val="00467BA6"/>
    <w:rsid w:val="00467D4C"/>
    <w:rsid w:val="00467E1A"/>
    <w:rsid w:val="00471A2A"/>
    <w:rsid w:val="00472183"/>
    <w:rsid w:val="004721C1"/>
    <w:rsid w:val="00473297"/>
    <w:rsid w:val="004757FD"/>
    <w:rsid w:val="00476353"/>
    <w:rsid w:val="0048073C"/>
    <w:rsid w:val="00481506"/>
    <w:rsid w:val="004879C0"/>
    <w:rsid w:val="00487A87"/>
    <w:rsid w:val="00490825"/>
    <w:rsid w:val="00490A32"/>
    <w:rsid w:val="004934A4"/>
    <w:rsid w:val="00494DC9"/>
    <w:rsid w:val="004A0006"/>
    <w:rsid w:val="004A01B4"/>
    <w:rsid w:val="004A14F9"/>
    <w:rsid w:val="004A50C9"/>
    <w:rsid w:val="004A6784"/>
    <w:rsid w:val="004A7E2B"/>
    <w:rsid w:val="004B5977"/>
    <w:rsid w:val="004C0AB3"/>
    <w:rsid w:val="004C0B87"/>
    <w:rsid w:val="004C2F14"/>
    <w:rsid w:val="004C3998"/>
    <w:rsid w:val="004C5084"/>
    <w:rsid w:val="004D0D8E"/>
    <w:rsid w:val="004D18D9"/>
    <w:rsid w:val="004D2297"/>
    <w:rsid w:val="004D242E"/>
    <w:rsid w:val="004D36DC"/>
    <w:rsid w:val="004D4329"/>
    <w:rsid w:val="004D5473"/>
    <w:rsid w:val="004D6A99"/>
    <w:rsid w:val="004E05ED"/>
    <w:rsid w:val="004E1606"/>
    <w:rsid w:val="004E2967"/>
    <w:rsid w:val="004E3596"/>
    <w:rsid w:val="004E3B69"/>
    <w:rsid w:val="004E4A7F"/>
    <w:rsid w:val="004F1C8D"/>
    <w:rsid w:val="004F2B3F"/>
    <w:rsid w:val="004F4214"/>
    <w:rsid w:val="004F5412"/>
    <w:rsid w:val="004F5802"/>
    <w:rsid w:val="00500153"/>
    <w:rsid w:val="0050415C"/>
    <w:rsid w:val="00506093"/>
    <w:rsid w:val="005064F2"/>
    <w:rsid w:val="00506A1F"/>
    <w:rsid w:val="00506FC1"/>
    <w:rsid w:val="00507143"/>
    <w:rsid w:val="005075B3"/>
    <w:rsid w:val="00507CF4"/>
    <w:rsid w:val="00510DD5"/>
    <w:rsid w:val="00516F18"/>
    <w:rsid w:val="00517785"/>
    <w:rsid w:val="00520278"/>
    <w:rsid w:val="0052511D"/>
    <w:rsid w:val="00534D60"/>
    <w:rsid w:val="00540E6D"/>
    <w:rsid w:val="0054181B"/>
    <w:rsid w:val="005435BC"/>
    <w:rsid w:val="005472F8"/>
    <w:rsid w:val="00547872"/>
    <w:rsid w:val="005478A0"/>
    <w:rsid w:val="00547D3F"/>
    <w:rsid w:val="00550961"/>
    <w:rsid w:val="005527C8"/>
    <w:rsid w:val="00553010"/>
    <w:rsid w:val="0055463E"/>
    <w:rsid w:val="005562BB"/>
    <w:rsid w:val="00556FCC"/>
    <w:rsid w:val="005572F9"/>
    <w:rsid w:val="0056316F"/>
    <w:rsid w:val="00563D2D"/>
    <w:rsid w:val="00567CC7"/>
    <w:rsid w:val="00572237"/>
    <w:rsid w:val="00574514"/>
    <w:rsid w:val="00575DFF"/>
    <w:rsid w:val="005766B7"/>
    <w:rsid w:val="00576D9B"/>
    <w:rsid w:val="005803A6"/>
    <w:rsid w:val="00580FD8"/>
    <w:rsid w:val="005811BB"/>
    <w:rsid w:val="00581E5F"/>
    <w:rsid w:val="00582F5E"/>
    <w:rsid w:val="0058326D"/>
    <w:rsid w:val="005838D2"/>
    <w:rsid w:val="00584D3A"/>
    <w:rsid w:val="00586076"/>
    <w:rsid w:val="00590C0A"/>
    <w:rsid w:val="00595140"/>
    <w:rsid w:val="00595468"/>
    <w:rsid w:val="005A6183"/>
    <w:rsid w:val="005B0861"/>
    <w:rsid w:val="005B7F9D"/>
    <w:rsid w:val="005C0292"/>
    <w:rsid w:val="005C235B"/>
    <w:rsid w:val="005C3479"/>
    <w:rsid w:val="005C37E0"/>
    <w:rsid w:val="005C3F07"/>
    <w:rsid w:val="005C4C23"/>
    <w:rsid w:val="005C6888"/>
    <w:rsid w:val="005C79A9"/>
    <w:rsid w:val="005D2C9A"/>
    <w:rsid w:val="005E1795"/>
    <w:rsid w:val="005E42F2"/>
    <w:rsid w:val="005E4641"/>
    <w:rsid w:val="005E7584"/>
    <w:rsid w:val="005E7705"/>
    <w:rsid w:val="005F0C7E"/>
    <w:rsid w:val="005F4113"/>
    <w:rsid w:val="005F5FAE"/>
    <w:rsid w:val="006063BD"/>
    <w:rsid w:val="006070FD"/>
    <w:rsid w:val="006113D4"/>
    <w:rsid w:val="00613DEA"/>
    <w:rsid w:val="00617A3F"/>
    <w:rsid w:val="00620ADD"/>
    <w:rsid w:val="0062395C"/>
    <w:rsid w:val="00626EE0"/>
    <w:rsid w:val="00630604"/>
    <w:rsid w:val="006327B5"/>
    <w:rsid w:val="0063361C"/>
    <w:rsid w:val="00634D04"/>
    <w:rsid w:val="006369F1"/>
    <w:rsid w:val="0064004E"/>
    <w:rsid w:val="00641E64"/>
    <w:rsid w:val="00644B16"/>
    <w:rsid w:val="00646F0C"/>
    <w:rsid w:val="0065396A"/>
    <w:rsid w:val="006548DF"/>
    <w:rsid w:val="0065677A"/>
    <w:rsid w:val="00662180"/>
    <w:rsid w:val="00664CBD"/>
    <w:rsid w:val="00665FA9"/>
    <w:rsid w:val="00666175"/>
    <w:rsid w:val="0066762F"/>
    <w:rsid w:val="00671B31"/>
    <w:rsid w:val="0067437F"/>
    <w:rsid w:val="00676A99"/>
    <w:rsid w:val="0068018D"/>
    <w:rsid w:val="00681378"/>
    <w:rsid w:val="00686B57"/>
    <w:rsid w:val="00687FAE"/>
    <w:rsid w:val="00690B88"/>
    <w:rsid w:val="00690DD5"/>
    <w:rsid w:val="0069243F"/>
    <w:rsid w:val="00692857"/>
    <w:rsid w:val="006931D7"/>
    <w:rsid w:val="00693A92"/>
    <w:rsid w:val="006962C7"/>
    <w:rsid w:val="006977BA"/>
    <w:rsid w:val="006978C1"/>
    <w:rsid w:val="006A1952"/>
    <w:rsid w:val="006A1D93"/>
    <w:rsid w:val="006A39B0"/>
    <w:rsid w:val="006B0EB5"/>
    <w:rsid w:val="006B19ED"/>
    <w:rsid w:val="006B5FF7"/>
    <w:rsid w:val="006B6ABA"/>
    <w:rsid w:val="006B6EBA"/>
    <w:rsid w:val="006C05B9"/>
    <w:rsid w:val="006C2B32"/>
    <w:rsid w:val="006C3E84"/>
    <w:rsid w:val="006C6035"/>
    <w:rsid w:val="006D5229"/>
    <w:rsid w:val="006D6A71"/>
    <w:rsid w:val="006E1D85"/>
    <w:rsid w:val="006E20E8"/>
    <w:rsid w:val="006E21D4"/>
    <w:rsid w:val="006E4BA2"/>
    <w:rsid w:val="006F0294"/>
    <w:rsid w:val="006F2563"/>
    <w:rsid w:val="006F32DE"/>
    <w:rsid w:val="006F4EF0"/>
    <w:rsid w:val="006F58E5"/>
    <w:rsid w:val="006F5E4B"/>
    <w:rsid w:val="006F7D83"/>
    <w:rsid w:val="00704F6F"/>
    <w:rsid w:val="00705F73"/>
    <w:rsid w:val="007145FB"/>
    <w:rsid w:val="007147BA"/>
    <w:rsid w:val="007158C3"/>
    <w:rsid w:val="00716556"/>
    <w:rsid w:val="00716702"/>
    <w:rsid w:val="007200E9"/>
    <w:rsid w:val="00723338"/>
    <w:rsid w:val="00725AC6"/>
    <w:rsid w:val="007267EA"/>
    <w:rsid w:val="00730097"/>
    <w:rsid w:val="007327C2"/>
    <w:rsid w:val="00735B81"/>
    <w:rsid w:val="00735D25"/>
    <w:rsid w:val="007378E3"/>
    <w:rsid w:val="0074025F"/>
    <w:rsid w:val="00743AB7"/>
    <w:rsid w:val="00744E0D"/>
    <w:rsid w:val="0074750A"/>
    <w:rsid w:val="00747CA3"/>
    <w:rsid w:val="00750D7A"/>
    <w:rsid w:val="007513F1"/>
    <w:rsid w:val="00752046"/>
    <w:rsid w:val="00753EF8"/>
    <w:rsid w:val="00757E1D"/>
    <w:rsid w:val="007648BD"/>
    <w:rsid w:val="00764A0F"/>
    <w:rsid w:val="00764C54"/>
    <w:rsid w:val="00767DDD"/>
    <w:rsid w:val="007727B1"/>
    <w:rsid w:val="00773534"/>
    <w:rsid w:val="00774D12"/>
    <w:rsid w:val="00775E4D"/>
    <w:rsid w:val="00776077"/>
    <w:rsid w:val="00777123"/>
    <w:rsid w:val="00777A0B"/>
    <w:rsid w:val="007809E6"/>
    <w:rsid w:val="00780DCF"/>
    <w:rsid w:val="00782DC5"/>
    <w:rsid w:val="00785C08"/>
    <w:rsid w:val="00791B72"/>
    <w:rsid w:val="00792CB9"/>
    <w:rsid w:val="00794004"/>
    <w:rsid w:val="00795D4C"/>
    <w:rsid w:val="00796CD9"/>
    <w:rsid w:val="007A0D29"/>
    <w:rsid w:val="007A2944"/>
    <w:rsid w:val="007A4E5D"/>
    <w:rsid w:val="007A4F3D"/>
    <w:rsid w:val="007B045C"/>
    <w:rsid w:val="007B178E"/>
    <w:rsid w:val="007B6A73"/>
    <w:rsid w:val="007B7C91"/>
    <w:rsid w:val="007C0023"/>
    <w:rsid w:val="007C2A86"/>
    <w:rsid w:val="007C5D5B"/>
    <w:rsid w:val="007C61FF"/>
    <w:rsid w:val="007C793C"/>
    <w:rsid w:val="007D0237"/>
    <w:rsid w:val="007D119C"/>
    <w:rsid w:val="007D485C"/>
    <w:rsid w:val="007D4CF6"/>
    <w:rsid w:val="007E0558"/>
    <w:rsid w:val="007E059E"/>
    <w:rsid w:val="007E09A6"/>
    <w:rsid w:val="007E25DB"/>
    <w:rsid w:val="007E79B5"/>
    <w:rsid w:val="007F1493"/>
    <w:rsid w:val="007F1993"/>
    <w:rsid w:val="007F686D"/>
    <w:rsid w:val="00800F09"/>
    <w:rsid w:val="008017DB"/>
    <w:rsid w:val="008032CE"/>
    <w:rsid w:val="00804BDF"/>
    <w:rsid w:val="008067B7"/>
    <w:rsid w:val="00807953"/>
    <w:rsid w:val="0081171F"/>
    <w:rsid w:val="008169AE"/>
    <w:rsid w:val="00816D7E"/>
    <w:rsid w:val="008229B5"/>
    <w:rsid w:val="008266F4"/>
    <w:rsid w:val="008348C6"/>
    <w:rsid w:val="00834E66"/>
    <w:rsid w:val="00836993"/>
    <w:rsid w:val="008410A2"/>
    <w:rsid w:val="008411EA"/>
    <w:rsid w:val="0084310C"/>
    <w:rsid w:val="00845936"/>
    <w:rsid w:val="00847BD9"/>
    <w:rsid w:val="00851F69"/>
    <w:rsid w:val="00852AE0"/>
    <w:rsid w:val="00853EFF"/>
    <w:rsid w:val="0085449C"/>
    <w:rsid w:val="00860C93"/>
    <w:rsid w:val="008634E9"/>
    <w:rsid w:val="00863532"/>
    <w:rsid w:val="00864594"/>
    <w:rsid w:val="0087005E"/>
    <w:rsid w:val="00872C9C"/>
    <w:rsid w:val="008766D5"/>
    <w:rsid w:val="00877609"/>
    <w:rsid w:val="00877F36"/>
    <w:rsid w:val="0088414D"/>
    <w:rsid w:val="00887BDA"/>
    <w:rsid w:val="00892160"/>
    <w:rsid w:val="00892299"/>
    <w:rsid w:val="00892713"/>
    <w:rsid w:val="00892B69"/>
    <w:rsid w:val="0089675C"/>
    <w:rsid w:val="00897832"/>
    <w:rsid w:val="008A02F1"/>
    <w:rsid w:val="008A1E72"/>
    <w:rsid w:val="008A2427"/>
    <w:rsid w:val="008A3221"/>
    <w:rsid w:val="008A3D17"/>
    <w:rsid w:val="008A4D1D"/>
    <w:rsid w:val="008A6E78"/>
    <w:rsid w:val="008A6F06"/>
    <w:rsid w:val="008A7334"/>
    <w:rsid w:val="008B25E0"/>
    <w:rsid w:val="008B2AAB"/>
    <w:rsid w:val="008B73CD"/>
    <w:rsid w:val="008C0B08"/>
    <w:rsid w:val="008C49B9"/>
    <w:rsid w:val="008D19EF"/>
    <w:rsid w:val="008D1A5F"/>
    <w:rsid w:val="008D704A"/>
    <w:rsid w:val="008D715E"/>
    <w:rsid w:val="008E03AC"/>
    <w:rsid w:val="008E5095"/>
    <w:rsid w:val="008E62C6"/>
    <w:rsid w:val="008E6922"/>
    <w:rsid w:val="008E6DD1"/>
    <w:rsid w:val="008F098E"/>
    <w:rsid w:val="008F1947"/>
    <w:rsid w:val="008F22B4"/>
    <w:rsid w:val="008F33CB"/>
    <w:rsid w:val="008F5B7B"/>
    <w:rsid w:val="008F7F66"/>
    <w:rsid w:val="0090057B"/>
    <w:rsid w:val="0090131A"/>
    <w:rsid w:val="0090191C"/>
    <w:rsid w:val="00902BFC"/>
    <w:rsid w:val="0090367F"/>
    <w:rsid w:val="00903754"/>
    <w:rsid w:val="00904DB4"/>
    <w:rsid w:val="00905E25"/>
    <w:rsid w:val="0090617D"/>
    <w:rsid w:val="00906F94"/>
    <w:rsid w:val="00907DB6"/>
    <w:rsid w:val="00912093"/>
    <w:rsid w:val="009173A9"/>
    <w:rsid w:val="00920B8E"/>
    <w:rsid w:val="0092189C"/>
    <w:rsid w:val="00924EC1"/>
    <w:rsid w:val="0093003F"/>
    <w:rsid w:val="009307AE"/>
    <w:rsid w:val="00934F91"/>
    <w:rsid w:val="009355C8"/>
    <w:rsid w:val="009360B9"/>
    <w:rsid w:val="00937726"/>
    <w:rsid w:val="009406ED"/>
    <w:rsid w:val="00941E26"/>
    <w:rsid w:val="00944B51"/>
    <w:rsid w:val="009468A7"/>
    <w:rsid w:val="00947EC2"/>
    <w:rsid w:val="00951439"/>
    <w:rsid w:val="009524D0"/>
    <w:rsid w:val="00953994"/>
    <w:rsid w:val="009543FC"/>
    <w:rsid w:val="00957C54"/>
    <w:rsid w:val="009660A7"/>
    <w:rsid w:val="00966F0D"/>
    <w:rsid w:val="00967557"/>
    <w:rsid w:val="00971F55"/>
    <w:rsid w:val="009741E9"/>
    <w:rsid w:val="0097554A"/>
    <w:rsid w:val="00982A4F"/>
    <w:rsid w:val="009840D6"/>
    <w:rsid w:val="00984410"/>
    <w:rsid w:val="009848FA"/>
    <w:rsid w:val="00985FA9"/>
    <w:rsid w:val="0098745C"/>
    <w:rsid w:val="00990B7C"/>
    <w:rsid w:val="00991FB7"/>
    <w:rsid w:val="0099352D"/>
    <w:rsid w:val="00993AE9"/>
    <w:rsid w:val="00995C71"/>
    <w:rsid w:val="009A4C79"/>
    <w:rsid w:val="009A6DFC"/>
    <w:rsid w:val="009B36C7"/>
    <w:rsid w:val="009B4333"/>
    <w:rsid w:val="009B507C"/>
    <w:rsid w:val="009B750F"/>
    <w:rsid w:val="009C658F"/>
    <w:rsid w:val="009C6605"/>
    <w:rsid w:val="009D133D"/>
    <w:rsid w:val="009D2BB7"/>
    <w:rsid w:val="009E0A77"/>
    <w:rsid w:val="009E10F5"/>
    <w:rsid w:val="009E1723"/>
    <w:rsid w:val="009E31DF"/>
    <w:rsid w:val="009E7C5E"/>
    <w:rsid w:val="009F0B8D"/>
    <w:rsid w:val="009F1385"/>
    <w:rsid w:val="009F43CF"/>
    <w:rsid w:val="009F73F2"/>
    <w:rsid w:val="00A0138F"/>
    <w:rsid w:val="00A068D0"/>
    <w:rsid w:val="00A12083"/>
    <w:rsid w:val="00A12C98"/>
    <w:rsid w:val="00A13B9B"/>
    <w:rsid w:val="00A140A7"/>
    <w:rsid w:val="00A15802"/>
    <w:rsid w:val="00A16B56"/>
    <w:rsid w:val="00A216DB"/>
    <w:rsid w:val="00A25950"/>
    <w:rsid w:val="00A25C87"/>
    <w:rsid w:val="00A26376"/>
    <w:rsid w:val="00A2684A"/>
    <w:rsid w:val="00A2779D"/>
    <w:rsid w:val="00A27A8D"/>
    <w:rsid w:val="00A328A2"/>
    <w:rsid w:val="00A33A6D"/>
    <w:rsid w:val="00A36665"/>
    <w:rsid w:val="00A429C3"/>
    <w:rsid w:val="00A43422"/>
    <w:rsid w:val="00A43E64"/>
    <w:rsid w:val="00A44568"/>
    <w:rsid w:val="00A454F3"/>
    <w:rsid w:val="00A46F73"/>
    <w:rsid w:val="00A47816"/>
    <w:rsid w:val="00A4783B"/>
    <w:rsid w:val="00A47DC6"/>
    <w:rsid w:val="00A5006F"/>
    <w:rsid w:val="00A51058"/>
    <w:rsid w:val="00A518DC"/>
    <w:rsid w:val="00A524E3"/>
    <w:rsid w:val="00A53150"/>
    <w:rsid w:val="00A53DE1"/>
    <w:rsid w:val="00A57188"/>
    <w:rsid w:val="00A5764D"/>
    <w:rsid w:val="00A6022E"/>
    <w:rsid w:val="00A609A1"/>
    <w:rsid w:val="00A644E2"/>
    <w:rsid w:val="00A6480D"/>
    <w:rsid w:val="00A64CC4"/>
    <w:rsid w:val="00A662DE"/>
    <w:rsid w:val="00A7048C"/>
    <w:rsid w:val="00A73E36"/>
    <w:rsid w:val="00A74F0E"/>
    <w:rsid w:val="00A755D5"/>
    <w:rsid w:val="00A7618B"/>
    <w:rsid w:val="00A7701E"/>
    <w:rsid w:val="00A806EF"/>
    <w:rsid w:val="00A8158B"/>
    <w:rsid w:val="00A8424F"/>
    <w:rsid w:val="00A8689A"/>
    <w:rsid w:val="00A86B54"/>
    <w:rsid w:val="00A86C36"/>
    <w:rsid w:val="00A876B0"/>
    <w:rsid w:val="00A87D9B"/>
    <w:rsid w:val="00A91C30"/>
    <w:rsid w:val="00A93348"/>
    <w:rsid w:val="00AA1AB9"/>
    <w:rsid w:val="00AA1F99"/>
    <w:rsid w:val="00AA2774"/>
    <w:rsid w:val="00AA334A"/>
    <w:rsid w:val="00AA34A6"/>
    <w:rsid w:val="00AA76D5"/>
    <w:rsid w:val="00AB02E1"/>
    <w:rsid w:val="00AB10B1"/>
    <w:rsid w:val="00AC1343"/>
    <w:rsid w:val="00AC285F"/>
    <w:rsid w:val="00AC2A1F"/>
    <w:rsid w:val="00AC2BC7"/>
    <w:rsid w:val="00AC328C"/>
    <w:rsid w:val="00AC728D"/>
    <w:rsid w:val="00AD2410"/>
    <w:rsid w:val="00AD2615"/>
    <w:rsid w:val="00AD4125"/>
    <w:rsid w:val="00AD43E9"/>
    <w:rsid w:val="00AD50AD"/>
    <w:rsid w:val="00AD53B4"/>
    <w:rsid w:val="00AD6393"/>
    <w:rsid w:val="00AD7EAD"/>
    <w:rsid w:val="00AE03FA"/>
    <w:rsid w:val="00AE0993"/>
    <w:rsid w:val="00AE2714"/>
    <w:rsid w:val="00AE5313"/>
    <w:rsid w:val="00AE56BE"/>
    <w:rsid w:val="00AE6444"/>
    <w:rsid w:val="00AF2E14"/>
    <w:rsid w:val="00AF3338"/>
    <w:rsid w:val="00AF3947"/>
    <w:rsid w:val="00AF4E23"/>
    <w:rsid w:val="00B00935"/>
    <w:rsid w:val="00B00F47"/>
    <w:rsid w:val="00B0654D"/>
    <w:rsid w:val="00B067A4"/>
    <w:rsid w:val="00B07AEA"/>
    <w:rsid w:val="00B105C6"/>
    <w:rsid w:val="00B14B41"/>
    <w:rsid w:val="00B16405"/>
    <w:rsid w:val="00B20769"/>
    <w:rsid w:val="00B2082C"/>
    <w:rsid w:val="00B32345"/>
    <w:rsid w:val="00B32E72"/>
    <w:rsid w:val="00B32F1E"/>
    <w:rsid w:val="00B33784"/>
    <w:rsid w:val="00B33C8D"/>
    <w:rsid w:val="00B340B0"/>
    <w:rsid w:val="00B352B8"/>
    <w:rsid w:val="00B369E9"/>
    <w:rsid w:val="00B3778E"/>
    <w:rsid w:val="00B43B44"/>
    <w:rsid w:val="00B445BD"/>
    <w:rsid w:val="00B464D4"/>
    <w:rsid w:val="00B51DFB"/>
    <w:rsid w:val="00B5464E"/>
    <w:rsid w:val="00B56CE4"/>
    <w:rsid w:val="00B60B57"/>
    <w:rsid w:val="00B61CBC"/>
    <w:rsid w:val="00B63AED"/>
    <w:rsid w:val="00B71050"/>
    <w:rsid w:val="00B7509E"/>
    <w:rsid w:val="00B771C3"/>
    <w:rsid w:val="00B77480"/>
    <w:rsid w:val="00B777B4"/>
    <w:rsid w:val="00B81915"/>
    <w:rsid w:val="00B85554"/>
    <w:rsid w:val="00B8673A"/>
    <w:rsid w:val="00B86CC5"/>
    <w:rsid w:val="00B879BE"/>
    <w:rsid w:val="00B87FFD"/>
    <w:rsid w:val="00B9008D"/>
    <w:rsid w:val="00B90786"/>
    <w:rsid w:val="00B91584"/>
    <w:rsid w:val="00B91979"/>
    <w:rsid w:val="00B9337C"/>
    <w:rsid w:val="00B935CE"/>
    <w:rsid w:val="00B94349"/>
    <w:rsid w:val="00B95D0D"/>
    <w:rsid w:val="00B97711"/>
    <w:rsid w:val="00B97D11"/>
    <w:rsid w:val="00BA12A3"/>
    <w:rsid w:val="00BA5BCC"/>
    <w:rsid w:val="00BB167F"/>
    <w:rsid w:val="00BB182D"/>
    <w:rsid w:val="00BB4378"/>
    <w:rsid w:val="00BB465B"/>
    <w:rsid w:val="00BB5ACB"/>
    <w:rsid w:val="00BB6137"/>
    <w:rsid w:val="00BC1832"/>
    <w:rsid w:val="00BC33CD"/>
    <w:rsid w:val="00BC3995"/>
    <w:rsid w:val="00BC5C69"/>
    <w:rsid w:val="00BD0BC3"/>
    <w:rsid w:val="00BD1E24"/>
    <w:rsid w:val="00BD7EF5"/>
    <w:rsid w:val="00BE0246"/>
    <w:rsid w:val="00BE238D"/>
    <w:rsid w:val="00BE26F7"/>
    <w:rsid w:val="00BE3D39"/>
    <w:rsid w:val="00BE675D"/>
    <w:rsid w:val="00BE69A3"/>
    <w:rsid w:val="00BF0326"/>
    <w:rsid w:val="00BF3313"/>
    <w:rsid w:val="00BF3D1E"/>
    <w:rsid w:val="00BF3E99"/>
    <w:rsid w:val="00C0275D"/>
    <w:rsid w:val="00C077CF"/>
    <w:rsid w:val="00C11B50"/>
    <w:rsid w:val="00C12415"/>
    <w:rsid w:val="00C12C71"/>
    <w:rsid w:val="00C13EC1"/>
    <w:rsid w:val="00C14404"/>
    <w:rsid w:val="00C15D1F"/>
    <w:rsid w:val="00C205E1"/>
    <w:rsid w:val="00C21F08"/>
    <w:rsid w:val="00C242A0"/>
    <w:rsid w:val="00C24558"/>
    <w:rsid w:val="00C31481"/>
    <w:rsid w:val="00C317F6"/>
    <w:rsid w:val="00C3207A"/>
    <w:rsid w:val="00C32655"/>
    <w:rsid w:val="00C32778"/>
    <w:rsid w:val="00C340A4"/>
    <w:rsid w:val="00C3553F"/>
    <w:rsid w:val="00C41593"/>
    <w:rsid w:val="00C4162B"/>
    <w:rsid w:val="00C4214A"/>
    <w:rsid w:val="00C4352F"/>
    <w:rsid w:val="00C46B45"/>
    <w:rsid w:val="00C5034B"/>
    <w:rsid w:val="00C539DD"/>
    <w:rsid w:val="00C55612"/>
    <w:rsid w:val="00C61D84"/>
    <w:rsid w:val="00C62D1A"/>
    <w:rsid w:val="00C62FBA"/>
    <w:rsid w:val="00C64CF9"/>
    <w:rsid w:val="00C7102B"/>
    <w:rsid w:val="00C716DA"/>
    <w:rsid w:val="00C71995"/>
    <w:rsid w:val="00C71A92"/>
    <w:rsid w:val="00C71B06"/>
    <w:rsid w:val="00C74792"/>
    <w:rsid w:val="00C74F31"/>
    <w:rsid w:val="00C76BBB"/>
    <w:rsid w:val="00C771B7"/>
    <w:rsid w:val="00C80DAD"/>
    <w:rsid w:val="00C818DE"/>
    <w:rsid w:val="00C82D54"/>
    <w:rsid w:val="00C87375"/>
    <w:rsid w:val="00CA4D44"/>
    <w:rsid w:val="00CB2094"/>
    <w:rsid w:val="00CB3FA9"/>
    <w:rsid w:val="00CB5545"/>
    <w:rsid w:val="00CB6A3A"/>
    <w:rsid w:val="00CC024D"/>
    <w:rsid w:val="00CC0278"/>
    <w:rsid w:val="00CC1C7F"/>
    <w:rsid w:val="00CC2B26"/>
    <w:rsid w:val="00CC7785"/>
    <w:rsid w:val="00CD06C9"/>
    <w:rsid w:val="00CD1930"/>
    <w:rsid w:val="00CD1DE0"/>
    <w:rsid w:val="00CD39C8"/>
    <w:rsid w:val="00CD557C"/>
    <w:rsid w:val="00CE0F16"/>
    <w:rsid w:val="00CE26E3"/>
    <w:rsid w:val="00CE76C7"/>
    <w:rsid w:val="00CE7A9E"/>
    <w:rsid w:val="00CF214E"/>
    <w:rsid w:val="00CF70A4"/>
    <w:rsid w:val="00CF766B"/>
    <w:rsid w:val="00D0046C"/>
    <w:rsid w:val="00D06211"/>
    <w:rsid w:val="00D063C9"/>
    <w:rsid w:val="00D067CA"/>
    <w:rsid w:val="00D11F98"/>
    <w:rsid w:val="00D1250F"/>
    <w:rsid w:val="00D14444"/>
    <w:rsid w:val="00D148DA"/>
    <w:rsid w:val="00D22326"/>
    <w:rsid w:val="00D2277F"/>
    <w:rsid w:val="00D24A0D"/>
    <w:rsid w:val="00D24EAA"/>
    <w:rsid w:val="00D25C1B"/>
    <w:rsid w:val="00D27726"/>
    <w:rsid w:val="00D27A0E"/>
    <w:rsid w:val="00D30A1D"/>
    <w:rsid w:val="00D33C88"/>
    <w:rsid w:val="00D33CD4"/>
    <w:rsid w:val="00D35645"/>
    <w:rsid w:val="00D360CE"/>
    <w:rsid w:val="00D36AB2"/>
    <w:rsid w:val="00D41AD6"/>
    <w:rsid w:val="00D41BDE"/>
    <w:rsid w:val="00D41C42"/>
    <w:rsid w:val="00D42A33"/>
    <w:rsid w:val="00D42CB2"/>
    <w:rsid w:val="00D44E12"/>
    <w:rsid w:val="00D45D9C"/>
    <w:rsid w:val="00D477C1"/>
    <w:rsid w:val="00D52A98"/>
    <w:rsid w:val="00D531AC"/>
    <w:rsid w:val="00D56765"/>
    <w:rsid w:val="00D635CE"/>
    <w:rsid w:val="00D66AF2"/>
    <w:rsid w:val="00D73423"/>
    <w:rsid w:val="00D81660"/>
    <w:rsid w:val="00D81D78"/>
    <w:rsid w:val="00D81DBB"/>
    <w:rsid w:val="00D82821"/>
    <w:rsid w:val="00D83AFF"/>
    <w:rsid w:val="00D85072"/>
    <w:rsid w:val="00D862BD"/>
    <w:rsid w:val="00D86BD3"/>
    <w:rsid w:val="00D97429"/>
    <w:rsid w:val="00DA14E9"/>
    <w:rsid w:val="00DA24DC"/>
    <w:rsid w:val="00DA28C8"/>
    <w:rsid w:val="00DA3A3F"/>
    <w:rsid w:val="00DA5AD0"/>
    <w:rsid w:val="00DA5BB2"/>
    <w:rsid w:val="00DA6866"/>
    <w:rsid w:val="00DA7038"/>
    <w:rsid w:val="00DB031A"/>
    <w:rsid w:val="00DB4A22"/>
    <w:rsid w:val="00DC1D4E"/>
    <w:rsid w:val="00DC262D"/>
    <w:rsid w:val="00DC2695"/>
    <w:rsid w:val="00DC6575"/>
    <w:rsid w:val="00DD158F"/>
    <w:rsid w:val="00DD191E"/>
    <w:rsid w:val="00DD2ECB"/>
    <w:rsid w:val="00DD482D"/>
    <w:rsid w:val="00DD59FF"/>
    <w:rsid w:val="00DD76EB"/>
    <w:rsid w:val="00DE405D"/>
    <w:rsid w:val="00DE6598"/>
    <w:rsid w:val="00DF24BD"/>
    <w:rsid w:val="00DF288A"/>
    <w:rsid w:val="00DF3694"/>
    <w:rsid w:val="00DF4B7C"/>
    <w:rsid w:val="00E05A4A"/>
    <w:rsid w:val="00E147E5"/>
    <w:rsid w:val="00E15DEF"/>
    <w:rsid w:val="00E211D1"/>
    <w:rsid w:val="00E22F76"/>
    <w:rsid w:val="00E30688"/>
    <w:rsid w:val="00E30C7C"/>
    <w:rsid w:val="00E32943"/>
    <w:rsid w:val="00E349E2"/>
    <w:rsid w:val="00E36017"/>
    <w:rsid w:val="00E37F52"/>
    <w:rsid w:val="00E4027F"/>
    <w:rsid w:val="00E4270D"/>
    <w:rsid w:val="00E43E61"/>
    <w:rsid w:val="00E44CF8"/>
    <w:rsid w:val="00E55B39"/>
    <w:rsid w:val="00E57858"/>
    <w:rsid w:val="00E61D6D"/>
    <w:rsid w:val="00E66C3B"/>
    <w:rsid w:val="00E67275"/>
    <w:rsid w:val="00E67849"/>
    <w:rsid w:val="00E71889"/>
    <w:rsid w:val="00E71DEA"/>
    <w:rsid w:val="00E71FAB"/>
    <w:rsid w:val="00E72FBE"/>
    <w:rsid w:val="00E74A6F"/>
    <w:rsid w:val="00E74DC5"/>
    <w:rsid w:val="00E75F7B"/>
    <w:rsid w:val="00E76D5A"/>
    <w:rsid w:val="00E8003E"/>
    <w:rsid w:val="00E83356"/>
    <w:rsid w:val="00E84797"/>
    <w:rsid w:val="00E875C5"/>
    <w:rsid w:val="00E87D38"/>
    <w:rsid w:val="00E90A0D"/>
    <w:rsid w:val="00E92B90"/>
    <w:rsid w:val="00E95FA5"/>
    <w:rsid w:val="00E97766"/>
    <w:rsid w:val="00E97C98"/>
    <w:rsid w:val="00EA0DE6"/>
    <w:rsid w:val="00EA35F5"/>
    <w:rsid w:val="00EA36FC"/>
    <w:rsid w:val="00EA482D"/>
    <w:rsid w:val="00EA50D6"/>
    <w:rsid w:val="00EA7008"/>
    <w:rsid w:val="00EB1BF9"/>
    <w:rsid w:val="00EB2634"/>
    <w:rsid w:val="00EB6039"/>
    <w:rsid w:val="00EC2B10"/>
    <w:rsid w:val="00EC4F79"/>
    <w:rsid w:val="00ED0277"/>
    <w:rsid w:val="00ED7F5F"/>
    <w:rsid w:val="00EE03F6"/>
    <w:rsid w:val="00EE143D"/>
    <w:rsid w:val="00EE1CFA"/>
    <w:rsid w:val="00EE4BDB"/>
    <w:rsid w:val="00EE4DE1"/>
    <w:rsid w:val="00EE77EF"/>
    <w:rsid w:val="00EF76E7"/>
    <w:rsid w:val="00EF7C3B"/>
    <w:rsid w:val="00F01EA2"/>
    <w:rsid w:val="00F0361F"/>
    <w:rsid w:val="00F05114"/>
    <w:rsid w:val="00F05655"/>
    <w:rsid w:val="00F069F6"/>
    <w:rsid w:val="00F07B00"/>
    <w:rsid w:val="00F1031C"/>
    <w:rsid w:val="00F15764"/>
    <w:rsid w:val="00F1650C"/>
    <w:rsid w:val="00F1670B"/>
    <w:rsid w:val="00F16F2E"/>
    <w:rsid w:val="00F20FA7"/>
    <w:rsid w:val="00F22F42"/>
    <w:rsid w:val="00F273D7"/>
    <w:rsid w:val="00F30CF2"/>
    <w:rsid w:val="00F30F4C"/>
    <w:rsid w:val="00F35CDF"/>
    <w:rsid w:val="00F36D7C"/>
    <w:rsid w:val="00F40669"/>
    <w:rsid w:val="00F4214F"/>
    <w:rsid w:val="00F42A68"/>
    <w:rsid w:val="00F43318"/>
    <w:rsid w:val="00F456C7"/>
    <w:rsid w:val="00F46FDD"/>
    <w:rsid w:val="00F5534C"/>
    <w:rsid w:val="00F61396"/>
    <w:rsid w:val="00F63374"/>
    <w:rsid w:val="00F64CCF"/>
    <w:rsid w:val="00F66096"/>
    <w:rsid w:val="00F674B2"/>
    <w:rsid w:val="00F71481"/>
    <w:rsid w:val="00F717FA"/>
    <w:rsid w:val="00F71DA0"/>
    <w:rsid w:val="00F730EE"/>
    <w:rsid w:val="00F734DF"/>
    <w:rsid w:val="00F7432F"/>
    <w:rsid w:val="00F74551"/>
    <w:rsid w:val="00F74A54"/>
    <w:rsid w:val="00F74B8F"/>
    <w:rsid w:val="00F773A5"/>
    <w:rsid w:val="00F80D4A"/>
    <w:rsid w:val="00F81865"/>
    <w:rsid w:val="00F8198B"/>
    <w:rsid w:val="00F84274"/>
    <w:rsid w:val="00F859C2"/>
    <w:rsid w:val="00F875C6"/>
    <w:rsid w:val="00F931E8"/>
    <w:rsid w:val="00F9377D"/>
    <w:rsid w:val="00F93CBA"/>
    <w:rsid w:val="00F9438B"/>
    <w:rsid w:val="00F9581F"/>
    <w:rsid w:val="00F96634"/>
    <w:rsid w:val="00FA1C6D"/>
    <w:rsid w:val="00FA2273"/>
    <w:rsid w:val="00FA537E"/>
    <w:rsid w:val="00FB0F93"/>
    <w:rsid w:val="00FB402A"/>
    <w:rsid w:val="00FB7F61"/>
    <w:rsid w:val="00FC18A3"/>
    <w:rsid w:val="00FC35DA"/>
    <w:rsid w:val="00FC3D43"/>
    <w:rsid w:val="00FC4C50"/>
    <w:rsid w:val="00FC667B"/>
    <w:rsid w:val="00FC6707"/>
    <w:rsid w:val="00FC6DFC"/>
    <w:rsid w:val="00FD015C"/>
    <w:rsid w:val="00FD3591"/>
    <w:rsid w:val="00FD4F70"/>
    <w:rsid w:val="00FE0956"/>
    <w:rsid w:val="00FE211F"/>
    <w:rsid w:val="00FE4A00"/>
    <w:rsid w:val="00FF2871"/>
    <w:rsid w:val="00FF6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E9806"/>
  <w15:docId w15:val="{6FF0FFFB-8576-4F56-84D7-38EAF284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31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90131A"/>
    <w:pPr>
      <w:keepNext/>
      <w:jc w:val="both"/>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90131A"/>
    <w:rPr>
      <w:rFonts w:ascii="Cambria" w:eastAsia="Times New Roman" w:hAnsi="Cambria" w:cs="Times New Roman"/>
      <w:b/>
      <w:bCs/>
      <w:i/>
      <w:iCs/>
      <w:sz w:val="28"/>
      <w:szCs w:val="28"/>
      <w:lang w:eastAsia="ru-RU"/>
    </w:rPr>
  </w:style>
  <w:style w:type="paragraph" w:styleId="a3">
    <w:name w:val="header"/>
    <w:basedOn w:val="a"/>
    <w:link w:val="a4"/>
    <w:uiPriority w:val="99"/>
    <w:rsid w:val="0090131A"/>
    <w:pPr>
      <w:tabs>
        <w:tab w:val="center" w:pos="4558"/>
        <w:tab w:val="right" w:pos="9117"/>
      </w:tabs>
    </w:pPr>
  </w:style>
  <w:style w:type="character" w:customStyle="1" w:styleId="a4">
    <w:name w:val="Верхний колонтитул Знак"/>
    <w:basedOn w:val="a0"/>
    <w:link w:val="a3"/>
    <w:uiPriority w:val="99"/>
    <w:rsid w:val="0090131A"/>
    <w:rPr>
      <w:rFonts w:ascii="Times New Roman" w:eastAsia="Times New Roman" w:hAnsi="Times New Roman" w:cs="Times New Roman"/>
      <w:sz w:val="20"/>
      <w:szCs w:val="20"/>
      <w:lang w:eastAsia="ru-RU"/>
    </w:rPr>
  </w:style>
  <w:style w:type="paragraph" w:styleId="21">
    <w:name w:val="Body Text 2"/>
    <w:basedOn w:val="a"/>
    <w:link w:val="22"/>
    <w:uiPriority w:val="99"/>
    <w:rsid w:val="0090131A"/>
    <w:pPr>
      <w:jc w:val="both"/>
    </w:pPr>
  </w:style>
  <w:style w:type="character" w:customStyle="1" w:styleId="22">
    <w:name w:val="Основной текст 2 Знак"/>
    <w:basedOn w:val="a0"/>
    <w:link w:val="21"/>
    <w:uiPriority w:val="99"/>
    <w:rsid w:val="0090131A"/>
    <w:rPr>
      <w:rFonts w:ascii="Times New Roman" w:eastAsia="Times New Roman" w:hAnsi="Times New Roman" w:cs="Times New Roman"/>
      <w:sz w:val="20"/>
      <w:szCs w:val="20"/>
      <w:lang w:eastAsia="ru-RU"/>
    </w:rPr>
  </w:style>
  <w:style w:type="paragraph" w:styleId="a5">
    <w:name w:val="footer"/>
    <w:basedOn w:val="a"/>
    <w:link w:val="a6"/>
    <w:uiPriority w:val="99"/>
    <w:rsid w:val="0090131A"/>
    <w:pPr>
      <w:tabs>
        <w:tab w:val="center" w:pos="4558"/>
        <w:tab w:val="right" w:pos="9117"/>
      </w:tabs>
    </w:pPr>
  </w:style>
  <w:style w:type="character" w:customStyle="1" w:styleId="a6">
    <w:name w:val="Нижний колонтитул Знак"/>
    <w:basedOn w:val="a0"/>
    <w:link w:val="a5"/>
    <w:uiPriority w:val="99"/>
    <w:rsid w:val="0090131A"/>
    <w:rPr>
      <w:rFonts w:ascii="Times New Roman" w:eastAsia="Times New Roman" w:hAnsi="Times New Roman" w:cs="Times New Roman"/>
      <w:sz w:val="20"/>
      <w:szCs w:val="20"/>
      <w:lang w:eastAsia="ru-RU"/>
    </w:rPr>
  </w:style>
  <w:style w:type="paragraph" w:styleId="23">
    <w:name w:val="Body Text Indent 2"/>
    <w:basedOn w:val="a"/>
    <w:link w:val="24"/>
    <w:uiPriority w:val="99"/>
    <w:rsid w:val="0090131A"/>
    <w:pPr>
      <w:ind w:firstLine="708"/>
      <w:jc w:val="both"/>
    </w:pPr>
  </w:style>
  <w:style w:type="character" w:customStyle="1" w:styleId="24">
    <w:name w:val="Основной текст с отступом 2 Знак"/>
    <w:basedOn w:val="a0"/>
    <w:link w:val="23"/>
    <w:uiPriority w:val="99"/>
    <w:rsid w:val="0090131A"/>
    <w:rPr>
      <w:rFonts w:ascii="Times New Roman" w:eastAsia="Times New Roman" w:hAnsi="Times New Roman" w:cs="Times New Roman"/>
      <w:sz w:val="20"/>
      <w:szCs w:val="20"/>
      <w:lang w:eastAsia="ru-RU"/>
    </w:rPr>
  </w:style>
  <w:style w:type="character" w:styleId="a7">
    <w:name w:val="annotation reference"/>
    <w:basedOn w:val="a0"/>
    <w:uiPriority w:val="99"/>
    <w:semiHidden/>
    <w:unhideWhenUsed/>
    <w:rsid w:val="00517785"/>
    <w:rPr>
      <w:sz w:val="16"/>
      <w:szCs w:val="16"/>
    </w:rPr>
  </w:style>
  <w:style w:type="paragraph" w:styleId="a8">
    <w:name w:val="annotation text"/>
    <w:basedOn w:val="a"/>
    <w:link w:val="a9"/>
    <w:uiPriority w:val="99"/>
    <w:unhideWhenUsed/>
    <w:rsid w:val="00517785"/>
  </w:style>
  <w:style w:type="character" w:customStyle="1" w:styleId="a9">
    <w:name w:val="Текст примечания Знак"/>
    <w:basedOn w:val="a0"/>
    <w:link w:val="a8"/>
    <w:uiPriority w:val="99"/>
    <w:rsid w:val="00517785"/>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517785"/>
    <w:rPr>
      <w:b/>
      <w:bCs/>
    </w:rPr>
  </w:style>
  <w:style w:type="character" w:customStyle="1" w:styleId="ab">
    <w:name w:val="Тема примечания Знак"/>
    <w:basedOn w:val="a9"/>
    <w:link w:val="aa"/>
    <w:uiPriority w:val="99"/>
    <w:semiHidden/>
    <w:rsid w:val="00517785"/>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517785"/>
    <w:rPr>
      <w:rFonts w:ascii="Tahoma" w:hAnsi="Tahoma" w:cs="Tahoma"/>
      <w:sz w:val="16"/>
      <w:szCs w:val="16"/>
    </w:rPr>
  </w:style>
  <w:style w:type="character" w:customStyle="1" w:styleId="ad">
    <w:name w:val="Текст выноски Знак"/>
    <w:basedOn w:val="a0"/>
    <w:link w:val="ac"/>
    <w:uiPriority w:val="99"/>
    <w:semiHidden/>
    <w:rsid w:val="00517785"/>
    <w:rPr>
      <w:rFonts w:ascii="Tahoma" w:eastAsia="Times New Roman" w:hAnsi="Tahoma" w:cs="Tahoma"/>
      <w:sz w:val="16"/>
      <w:szCs w:val="16"/>
      <w:lang w:eastAsia="ru-RU"/>
    </w:rPr>
  </w:style>
  <w:style w:type="paragraph" w:customStyle="1" w:styleId="1">
    <w:name w:val="Обычный1"/>
    <w:rsid w:val="008F33CB"/>
    <w:pPr>
      <w:spacing w:after="0" w:line="240" w:lineRule="auto"/>
    </w:pPr>
    <w:rPr>
      <w:rFonts w:ascii="Times New Roman" w:eastAsia="Times New Roman" w:hAnsi="Times New Roman" w:cs="Times New Roman"/>
      <w:sz w:val="20"/>
      <w:szCs w:val="20"/>
      <w:lang w:eastAsia="ru-RU"/>
    </w:rPr>
  </w:style>
  <w:style w:type="paragraph" w:styleId="ae">
    <w:name w:val="Revision"/>
    <w:hidden/>
    <w:uiPriority w:val="99"/>
    <w:semiHidden/>
    <w:rsid w:val="008A02F1"/>
    <w:pPr>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34"/>
    <w:qFormat/>
    <w:rsid w:val="00AA1AB9"/>
    <w:pPr>
      <w:ind w:left="720"/>
      <w:contextualSpacing/>
    </w:pPr>
  </w:style>
  <w:style w:type="character" w:styleId="af0">
    <w:name w:val="Hyperlink"/>
    <w:basedOn w:val="a0"/>
    <w:uiPriority w:val="99"/>
    <w:unhideWhenUsed/>
    <w:rsid w:val="000B0458"/>
    <w:rPr>
      <w:color w:val="0000FF" w:themeColor="hyperlink"/>
      <w:u w:val="single"/>
    </w:rPr>
  </w:style>
  <w:style w:type="character" w:styleId="af1">
    <w:name w:val="Unresolved Mention"/>
    <w:basedOn w:val="a0"/>
    <w:uiPriority w:val="99"/>
    <w:semiHidden/>
    <w:unhideWhenUsed/>
    <w:rsid w:val="000B0458"/>
    <w:rPr>
      <w:color w:val="605E5C"/>
      <w:shd w:val="clear" w:color="auto" w:fill="E1DFDD"/>
    </w:rPr>
  </w:style>
  <w:style w:type="table" w:styleId="af2">
    <w:name w:val="Table Grid"/>
    <w:basedOn w:val="a1"/>
    <w:uiPriority w:val="59"/>
    <w:rsid w:val="00804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Web),Обычный (Web)1"/>
    <w:basedOn w:val="a"/>
    <w:uiPriority w:val="34"/>
    <w:unhideWhenUsed/>
    <w:qFormat/>
    <w:rsid w:val="00C4162B"/>
    <w:pPr>
      <w:widowControl/>
      <w:autoSpaceDE/>
      <w:autoSpaceDN/>
      <w:adjustRightInd/>
      <w:spacing w:before="100" w:beforeAutospacing="1" w:after="100" w:afterAutospacing="1"/>
    </w:pPr>
    <w:rPr>
      <w:sz w:val="24"/>
      <w:szCs w:val="24"/>
    </w:rPr>
  </w:style>
  <w:style w:type="paragraph" w:styleId="af4">
    <w:name w:val="No Spacing"/>
    <w:uiPriority w:val="1"/>
    <w:qFormat/>
    <w:rsid w:val="00F22F4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233936">
      <w:bodyDiv w:val="1"/>
      <w:marLeft w:val="0"/>
      <w:marRight w:val="0"/>
      <w:marTop w:val="0"/>
      <w:marBottom w:val="0"/>
      <w:divBdr>
        <w:top w:val="none" w:sz="0" w:space="0" w:color="auto"/>
        <w:left w:val="none" w:sz="0" w:space="0" w:color="auto"/>
        <w:bottom w:val="none" w:sz="0" w:space="0" w:color="auto"/>
        <w:right w:val="none" w:sz="0" w:space="0" w:color="auto"/>
      </w:divBdr>
    </w:div>
    <w:div w:id="1364286654">
      <w:bodyDiv w:val="1"/>
      <w:marLeft w:val="0"/>
      <w:marRight w:val="0"/>
      <w:marTop w:val="0"/>
      <w:marBottom w:val="0"/>
      <w:divBdr>
        <w:top w:val="none" w:sz="0" w:space="0" w:color="auto"/>
        <w:left w:val="none" w:sz="0" w:space="0" w:color="auto"/>
        <w:bottom w:val="none" w:sz="0" w:space="0" w:color="auto"/>
        <w:right w:val="none" w:sz="0" w:space="0" w:color="auto"/>
      </w:divBdr>
    </w:div>
    <w:div w:id="194892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908EC-4B55-4650-A2CB-CB553B89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3456</Words>
  <Characters>19700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Максимова Л.Н</dc:creator>
  <cp:lastModifiedBy>Кугей Администрация</cp:lastModifiedBy>
  <cp:revision>9</cp:revision>
  <cp:lastPrinted>2020-01-27T10:06:00Z</cp:lastPrinted>
  <dcterms:created xsi:type="dcterms:W3CDTF">2023-02-01T13:27:00Z</dcterms:created>
  <dcterms:modified xsi:type="dcterms:W3CDTF">2023-02-02T14:02:00Z</dcterms:modified>
</cp:coreProperties>
</file>