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3B6E" w14:textId="1E2C5788" w:rsidR="002D2180" w:rsidRDefault="002D2180">
      <w:pPr>
        <w:spacing w:before="134" w:after="13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14:paraId="01000000" w14:textId="666F83B9" w:rsidR="00D46F06" w:rsidRDefault="00000000">
      <w:pPr>
        <w:spacing w:before="134" w:after="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РОСТОВСКАЯ ОБЛАСТЬ</w:t>
      </w:r>
    </w:p>
    <w:p w14:paraId="02000000" w14:textId="77777777" w:rsidR="00D46F06" w:rsidRDefault="00000000">
      <w:pPr>
        <w:spacing w:before="134" w:after="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АЗОВСКИЙ РАЙОН</w:t>
      </w:r>
    </w:p>
    <w:p w14:paraId="03000000" w14:textId="77777777" w:rsidR="00D46F06" w:rsidRDefault="00000000">
      <w:pPr>
        <w:spacing w:before="134" w:after="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АДМИНИСТРАЦИЯ КУГЕЙСКОГО СЕЛЬСКОГО ПОСЕЛЕНИЯ</w:t>
      </w:r>
    </w:p>
    <w:p w14:paraId="04000000" w14:textId="77777777" w:rsidR="00D46F06" w:rsidRDefault="00000000">
      <w:pPr>
        <w:spacing w:before="134" w:after="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ПОСТАНОВЛЕНИЕ</w:t>
      </w:r>
    </w:p>
    <w:p w14:paraId="05000000" w14:textId="77777777" w:rsidR="00D46F06" w:rsidRDefault="00D46F06">
      <w:pPr>
        <w:spacing w:before="134" w:after="134"/>
        <w:jc w:val="center"/>
        <w:rPr>
          <w:rFonts w:ascii="Times New Roman" w:hAnsi="Times New Roman"/>
        </w:rPr>
      </w:pPr>
    </w:p>
    <w:p w14:paraId="06000000" w14:textId="5FB92610" w:rsidR="00D46F06" w:rsidRDefault="002D2180">
      <w:pPr>
        <w:spacing w:before="134" w:after="13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</w:t>
      </w:r>
      <w:r w:rsidR="00000000">
        <w:rPr>
          <w:rFonts w:ascii="Times New Roman" w:hAnsi="Times New Roman"/>
        </w:rPr>
        <w:t xml:space="preserve"> мая 2022г.                                      № </w:t>
      </w:r>
      <w:r>
        <w:rPr>
          <w:rFonts w:ascii="Times New Roman" w:hAnsi="Times New Roman"/>
        </w:rPr>
        <w:t>__</w:t>
      </w:r>
      <w:r w:rsidR="00000000">
        <w:rPr>
          <w:rFonts w:ascii="Times New Roman" w:hAnsi="Times New Roman"/>
        </w:rPr>
        <w:t xml:space="preserve">                                                  с. Кугей</w:t>
      </w:r>
    </w:p>
    <w:p w14:paraId="07000000" w14:textId="77777777" w:rsidR="00D46F06" w:rsidRDefault="00000000">
      <w:pPr>
        <w:spacing w:before="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</w:rPr>
        <w:t>Об особенностях осуществления в 2022 году</w:t>
      </w:r>
    </w:p>
    <w:p w14:paraId="08000000" w14:textId="77777777" w:rsidR="00D46F06" w:rsidRDefault="00000000">
      <w:pPr>
        <w:spacing w:before="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</w:rPr>
        <w:t>муниципального финансового контроля в отношении</w:t>
      </w:r>
    </w:p>
    <w:p w14:paraId="09000000" w14:textId="77777777" w:rsidR="00D46F06" w:rsidRDefault="00000000">
      <w:pPr>
        <w:spacing w:before="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</w:rPr>
        <w:t>главных распорядителей и получателей средств</w:t>
      </w:r>
    </w:p>
    <w:p w14:paraId="0A000000" w14:textId="77777777" w:rsidR="00D46F06" w:rsidRDefault="00000000">
      <w:pPr>
        <w:spacing w:before="1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</w:rPr>
        <w:t>местного бюджета</w:t>
      </w:r>
    </w:p>
    <w:p w14:paraId="0B000000" w14:textId="77777777" w:rsidR="00D46F06" w:rsidRDefault="00000000">
      <w:pPr>
        <w:spacing w:before="134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 xml:space="preserve"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 Администрация Кугейского сельского поселения </w:t>
      </w:r>
    </w:p>
    <w:p w14:paraId="0C000000" w14:textId="77777777" w:rsidR="00D46F06" w:rsidRDefault="00000000">
      <w:pPr>
        <w:spacing w:before="134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</w:rPr>
        <w:t>постановляет</w:t>
      </w:r>
      <w:r>
        <w:rPr>
          <w:rFonts w:ascii="Times New Roman" w:hAnsi="Times New Roman"/>
          <w:sz w:val="30"/>
        </w:rPr>
        <w:t>:</w:t>
      </w:r>
    </w:p>
    <w:p w14:paraId="0D000000" w14:textId="77777777" w:rsidR="00D46F06" w:rsidRDefault="00000000">
      <w:pPr>
        <w:ind w:firstLine="624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   </w:t>
      </w:r>
      <w:r>
        <w:rPr>
          <w:rFonts w:ascii="Times New Roman" w:hAnsi="Times New Roman"/>
          <w:sz w:val="30"/>
        </w:rPr>
        <w:t>1. Установить, что до 1 января 2023 года в рамках внутреннего муниципального финансового контроля Администрацией Кугейского сельского поселения не проводятся проверки главных распорядителей и получателей средств местного бюджета, в том числе являющихся муниципальными заказчиками.</w:t>
      </w:r>
    </w:p>
    <w:p w14:paraId="0E000000" w14:textId="77777777" w:rsidR="00D46F06" w:rsidRDefault="00000000">
      <w:pPr>
        <w:ind w:firstLine="624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>2. При поступлении от главных распорядителей и получателей средств местного бюджета, в том числе являющихся муниципальными заказчиками, обращений о продлении срока исполнения представлений (предписаний), выданных Администрацией Кугейского сельского поселения до вступления в силу настоящего постановления, Администрация Кугейского сельского поселения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14:paraId="0F000000" w14:textId="77777777" w:rsidR="00D46F06" w:rsidRDefault="00000000">
      <w:pPr>
        <w:ind w:firstLine="624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 xml:space="preserve">3.  Пункт 1 настоящего постановления не распространяется на проверки, проведение которых осуществляется в соответствии с </w:t>
      </w:r>
      <w:r>
        <w:rPr>
          <w:rFonts w:ascii="Times New Roman" w:hAnsi="Times New Roman"/>
          <w:sz w:val="30"/>
        </w:rPr>
        <w:lastRenderedPageBreak/>
        <w:t>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14:paraId="10000000" w14:textId="77777777" w:rsidR="00D46F06" w:rsidRDefault="00000000">
      <w:pPr>
        <w:ind w:firstLine="624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>4. Установить, что проверки, указанные в пункте 1 настоящего постановления, начатые до вступления в силу настоящего постановления, по решению Администрации Кугейского сельского поселения 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14:paraId="11000000" w14:textId="77777777" w:rsidR="00D46F06" w:rsidRDefault="00000000">
      <w:pPr>
        <w:ind w:firstLine="624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>5. Настоящее постановление вступает в силу со дня его официального опубликования.</w:t>
      </w:r>
    </w:p>
    <w:p w14:paraId="12000000" w14:textId="77777777" w:rsidR="00D46F06" w:rsidRDefault="00000000">
      <w:pPr>
        <w:ind w:firstLine="624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>6. Контроль за выполнением настоящего постановления оставляю за собой.</w:t>
      </w:r>
    </w:p>
    <w:p w14:paraId="13000000" w14:textId="77777777" w:rsidR="00D46F06" w:rsidRDefault="00D46F06">
      <w:pPr>
        <w:ind w:firstLine="624"/>
        <w:rPr>
          <w:rFonts w:ascii="Times New Roman" w:hAnsi="Times New Roman"/>
        </w:rPr>
      </w:pPr>
    </w:p>
    <w:p w14:paraId="14000000" w14:textId="77777777" w:rsidR="00D46F06" w:rsidRDefault="00000000">
      <w:pPr>
        <w:spacing w:before="134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 xml:space="preserve">      </w:t>
      </w:r>
    </w:p>
    <w:p w14:paraId="15000000" w14:textId="77777777" w:rsidR="00D46F06" w:rsidRDefault="00D46F06">
      <w:pPr>
        <w:spacing w:before="134"/>
        <w:rPr>
          <w:rFonts w:ascii="Times New Roman" w:hAnsi="Times New Roman"/>
        </w:rPr>
      </w:pPr>
    </w:p>
    <w:p w14:paraId="16000000" w14:textId="77777777" w:rsidR="00D46F06" w:rsidRDefault="00000000">
      <w:pPr>
        <w:spacing w:before="134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 xml:space="preserve">     Глава Администрации</w:t>
      </w:r>
    </w:p>
    <w:p w14:paraId="17000000" w14:textId="77777777" w:rsidR="00D46F06" w:rsidRDefault="00000000">
      <w:pPr>
        <w:spacing w:before="134"/>
        <w:rPr>
          <w:rFonts w:ascii="Times New Roman" w:hAnsi="Times New Roman"/>
        </w:rPr>
      </w:pPr>
      <w:r>
        <w:rPr>
          <w:rFonts w:ascii="Times New Roman" w:hAnsi="Times New Roman"/>
          <w:sz w:val="30"/>
        </w:rPr>
        <w:t>Кугейского сельского поселения                                       Н.О.Шаповалова</w:t>
      </w:r>
    </w:p>
    <w:p w14:paraId="18000000" w14:textId="77777777" w:rsidR="00D46F06" w:rsidRDefault="00D46F06">
      <w:pPr>
        <w:spacing w:before="134"/>
        <w:ind w:firstLine="709"/>
      </w:pPr>
    </w:p>
    <w:sectPr w:rsidR="00D46F06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F06"/>
    <w:rsid w:val="002D2180"/>
    <w:rsid w:val="00D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7043"/>
  <w15:docId w15:val="{7FC2D643-DCDF-4DCE-A3E4-37C397C0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Кугей</cp:lastModifiedBy>
  <cp:revision>2</cp:revision>
  <dcterms:created xsi:type="dcterms:W3CDTF">2023-01-30T08:16:00Z</dcterms:created>
  <dcterms:modified xsi:type="dcterms:W3CDTF">2023-01-30T08:17:00Z</dcterms:modified>
</cp:coreProperties>
</file>