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9A" w:rsidRPr="00722FEF" w:rsidRDefault="004A359A" w:rsidP="0072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граждан, освободившихся из мест лишения свободы</w:t>
      </w:r>
    </w:p>
    <w:p w:rsidR="004A359A" w:rsidRPr="00722FEF" w:rsidRDefault="004A359A" w:rsidP="00722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59A" w:rsidRPr="00722FEF" w:rsidRDefault="00722FEF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4A359A" w:rsidRPr="0072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решения различных  вопросов Вы можете обратиться:</w:t>
      </w:r>
    </w:p>
    <w:p w:rsidR="004A359A" w:rsidRPr="00722FEF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359A" w:rsidRPr="00722FEF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Трудоустройство</w:t>
      </w:r>
    </w:p>
    <w:p w:rsidR="001C43A9" w:rsidRDefault="001C43A9" w:rsidP="004A359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C43A9">
        <w:rPr>
          <w:rStyle w:val="a3"/>
          <w:rFonts w:ascii="Times New Roman" w:hAnsi="Times New Roman" w:cs="Times New Roman"/>
          <w:b w:val="0"/>
          <w:sz w:val="28"/>
          <w:szCs w:val="28"/>
        </w:rPr>
        <w:t>Государственное казенное учреждение Ростовской области "Центр занятости населения города Азова"</w:t>
      </w:r>
    </w:p>
    <w:p w:rsidR="004275FD" w:rsidRPr="004275FD" w:rsidRDefault="004275FD" w:rsidP="004A35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5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Адрес: </w:t>
      </w:r>
      <w:r w:rsidRPr="004275FD">
        <w:rPr>
          <w:rFonts w:ascii="Times New Roman" w:hAnsi="Times New Roman" w:cs="Times New Roman"/>
          <w:sz w:val="28"/>
        </w:rPr>
        <w:t>Ростовская область, г. Азов,</w:t>
      </w:r>
      <w:r>
        <w:rPr>
          <w:rFonts w:ascii="Times New Roman" w:hAnsi="Times New Roman" w:cs="Times New Roman"/>
          <w:sz w:val="28"/>
        </w:rPr>
        <w:t xml:space="preserve"> ул</w:t>
      </w:r>
      <w:proofErr w:type="gramStart"/>
      <w:r w:rsidRPr="004275F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275FD">
        <w:rPr>
          <w:rFonts w:ascii="Times New Roman" w:hAnsi="Times New Roman" w:cs="Times New Roman"/>
          <w:sz w:val="28"/>
          <w:szCs w:val="28"/>
        </w:rPr>
        <w:t>енинградская, 65</w:t>
      </w:r>
    </w:p>
    <w:p w:rsidR="004275FD" w:rsidRDefault="004275FD" w:rsidP="00427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FD">
        <w:rPr>
          <w:rStyle w:val="a3"/>
          <w:rFonts w:ascii="Times New Roman" w:hAnsi="Times New Roman" w:cs="Times New Roman"/>
          <w:sz w:val="28"/>
        </w:rPr>
        <w:t>График работы учреждения:</w:t>
      </w:r>
      <w:r w:rsidRPr="00722FEF">
        <w:rPr>
          <w:sz w:val="28"/>
        </w:rPr>
        <w:t xml:space="preserve"> </w:t>
      </w:r>
    </w:p>
    <w:p w:rsidR="004275FD" w:rsidRPr="004275FD" w:rsidRDefault="004275FD" w:rsidP="00427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среда: с 09:00 до 18:00</w:t>
      </w:r>
      <w:r w:rsidRPr="00427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вторник: с 09:00 до 20:00</w:t>
      </w:r>
      <w:r w:rsidRPr="00427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четверг: с 09:00 </w:t>
      </w:r>
      <w:proofErr w:type="gramStart"/>
      <w:r w:rsidRPr="00427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27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19:00</w:t>
      </w:r>
      <w:r w:rsidRPr="00427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пятница: с 09:00 до 16:45 </w:t>
      </w:r>
    </w:p>
    <w:p w:rsidR="004275FD" w:rsidRPr="004275FD" w:rsidRDefault="004275FD" w:rsidP="004A35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5FD">
        <w:rPr>
          <w:rFonts w:ascii="Times New Roman" w:hAnsi="Times New Roman" w:cs="Times New Roman"/>
          <w:b/>
          <w:sz w:val="28"/>
          <w:szCs w:val="28"/>
        </w:rPr>
        <w:t>Телефон:</w:t>
      </w:r>
    </w:p>
    <w:p w:rsidR="004275FD" w:rsidRDefault="004275FD" w:rsidP="004A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>+7 (86342) 4-12-29 (факс)</w:t>
      </w:r>
      <w:r w:rsidRPr="004275FD">
        <w:rPr>
          <w:rFonts w:ascii="Times New Roman" w:hAnsi="Times New Roman" w:cs="Times New Roman"/>
          <w:sz w:val="28"/>
          <w:szCs w:val="28"/>
        </w:rPr>
        <w:br/>
        <w:t>+7 (86342) 4-24-85</w:t>
      </w:r>
    </w:p>
    <w:p w:rsidR="004275FD" w:rsidRPr="004275FD" w:rsidRDefault="004275FD" w:rsidP="004A35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5FD">
        <w:rPr>
          <w:rFonts w:ascii="Times New Roman" w:hAnsi="Times New Roman" w:cs="Times New Roman"/>
          <w:sz w:val="28"/>
          <w:szCs w:val="24"/>
        </w:rPr>
        <w:t>Адрес электронной почты:</w:t>
      </w:r>
      <w:r>
        <w:t xml:space="preserve"> </w:t>
      </w:r>
      <w:hyperlink r:id="rId5" w:history="1">
        <w:r>
          <w:rPr>
            <w:rStyle w:val="a4"/>
          </w:rPr>
          <w:t>arczn@azov.donpac.ru</w:t>
        </w:r>
      </w:hyperlink>
    </w:p>
    <w:p w:rsidR="004275FD" w:rsidRDefault="004275FD" w:rsidP="004A35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FEF" w:rsidRPr="001C43A9" w:rsidRDefault="001C43A9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Срочная социальная помощь</w:t>
      </w:r>
    </w:p>
    <w:p w:rsidR="004A359A" w:rsidRPr="00722FEF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ГКУ «</w:t>
      </w:r>
      <w:r w:rsidR="00722FEF" w:rsidRPr="00722FEF">
        <w:rPr>
          <w:rFonts w:ascii="Times New Roman" w:hAnsi="Times New Roman" w:cs="Times New Roman"/>
          <w:sz w:val="28"/>
        </w:rPr>
        <w:t>Центр социального обслуживания граждан пожилого возраста и инвалидов Азовского</w:t>
      </w:r>
      <w:r w:rsidR="00722FEF">
        <w:rPr>
          <w:sz w:val="28"/>
        </w:rPr>
        <w:t xml:space="preserve"> </w:t>
      </w: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района» </w:t>
      </w:r>
    </w:p>
    <w:p w:rsidR="00722FEF" w:rsidRPr="00722FEF" w:rsidRDefault="004A359A" w:rsidP="00722FEF">
      <w:pPr>
        <w:pStyle w:val="voice"/>
        <w:spacing w:after="0" w:afterAutospacing="0"/>
        <w:rPr>
          <w:sz w:val="32"/>
          <w:szCs w:val="28"/>
          <w:shd w:val="clear" w:color="auto" w:fill="FFFFFF"/>
        </w:rPr>
      </w:pPr>
      <w:r w:rsidRPr="00722FEF">
        <w:rPr>
          <w:sz w:val="28"/>
          <w:szCs w:val="28"/>
          <w:shd w:val="clear" w:color="auto" w:fill="FFFFFF"/>
        </w:rPr>
        <w:t xml:space="preserve">Адрес: </w:t>
      </w:r>
      <w:r w:rsidR="00722FEF" w:rsidRPr="00722FEF">
        <w:rPr>
          <w:sz w:val="28"/>
        </w:rPr>
        <w:t>Ростовская о</w:t>
      </w:r>
      <w:r w:rsidR="00722FEF">
        <w:rPr>
          <w:sz w:val="28"/>
        </w:rPr>
        <w:t xml:space="preserve">бласть, </w:t>
      </w:r>
      <w:proofErr w:type="gramStart"/>
      <w:r w:rsidR="00722FEF" w:rsidRPr="00722FEF">
        <w:rPr>
          <w:sz w:val="28"/>
        </w:rPr>
        <w:t>г</w:t>
      </w:r>
      <w:proofErr w:type="gramEnd"/>
      <w:r w:rsidR="00722FEF" w:rsidRPr="00722FEF">
        <w:rPr>
          <w:sz w:val="28"/>
        </w:rPr>
        <w:t>. Азов, пер. Безымянный д.11</w:t>
      </w:r>
    </w:p>
    <w:p w:rsidR="00722FEF" w:rsidRPr="00722FEF" w:rsidRDefault="00722FEF" w:rsidP="00722FEF">
      <w:pPr>
        <w:pStyle w:val="voice"/>
        <w:spacing w:before="0" w:beforeAutospacing="0" w:after="0" w:afterAutospacing="0"/>
        <w:rPr>
          <w:sz w:val="28"/>
        </w:rPr>
      </w:pPr>
      <w:r w:rsidRPr="00722FEF">
        <w:rPr>
          <w:rStyle w:val="a3"/>
          <w:sz w:val="28"/>
        </w:rPr>
        <w:t>График работы учреждения:</w:t>
      </w:r>
      <w:r w:rsidRPr="00722FEF">
        <w:rPr>
          <w:sz w:val="28"/>
        </w:rPr>
        <w:t xml:space="preserve"> Понедельник - пятница: с 8.00 до 17.00 часов, перерыв с 12.00 до 12.45. , суббота-воскресенье: выходной</w:t>
      </w:r>
    </w:p>
    <w:p w:rsidR="00722FEF" w:rsidRPr="00722FEF" w:rsidRDefault="00722FEF" w:rsidP="00722FEF">
      <w:pPr>
        <w:pStyle w:val="voice"/>
        <w:spacing w:before="0" w:beforeAutospacing="0" w:after="0" w:afterAutospacing="0"/>
        <w:rPr>
          <w:sz w:val="28"/>
        </w:rPr>
      </w:pPr>
      <w:r w:rsidRPr="00722FEF">
        <w:rPr>
          <w:rStyle w:val="a3"/>
          <w:sz w:val="28"/>
        </w:rPr>
        <w:t>График приёма граждан:</w:t>
      </w:r>
    </w:p>
    <w:p w:rsidR="00722FEF" w:rsidRDefault="00722FEF" w:rsidP="00722FEF">
      <w:pPr>
        <w:pStyle w:val="voice"/>
        <w:spacing w:before="0" w:beforeAutospacing="0" w:after="0" w:afterAutospacing="0"/>
        <w:rPr>
          <w:sz w:val="28"/>
        </w:rPr>
      </w:pPr>
      <w:r w:rsidRPr="00722FEF">
        <w:rPr>
          <w:sz w:val="28"/>
        </w:rPr>
        <w:t>с понедельника по пятницу с 8.00 до 16.00 часов.</w:t>
      </w:r>
      <w:r w:rsidRPr="00722FEF">
        <w:rPr>
          <w:sz w:val="28"/>
        </w:rPr>
        <w:br/>
        <w:t>Телефон: 8(863)42 6-58-86; 6-46-25</w:t>
      </w:r>
    </w:p>
    <w:p w:rsidR="00722FEF" w:rsidRDefault="00722FEF" w:rsidP="00722FEF">
      <w:pPr>
        <w:pStyle w:val="voice"/>
        <w:spacing w:before="0" w:beforeAutospacing="0" w:after="0" w:afterAutospacing="0"/>
        <w:rPr>
          <w:sz w:val="28"/>
        </w:rPr>
      </w:pPr>
      <w:r w:rsidRPr="00722FEF">
        <w:rPr>
          <w:rStyle w:val="a3"/>
          <w:sz w:val="28"/>
        </w:rPr>
        <w:t>Телефон горячей линии:</w:t>
      </w:r>
    </w:p>
    <w:p w:rsidR="00722FEF" w:rsidRDefault="00722FEF" w:rsidP="00722FEF">
      <w:pPr>
        <w:pStyle w:val="voice"/>
        <w:spacing w:before="0" w:beforeAutospacing="0" w:after="0" w:afterAutospacing="0"/>
        <w:rPr>
          <w:sz w:val="28"/>
        </w:rPr>
      </w:pPr>
      <w:r w:rsidRPr="00722FEF">
        <w:rPr>
          <w:sz w:val="28"/>
        </w:rPr>
        <w:t>8(86342) 6-46-25</w:t>
      </w:r>
    </w:p>
    <w:p w:rsidR="00722FEF" w:rsidRDefault="00722FEF" w:rsidP="00722FEF">
      <w:pPr>
        <w:pStyle w:val="voice"/>
        <w:spacing w:before="0" w:beforeAutospacing="0" w:after="0" w:afterAutospacing="0"/>
        <w:rPr>
          <w:sz w:val="28"/>
        </w:rPr>
      </w:pPr>
      <w:r w:rsidRPr="00722FEF">
        <w:rPr>
          <w:sz w:val="28"/>
        </w:rPr>
        <w:t>Факс: 8(86342) 6-46-25</w:t>
      </w:r>
    </w:p>
    <w:p w:rsidR="00722FEF" w:rsidRPr="00722FEF" w:rsidRDefault="00722FEF" w:rsidP="00722FEF">
      <w:pPr>
        <w:pStyle w:val="voice"/>
        <w:spacing w:before="0" w:beforeAutospacing="0" w:after="0" w:afterAutospacing="0"/>
        <w:rPr>
          <w:sz w:val="32"/>
        </w:rPr>
      </w:pPr>
      <w:r w:rsidRPr="00722FEF">
        <w:rPr>
          <w:sz w:val="28"/>
        </w:rPr>
        <w:t>Адрес электронной почты: </w:t>
      </w:r>
      <w:hyperlink r:id="rId6" w:history="1">
        <w:r w:rsidRPr="00722FEF">
          <w:rPr>
            <w:rStyle w:val="a4"/>
            <w:sz w:val="28"/>
          </w:rPr>
          <w:t>csoazovskiy@mаil.ru</w:t>
        </w:r>
      </w:hyperlink>
    </w:p>
    <w:p w:rsidR="00722FEF" w:rsidRDefault="00722FEF" w:rsidP="004A35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2C7D" w:rsidRPr="00722FEF" w:rsidRDefault="00862C7D" w:rsidP="00862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помощь</w:t>
      </w:r>
    </w:p>
    <w:p w:rsidR="00862C7D" w:rsidRPr="00722FEF" w:rsidRDefault="00862C7D" w:rsidP="00862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C7D" w:rsidRPr="00722FEF" w:rsidRDefault="00862C7D" w:rsidP="00862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МБУЗ</w:t>
      </w: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Центральная</w:t>
      </w: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больница» </w:t>
      </w:r>
    </w:p>
    <w:p w:rsidR="00862C7D" w:rsidRDefault="00862C7D" w:rsidP="00862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Ростовская область,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</w:t>
      </w: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Ленина, 266</w:t>
      </w: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Тел. регистратуры: </w:t>
      </w:r>
    </w:p>
    <w:p w:rsidR="00862C7D" w:rsidRPr="00F3394F" w:rsidRDefault="00862C7D" w:rsidP="00862C7D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3394F">
        <w:rPr>
          <w:rStyle w:val="lrzxr"/>
          <w:rFonts w:ascii="Times New Roman" w:hAnsi="Times New Roman" w:cs="Times New Roman"/>
          <w:sz w:val="28"/>
        </w:rPr>
        <w:t>8(86342) 6-53-71, приемная 8(86342) 6-42-31, факс: 8(86342) 6-55-61</w:t>
      </w:r>
    </w:p>
    <w:p w:rsidR="00862C7D" w:rsidRPr="00F3394F" w:rsidRDefault="00862C7D" w:rsidP="00862C7D">
      <w:pPr>
        <w:spacing w:before="10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4F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F339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F339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priemnaya@crbazov.ru</w:t>
        </w:r>
      </w:hyperlink>
    </w:p>
    <w:p w:rsidR="00862C7D" w:rsidRDefault="00862C7D" w:rsidP="00862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62C7D" w:rsidRPr="00862C7D" w:rsidRDefault="00862C7D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у Вас имеются инфекционные или хронические заболевания, необходим нарколог – не скрывайте этого и немедленно обращайтесь в учреждения здравоохранения для постановки на учет и получения медицинской помощи.</w:t>
      </w:r>
    </w:p>
    <w:p w:rsidR="00862C7D" w:rsidRDefault="00862C7D" w:rsidP="004A35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59A" w:rsidRPr="00722FEF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паспорта, оформление регистрации</w:t>
      </w:r>
    </w:p>
    <w:p w:rsidR="00A10F30" w:rsidRDefault="00A10F30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8"/>
        </w:rPr>
        <w:lastRenderedPageBreak/>
        <w:t>Отдел</w:t>
      </w:r>
      <w:r w:rsidRPr="00A10F30">
        <w:rPr>
          <w:rStyle w:val="a3"/>
          <w:rFonts w:ascii="Times New Roman" w:hAnsi="Times New Roman" w:cs="Times New Roman"/>
          <w:b w:val="0"/>
          <w:sz w:val="28"/>
        </w:rPr>
        <w:t xml:space="preserve"> по вопросам миграции МО МВД России "Азовский"</w:t>
      </w:r>
      <w:r w:rsidRPr="00A10F30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</w:t>
      </w:r>
    </w:p>
    <w:p w:rsidR="00862C7D" w:rsidRDefault="00862C7D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0F30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Адрес: </w:t>
      </w:r>
      <w:r w:rsidR="00A10F30" w:rsidRPr="00A10F30">
        <w:rPr>
          <w:rStyle w:val="a3"/>
          <w:rFonts w:ascii="Times New Roman" w:hAnsi="Times New Roman" w:cs="Times New Roman"/>
          <w:b w:val="0"/>
          <w:sz w:val="28"/>
        </w:rPr>
        <w:t xml:space="preserve">Ростовская область, </w:t>
      </w:r>
      <w:proofErr w:type="gramStart"/>
      <w:r w:rsidR="00A10F30" w:rsidRPr="00A10F30">
        <w:rPr>
          <w:rStyle w:val="a3"/>
          <w:rFonts w:ascii="Times New Roman" w:hAnsi="Times New Roman" w:cs="Times New Roman"/>
          <w:b w:val="0"/>
          <w:sz w:val="28"/>
        </w:rPr>
        <w:t>г</w:t>
      </w:r>
      <w:proofErr w:type="gramEnd"/>
      <w:r w:rsidR="00A10F30" w:rsidRPr="00A10F30">
        <w:rPr>
          <w:rStyle w:val="a3"/>
          <w:rFonts w:ascii="Times New Roman" w:hAnsi="Times New Roman" w:cs="Times New Roman"/>
          <w:b w:val="0"/>
          <w:sz w:val="28"/>
        </w:rPr>
        <w:t>. Азов, ул. Васильева, дом 89.</w:t>
      </w:r>
      <w:r w:rsidR="00A10F30" w:rsidRPr="00A10F30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</w:t>
      </w:r>
    </w:p>
    <w:p w:rsidR="00A10F30" w:rsidRDefault="004A359A" w:rsidP="00A1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Тел.: 8 (86541) 4-58-38, 2-34-01. </w:t>
      </w:r>
    </w:p>
    <w:p w:rsidR="00A10F30" w:rsidRDefault="004A359A" w:rsidP="00A1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График приема граждан: </w:t>
      </w:r>
    </w:p>
    <w:p w:rsidR="00A10F30" w:rsidRDefault="00A10F30" w:rsidP="00A1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0F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Понедельник: </w:t>
      </w:r>
      <w:r w:rsidRPr="00A10F30">
        <w:rPr>
          <w:rFonts w:ascii="Times New Roman" w:eastAsia="Times New Roman" w:hAnsi="Times New Roman" w:cs="Times New Roman"/>
          <w:sz w:val="28"/>
          <w:szCs w:val="24"/>
          <w:lang w:eastAsia="ru-RU"/>
        </w:rPr>
        <w:t>с 09:00 до 18:00</w:t>
      </w:r>
    </w:p>
    <w:p w:rsidR="00A10F30" w:rsidRDefault="00A10F30" w:rsidP="00A1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0F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Вторник: </w:t>
      </w:r>
      <w:r w:rsidRPr="00A10F30">
        <w:rPr>
          <w:rFonts w:ascii="Times New Roman" w:eastAsia="Times New Roman" w:hAnsi="Times New Roman" w:cs="Times New Roman"/>
          <w:sz w:val="28"/>
          <w:szCs w:val="24"/>
          <w:lang w:eastAsia="ru-RU"/>
        </w:rPr>
        <w:t>с 09:00 до 18:00</w:t>
      </w:r>
    </w:p>
    <w:p w:rsidR="00A10F30" w:rsidRDefault="00A10F30" w:rsidP="00A1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0F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Среда: </w:t>
      </w:r>
      <w:r w:rsidRPr="00A10F30">
        <w:rPr>
          <w:rFonts w:ascii="Times New Roman" w:eastAsia="Times New Roman" w:hAnsi="Times New Roman" w:cs="Times New Roman"/>
          <w:sz w:val="28"/>
          <w:szCs w:val="24"/>
          <w:lang w:eastAsia="ru-RU"/>
        </w:rPr>
        <w:t>с 09:00 до 18:00</w:t>
      </w:r>
    </w:p>
    <w:p w:rsidR="00A10F30" w:rsidRDefault="00A10F30" w:rsidP="00A1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0F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Четверг: </w:t>
      </w:r>
      <w:r w:rsidRPr="00A10F30">
        <w:rPr>
          <w:rFonts w:ascii="Times New Roman" w:eastAsia="Times New Roman" w:hAnsi="Times New Roman" w:cs="Times New Roman"/>
          <w:sz w:val="28"/>
          <w:szCs w:val="24"/>
          <w:lang w:eastAsia="ru-RU"/>
        </w:rPr>
        <w:t>с 09:00 до 18:00</w:t>
      </w:r>
    </w:p>
    <w:p w:rsidR="00A10F30" w:rsidRDefault="00A10F30" w:rsidP="00A1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0F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Пятница: </w:t>
      </w:r>
      <w:r w:rsidRPr="00A10F30">
        <w:rPr>
          <w:rFonts w:ascii="Times New Roman" w:eastAsia="Times New Roman" w:hAnsi="Times New Roman" w:cs="Times New Roman"/>
          <w:sz w:val="28"/>
          <w:szCs w:val="24"/>
          <w:lang w:eastAsia="ru-RU"/>
        </w:rPr>
        <w:t>с 09:00 до 18:00</w:t>
      </w:r>
    </w:p>
    <w:p w:rsidR="00A10F30" w:rsidRPr="00A10F30" w:rsidRDefault="00A10F30" w:rsidP="00A1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0F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Суббота: </w:t>
      </w:r>
      <w:r w:rsidRPr="00A10F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09:00 до 13:00 </w:t>
      </w:r>
    </w:p>
    <w:p w:rsidR="00A10F30" w:rsidRPr="00A10F30" w:rsidRDefault="00A10F30" w:rsidP="00A10F3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F30">
        <w:rPr>
          <w:rFonts w:ascii="Times New Roman" w:eastAsia="Times New Roman" w:hAnsi="Times New Roman" w:cs="Times New Roman"/>
          <w:sz w:val="28"/>
          <w:szCs w:val="24"/>
          <w:lang w:eastAsia="ru-RU"/>
        </w:rPr>
        <w:t>1-я и 3-я субботы месяца приемные дни (за исключением праздничных дней).</w:t>
      </w:r>
    </w:p>
    <w:p w:rsidR="00A10F30" w:rsidRPr="00A10F30" w:rsidRDefault="00A10F30" w:rsidP="00A10F3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F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Понедельник после рабочей субботы - выходной.</w:t>
      </w:r>
    </w:p>
    <w:p w:rsidR="00A10F30" w:rsidRPr="00A10F30" w:rsidRDefault="00A10F30" w:rsidP="00A10F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0F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Воскресенье: </w:t>
      </w:r>
      <w:r w:rsidRPr="00A10F30">
        <w:rPr>
          <w:rFonts w:ascii="Times New Roman" w:eastAsia="Times New Roman" w:hAnsi="Times New Roman" w:cs="Times New Roman"/>
          <w:sz w:val="28"/>
          <w:szCs w:val="24"/>
          <w:lang w:eastAsia="ru-RU"/>
        </w:rPr>
        <w:t>выходной</w:t>
      </w:r>
    </w:p>
    <w:p w:rsidR="00A10F30" w:rsidRPr="00A10F30" w:rsidRDefault="00A10F30" w:rsidP="00A10F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F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Обеденный перерыв: </w:t>
      </w:r>
      <w:r w:rsidRPr="00A10F30">
        <w:rPr>
          <w:rFonts w:ascii="Times New Roman" w:eastAsia="Times New Roman" w:hAnsi="Times New Roman" w:cs="Times New Roman"/>
          <w:sz w:val="28"/>
          <w:szCs w:val="24"/>
          <w:lang w:eastAsia="ru-RU"/>
        </w:rPr>
        <w:t>с 13:00 до 14:00</w:t>
      </w:r>
    </w:p>
    <w:p w:rsidR="004A359A" w:rsidRPr="00722FEF" w:rsidRDefault="004A359A" w:rsidP="00A1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359A" w:rsidRPr="00722FEF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вам положена пенсия</w:t>
      </w:r>
    </w:p>
    <w:p w:rsidR="00F3394F" w:rsidRPr="00F3394F" w:rsidRDefault="00F3394F" w:rsidP="00F3394F">
      <w:pPr>
        <w:pStyle w:val="3"/>
        <w:spacing w:after="0" w:afterAutospacing="0"/>
        <w:rPr>
          <w:b w:val="0"/>
          <w:sz w:val="28"/>
        </w:rPr>
      </w:pPr>
      <w:r w:rsidRPr="00F3394F">
        <w:rPr>
          <w:b w:val="0"/>
          <w:sz w:val="28"/>
        </w:rPr>
        <w:t>Управление ПФР в Азовском районе Ростовской области</w:t>
      </w:r>
    </w:p>
    <w:p w:rsidR="00F3394F" w:rsidRDefault="00F3394F" w:rsidP="00F3394F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359A"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Адрес: </w:t>
      </w:r>
      <w:r w:rsidRPr="00F3394F">
        <w:rPr>
          <w:rFonts w:ascii="Times New Roman" w:hAnsi="Times New Roman" w:cs="Times New Roman"/>
          <w:sz w:val="28"/>
        </w:rPr>
        <w:t>Ростовская обл</w:t>
      </w:r>
      <w:r>
        <w:rPr>
          <w:rFonts w:ascii="Times New Roman" w:hAnsi="Times New Roman" w:cs="Times New Roman"/>
          <w:sz w:val="28"/>
        </w:rPr>
        <w:t>.</w:t>
      </w:r>
      <w:r w:rsidRPr="00F3394F">
        <w:rPr>
          <w:rFonts w:ascii="Times New Roman" w:hAnsi="Times New Roman" w:cs="Times New Roman"/>
          <w:sz w:val="28"/>
        </w:rPr>
        <w:t xml:space="preserve">, г Азов, </w:t>
      </w:r>
      <w:r w:rsidR="00E74734">
        <w:rPr>
          <w:rFonts w:ascii="Times New Roman" w:hAnsi="Times New Roman" w:cs="Times New Roman"/>
          <w:sz w:val="28"/>
        </w:rPr>
        <w:t>ул</w:t>
      </w:r>
      <w:proofErr w:type="gramStart"/>
      <w:r w:rsidR="00E74734">
        <w:rPr>
          <w:rFonts w:ascii="Times New Roman" w:hAnsi="Times New Roman" w:cs="Times New Roman"/>
          <w:sz w:val="28"/>
        </w:rPr>
        <w:t>.М</w:t>
      </w:r>
      <w:proofErr w:type="gramEnd"/>
      <w:r w:rsidR="00E74734">
        <w:rPr>
          <w:rFonts w:ascii="Times New Roman" w:hAnsi="Times New Roman" w:cs="Times New Roman"/>
          <w:sz w:val="28"/>
        </w:rPr>
        <w:t>осковская</w:t>
      </w:r>
      <w:r w:rsidRPr="00F3394F">
        <w:rPr>
          <w:rFonts w:ascii="Times New Roman" w:hAnsi="Times New Roman" w:cs="Times New Roman"/>
          <w:sz w:val="28"/>
        </w:rPr>
        <w:t>, д</w:t>
      </w:r>
      <w:r w:rsidR="00E74734">
        <w:rPr>
          <w:rFonts w:ascii="Times New Roman" w:hAnsi="Times New Roman" w:cs="Times New Roman"/>
          <w:sz w:val="28"/>
        </w:rPr>
        <w:t>.</w:t>
      </w:r>
      <w:r w:rsidRPr="00F3394F">
        <w:rPr>
          <w:rFonts w:ascii="Times New Roman" w:hAnsi="Times New Roman" w:cs="Times New Roman"/>
          <w:sz w:val="28"/>
        </w:rPr>
        <w:t xml:space="preserve"> </w:t>
      </w:r>
      <w:r w:rsidR="00E74734">
        <w:rPr>
          <w:rFonts w:ascii="Times New Roman" w:hAnsi="Times New Roman" w:cs="Times New Roman"/>
          <w:sz w:val="28"/>
        </w:rPr>
        <w:t>36/2</w:t>
      </w:r>
      <w:r w:rsidR="004A359A" w:rsidRPr="00F3394F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 xml:space="preserve"> </w:t>
      </w:r>
    </w:p>
    <w:p w:rsidR="00E74734" w:rsidRPr="00E74734" w:rsidRDefault="00E74734" w:rsidP="00E7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73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Прием граждан</w:t>
      </w:r>
      <w:r w:rsidRPr="00E747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E74734">
        <w:rPr>
          <w:rFonts w:ascii="Times New Roman" w:eastAsia="Times New Roman" w:hAnsi="Times New Roman" w:cs="Times New Roman"/>
          <w:sz w:val="28"/>
          <w:szCs w:val="24"/>
          <w:lang w:eastAsia="ru-RU"/>
        </w:rPr>
        <w:t>пн-чт</w:t>
      </w:r>
      <w:proofErr w:type="spellEnd"/>
      <w:r w:rsidRPr="00E74734">
        <w:rPr>
          <w:rFonts w:ascii="Times New Roman" w:eastAsia="Times New Roman" w:hAnsi="Times New Roman" w:cs="Times New Roman"/>
          <w:sz w:val="28"/>
          <w:szCs w:val="24"/>
          <w:lang w:eastAsia="ru-RU"/>
        </w:rPr>
        <w:t>: с 08:00 до 18:00</w:t>
      </w:r>
      <w:r w:rsidRPr="00E7473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proofErr w:type="gramStart"/>
      <w:r w:rsidRPr="00E74734">
        <w:rPr>
          <w:rFonts w:ascii="Times New Roman" w:eastAsia="Times New Roman" w:hAnsi="Times New Roman" w:cs="Times New Roman"/>
          <w:sz w:val="28"/>
          <w:szCs w:val="24"/>
          <w:lang w:eastAsia="ru-RU"/>
        </w:rPr>
        <w:t>пт</w:t>
      </w:r>
      <w:proofErr w:type="spellEnd"/>
      <w:proofErr w:type="gramEnd"/>
      <w:r w:rsidRPr="00E74734">
        <w:rPr>
          <w:rFonts w:ascii="Times New Roman" w:eastAsia="Times New Roman" w:hAnsi="Times New Roman" w:cs="Times New Roman"/>
          <w:sz w:val="28"/>
          <w:szCs w:val="24"/>
          <w:lang w:eastAsia="ru-RU"/>
        </w:rPr>
        <w:t>: с 08:00 до 16:45</w:t>
      </w:r>
    </w:p>
    <w:p w:rsidR="00E74734" w:rsidRPr="00E74734" w:rsidRDefault="00862C7D" w:rsidP="00E7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E74734" w:rsidRPr="00E74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(86342) 3-65-82 (горячая линия)</w:t>
      </w:r>
      <w:r w:rsidR="00E74734">
        <w:rPr>
          <w:rFonts w:ascii="Times New Roman" w:eastAsia="Times New Roman" w:hAnsi="Times New Roman" w:cs="Times New Roman"/>
          <w:sz w:val="28"/>
          <w:szCs w:val="24"/>
          <w:lang w:eastAsia="ru-RU"/>
        </w:rPr>
        <w:t>; 8-800-600-01-95</w:t>
      </w:r>
    </w:p>
    <w:p w:rsidR="00E74734" w:rsidRDefault="00E74734" w:rsidP="004A35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59A" w:rsidRPr="00722FEF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вам положены социальные льготы и выплаты</w:t>
      </w:r>
    </w:p>
    <w:p w:rsidR="004A359A" w:rsidRPr="00722FEF" w:rsidRDefault="00E74734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УСЗН Азовского района</w:t>
      </w:r>
    </w:p>
    <w:p w:rsidR="00E74734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Адрес: </w:t>
      </w:r>
      <w:r w:rsidR="00E74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Ростовская обл., </w:t>
      </w:r>
      <w:r w:rsidR="000466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0466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.А</w:t>
      </w:r>
      <w:proofErr w:type="gramEnd"/>
      <w:r w:rsidR="000466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</w:t>
      </w:r>
      <w:r w:rsidR="00E74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пер.Безымянный, 11</w:t>
      </w: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74734" w:rsidRDefault="004A359A" w:rsidP="00E7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4734" w:rsidRPr="004275FD">
        <w:rPr>
          <w:rStyle w:val="a3"/>
          <w:rFonts w:ascii="Times New Roman" w:hAnsi="Times New Roman" w:cs="Times New Roman"/>
          <w:sz w:val="28"/>
        </w:rPr>
        <w:t>График работы учреждения:</w:t>
      </w:r>
      <w:r w:rsidR="00E74734" w:rsidRPr="00722FEF">
        <w:rPr>
          <w:sz w:val="28"/>
        </w:rPr>
        <w:t xml:space="preserve"> </w:t>
      </w:r>
    </w:p>
    <w:p w:rsidR="00E74734" w:rsidRPr="00E74734" w:rsidRDefault="00E74734" w:rsidP="00E7473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74734">
        <w:rPr>
          <w:rFonts w:ascii="Times New Roman" w:eastAsia="Times New Roman" w:hAnsi="Times New Roman" w:cs="Times New Roman"/>
          <w:sz w:val="28"/>
          <w:szCs w:val="24"/>
          <w:lang w:eastAsia="ru-RU"/>
        </w:rPr>
        <w:t>пн-пт</w:t>
      </w:r>
      <w:proofErr w:type="spellEnd"/>
      <w:r w:rsidRPr="00E74734">
        <w:rPr>
          <w:rFonts w:ascii="Times New Roman" w:eastAsia="Times New Roman" w:hAnsi="Times New Roman" w:cs="Times New Roman"/>
          <w:sz w:val="28"/>
          <w:szCs w:val="24"/>
          <w:lang w:eastAsia="ru-RU"/>
        </w:rPr>
        <w:t>: с 08:00 до 17:00, перерыв: с 12:00 до 13:00</w:t>
      </w:r>
    </w:p>
    <w:p w:rsidR="00E74734" w:rsidRPr="00E74734" w:rsidRDefault="00E74734" w:rsidP="00E7473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734">
        <w:rPr>
          <w:rFonts w:ascii="Times New Roman" w:hAnsi="Times New Roman" w:cs="Times New Roman"/>
          <w:sz w:val="28"/>
        </w:rPr>
        <w:t>Телефон:</w:t>
      </w:r>
      <w:r w:rsidRPr="00E74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E74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(86342) 6-38-55 (горячая линия); 8</w:t>
      </w:r>
      <w:r w:rsidRPr="00E74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(86342) 6-45-50 (приемная)</w:t>
      </w:r>
    </w:p>
    <w:p w:rsidR="004A359A" w:rsidRPr="00E74734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2C7D" w:rsidRDefault="00862C7D" w:rsidP="004A35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59A" w:rsidRPr="00722FEF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государственных и муниципальных услуг</w:t>
      </w:r>
    </w:p>
    <w:p w:rsidR="004A359A" w:rsidRPr="00722FEF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МБУ «МФЦ </w:t>
      </w:r>
      <w:r w:rsidR="00E74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Азовского района</w:t>
      </w: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E74734" w:rsidRDefault="004A359A" w:rsidP="004A35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Адрес: </w:t>
      </w:r>
      <w:r w:rsidR="00E74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Ростовская обл., </w:t>
      </w:r>
      <w:r w:rsidR="000466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0466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.А</w:t>
      </w:r>
      <w:proofErr w:type="gramEnd"/>
      <w:r w:rsidR="000466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</w:t>
      </w:r>
      <w:r w:rsidR="00E74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пер.Безымянный, 11, офис 306</w:t>
      </w: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Тел.: </w:t>
      </w:r>
      <w:r w:rsidR="00E74734" w:rsidRPr="00E74734">
        <w:rPr>
          <w:rFonts w:ascii="Times New Roman" w:hAnsi="Times New Roman" w:cs="Times New Roman"/>
          <w:sz w:val="28"/>
          <w:szCs w:val="28"/>
        </w:rPr>
        <w:t xml:space="preserve">горячая линия: </w:t>
      </w:r>
      <w:r w:rsidR="00E74734">
        <w:rPr>
          <w:rFonts w:ascii="Times New Roman" w:hAnsi="Times New Roman" w:cs="Times New Roman"/>
          <w:sz w:val="28"/>
          <w:szCs w:val="28"/>
        </w:rPr>
        <w:t>8</w:t>
      </w:r>
      <w:r w:rsidR="00E74734" w:rsidRPr="00E74734">
        <w:rPr>
          <w:rFonts w:ascii="Times New Roman" w:hAnsi="Times New Roman" w:cs="Times New Roman"/>
          <w:sz w:val="28"/>
          <w:szCs w:val="28"/>
        </w:rPr>
        <w:t xml:space="preserve"> (86342) 6-24-81</w:t>
      </w:r>
      <w:r w:rsidR="00E74734">
        <w:rPr>
          <w:rFonts w:ascii="Times New Roman" w:hAnsi="Times New Roman" w:cs="Times New Roman"/>
          <w:sz w:val="28"/>
          <w:szCs w:val="28"/>
        </w:rPr>
        <w:t xml:space="preserve">; </w:t>
      </w:r>
      <w:r w:rsidR="00E74734" w:rsidRPr="00E74734">
        <w:rPr>
          <w:rFonts w:ascii="Times New Roman" w:hAnsi="Times New Roman" w:cs="Times New Roman"/>
          <w:sz w:val="28"/>
        </w:rPr>
        <w:t>прием документов: 8 (86342) 6-39-91</w:t>
      </w:r>
      <w:r w:rsidR="00E74734">
        <w:rPr>
          <w:rFonts w:ascii="Times New Roman" w:hAnsi="Times New Roman" w:cs="Times New Roman"/>
          <w:sz w:val="28"/>
        </w:rPr>
        <w:t>.</w:t>
      </w:r>
    </w:p>
    <w:p w:rsidR="00E74734" w:rsidRDefault="00E74734" w:rsidP="004A35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4734">
        <w:rPr>
          <w:sz w:val="28"/>
        </w:rPr>
        <w:t xml:space="preserve"> </w:t>
      </w:r>
      <w:r w:rsidRPr="00F3394F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4734">
        <w:rPr>
          <w:rFonts w:ascii="Times New Roman" w:hAnsi="Times New Roman" w:cs="Times New Roman"/>
          <w:sz w:val="36"/>
          <w:szCs w:val="28"/>
        </w:rPr>
        <w:t xml:space="preserve"> </w:t>
      </w:r>
      <w:r w:rsidRPr="00E74734">
        <w:rPr>
          <w:rFonts w:ascii="Times New Roman" w:hAnsi="Times New Roman" w:cs="Times New Roman"/>
          <w:sz w:val="28"/>
        </w:rPr>
        <w:t xml:space="preserve"> </w:t>
      </w:r>
      <w:hyperlink r:id="rId8" w:tgtFrame="_blank" w:history="1">
        <w:r w:rsidRPr="00E74734">
          <w:rPr>
            <w:rStyle w:val="a4"/>
            <w:rFonts w:ascii="Times New Roman" w:hAnsi="Times New Roman" w:cs="Times New Roman"/>
            <w:sz w:val="28"/>
            <w:u w:val="none"/>
          </w:rPr>
          <w:t>mfc_azovskiy@donland.ru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E74734" w:rsidRDefault="00E74734" w:rsidP="004A359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74734" w:rsidRPr="00046698" w:rsidRDefault="00E74734" w:rsidP="004A3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698">
        <w:rPr>
          <w:rFonts w:ascii="Times New Roman" w:hAnsi="Times New Roman" w:cs="Times New Roman"/>
          <w:sz w:val="28"/>
          <w:szCs w:val="28"/>
        </w:rPr>
        <w:t>Подразделение МФЦ с</w:t>
      </w:r>
      <w:proofErr w:type="gramStart"/>
      <w:r w:rsidRPr="000466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46698">
        <w:rPr>
          <w:rFonts w:ascii="Times New Roman" w:hAnsi="Times New Roman" w:cs="Times New Roman"/>
          <w:sz w:val="28"/>
          <w:szCs w:val="28"/>
        </w:rPr>
        <w:t>угей: Азовский р-н, с. Кугей, ул</w:t>
      </w:r>
      <w:proofErr w:type="gramStart"/>
      <w:r w:rsidRPr="0004669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46698">
        <w:rPr>
          <w:rFonts w:ascii="Times New Roman" w:hAnsi="Times New Roman" w:cs="Times New Roman"/>
          <w:sz w:val="28"/>
          <w:szCs w:val="28"/>
        </w:rPr>
        <w:t xml:space="preserve">ктябрьская, д. 35, </w:t>
      </w:r>
    </w:p>
    <w:p w:rsidR="00E74734" w:rsidRPr="00046698" w:rsidRDefault="00E74734" w:rsidP="00E74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98">
        <w:rPr>
          <w:rFonts w:ascii="Times New Roman" w:hAnsi="Times New Roman" w:cs="Times New Roman"/>
          <w:sz w:val="28"/>
          <w:szCs w:val="28"/>
        </w:rPr>
        <w:t>Телефон:</w:t>
      </w:r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046698">
        <w:rPr>
          <w:rFonts w:ascii="Times New Roman" w:hAnsi="Times New Roman" w:cs="Times New Roman"/>
          <w:sz w:val="28"/>
          <w:szCs w:val="28"/>
        </w:rPr>
        <w:t xml:space="preserve"> (86342) 3-08-00; </w:t>
      </w:r>
    </w:p>
    <w:p w:rsidR="00E74734" w:rsidRPr="00046698" w:rsidRDefault="00E74734" w:rsidP="00E74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98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E74734" w:rsidRPr="00046698" w:rsidRDefault="00E74734" w:rsidP="00E747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— выходной</w:t>
      </w:r>
    </w:p>
    <w:p w:rsidR="00E74734" w:rsidRPr="00E74734" w:rsidRDefault="00E74734" w:rsidP="00E7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Вт. — Пт.:</w:t>
      </w:r>
      <w:r w:rsidRPr="00E7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08.00 — 17.00 </w:t>
      </w:r>
    </w:p>
    <w:p w:rsidR="00E74734" w:rsidRPr="00E74734" w:rsidRDefault="00E74734" w:rsidP="00E7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Перерыв:</w:t>
      </w:r>
      <w:r w:rsidRPr="00E7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12.00 — 13.00 </w:t>
      </w:r>
    </w:p>
    <w:p w:rsidR="00E74734" w:rsidRPr="00046698" w:rsidRDefault="00E74734" w:rsidP="00E74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Сб. — Вс. — выходной</w:t>
      </w:r>
    </w:p>
    <w:p w:rsidR="00046698" w:rsidRPr="00046698" w:rsidRDefault="00046698" w:rsidP="00E74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698">
        <w:rPr>
          <w:rFonts w:ascii="Times New Roman" w:hAnsi="Times New Roman" w:cs="Times New Roman"/>
          <w:sz w:val="28"/>
          <w:szCs w:val="28"/>
        </w:rPr>
        <w:t>Подразделение МФЦ</w:t>
      </w:r>
      <w:r w:rsidRPr="00046698">
        <w:rPr>
          <w:sz w:val="28"/>
          <w:szCs w:val="28"/>
        </w:rPr>
        <w:t xml:space="preserve">  </w:t>
      </w:r>
      <w:proofErr w:type="spellStart"/>
      <w:r w:rsidRPr="0004669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4669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46698"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 w:rsidRPr="00046698">
        <w:rPr>
          <w:rFonts w:ascii="Times New Roman" w:hAnsi="Times New Roman" w:cs="Times New Roman"/>
          <w:sz w:val="28"/>
          <w:szCs w:val="28"/>
        </w:rPr>
        <w:t xml:space="preserve">: Азовский р-н, </w:t>
      </w:r>
      <w:proofErr w:type="spellStart"/>
      <w:r w:rsidRPr="0004669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4669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46698">
        <w:rPr>
          <w:rFonts w:ascii="Times New Roman" w:hAnsi="Times New Roman" w:cs="Times New Roman"/>
          <w:sz w:val="28"/>
          <w:szCs w:val="28"/>
        </w:rPr>
        <w:t>овополтавский</w:t>
      </w:r>
      <w:proofErr w:type="spellEnd"/>
      <w:r w:rsidRPr="00046698">
        <w:rPr>
          <w:rFonts w:ascii="Times New Roman" w:hAnsi="Times New Roman" w:cs="Times New Roman"/>
          <w:sz w:val="28"/>
          <w:szCs w:val="28"/>
        </w:rPr>
        <w:t>, ул. Октябрьская, 20а</w:t>
      </w:r>
    </w:p>
    <w:p w:rsidR="00046698" w:rsidRPr="00046698" w:rsidRDefault="00046698" w:rsidP="000466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98">
        <w:rPr>
          <w:rFonts w:ascii="Times New Roman" w:hAnsi="Times New Roman" w:cs="Times New Roman"/>
          <w:sz w:val="28"/>
          <w:szCs w:val="28"/>
        </w:rPr>
        <w:t>Телефон:</w:t>
      </w:r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046698">
        <w:rPr>
          <w:rFonts w:ascii="Times New Roman" w:hAnsi="Times New Roman" w:cs="Times New Roman"/>
          <w:sz w:val="28"/>
          <w:szCs w:val="28"/>
        </w:rPr>
        <w:t xml:space="preserve"> (86342) 9-72-02; </w:t>
      </w:r>
    </w:p>
    <w:p w:rsidR="00046698" w:rsidRPr="00046698" w:rsidRDefault="00046698" w:rsidP="000466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698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046698" w:rsidRPr="00046698" w:rsidRDefault="00046698" w:rsidP="000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Понедельник: 09.00 — 16.30 </w:t>
      </w:r>
    </w:p>
    <w:p w:rsidR="00046698" w:rsidRPr="00046698" w:rsidRDefault="00046698" w:rsidP="000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Перерыв: 12.00 — 12.30 </w:t>
      </w:r>
    </w:p>
    <w:p w:rsidR="00E74734" w:rsidRPr="00046698" w:rsidRDefault="00046698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98">
        <w:rPr>
          <w:rFonts w:ascii="Times New Roman" w:eastAsia="Times New Roman" w:hAnsi="Times New Roman" w:cs="Times New Roman"/>
          <w:sz w:val="28"/>
          <w:szCs w:val="28"/>
          <w:lang w:eastAsia="ru-RU"/>
        </w:rPr>
        <w:t>Вт. — Вс. — выходной</w:t>
      </w:r>
    </w:p>
    <w:p w:rsidR="004A359A" w:rsidRPr="00722FEF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законодательству МФЦ предоставляет весь спектр услуг федеральных органов. Основные направления взаимодействий и решения вопросов с муниципальными и госорганами:</w:t>
      </w:r>
    </w:p>
    <w:p w:rsidR="004A359A" w:rsidRPr="00722FEF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Администрация, Пенсионный Фонд РФ, МВД, Фонд социального страхования, органы социальной защиты населения, органы имущественных и земельных отношений, ФМС, ГИБДД, ЗАГС, Федеральная налоговая служба, служба судебных приставов, прочие.</w:t>
      </w:r>
      <w:proofErr w:type="gramEnd"/>
    </w:p>
    <w:p w:rsidR="00046698" w:rsidRDefault="004A359A" w:rsidP="00046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                                      </w:t>
      </w:r>
    </w:p>
    <w:p w:rsidR="00046698" w:rsidRPr="00046698" w:rsidRDefault="00046698" w:rsidP="000466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698">
        <w:rPr>
          <w:rStyle w:val="oqoid"/>
          <w:rFonts w:ascii="Times New Roman" w:hAnsi="Times New Roman" w:cs="Times New Roman"/>
          <w:b/>
          <w:sz w:val="28"/>
          <w:szCs w:val="28"/>
        </w:rPr>
        <w:t>Азовский Межмуниципальный отдел МВД России</w:t>
      </w:r>
    </w:p>
    <w:p w:rsidR="00046698" w:rsidRDefault="00046698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46698" w:rsidRDefault="004A359A" w:rsidP="004A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Адрес: </w:t>
      </w:r>
      <w:r w:rsidR="000466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Ростовская обл., г</w:t>
      </w:r>
      <w:proofErr w:type="gramStart"/>
      <w:r w:rsidR="000466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.А</w:t>
      </w:r>
      <w:proofErr w:type="gramEnd"/>
      <w:r w:rsidR="000466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зов, ул.Чехова, 11</w:t>
      </w:r>
    </w:p>
    <w:p w:rsidR="004A359A" w:rsidRPr="00046698" w:rsidRDefault="004A359A" w:rsidP="000466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F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Телефон: </w:t>
      </w:r>
      <w:hyperlink r:id="rId9" w:tgtFrame="_blank" w:history="1">
        <w:r w:rsidR="00046698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8</w:t>
        </w:r>
        <w:r w:rsidR="00046698" w:rsidRPr="00046698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(86342) 7‒14‒48</w:t>
        </w:r>
      </w:hyperlink>
      <w:r w:rsidR="00046698" w:rsidRPr="00046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hyperlink r:id="rId10" w:tgtFrame="_blank" w:history="1">
        <w:r w:rsidR="00046698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8</w:t>
        </w:r>
        <w:r w:rsidR="00046698" w:rsidRPr="00046698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(86342) 7‒14‒20</w:t>
        </w:r>
      </w:hyperlink>
      <w:r w:rsidR="00046698" w:rsidRPr="00046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6698" w:rsidRPr="0004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дежурная часть</w:t>
      </w:r>
    </w:p>
    <w:p w:rsidR="00046698" w:rsidRPr="00046698" w:rsidRDefault="00046698" w:rsidP="00046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66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Азовская межрайонная прокуратура</w:t>
      </w:r>
    </w:p>
    <w:p w:rsidR="00046698" w:rsidRPr="00862C7D" w:rsidRDefault="00046698" w:rsidP="00862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2C7D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График работы: пн.-пт. с 09.00 до 18.00</w:t>
      </w:r>
    </w:p>
    <w:p w:rsidR="00046698" w:rsidRPr="00862C7D" w:rsidRDefault="00046698" w:rsidP="00862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2C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Адрес: г. Азов, ул. </w:t>
      </w:r>
      <w:proofErr w:type="gramStart"/>
      <w:r w:rsidRPr="00862C7D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Ленинградская</w:t>
      </w:r>
      <w:proofErr w:type="gramEnd"/>
      <w:r w:rsidRPr="00862C7D">
        <w:rPr>
          <w:rFonts w:ascii="Times New Roman" w:eastAsia="Times New Roman" w:hAnsi="Times New Roman" w:cs="Times New Roman"/>
          <w:sz w:val="28"/>
          <w:szCs w:val="24"/>
          <w:lang w:eastAsia="ru-RU"/>
        </w:rPr>
        <w:t>, 44, 346780</w:t>
      </w:r>
    </w:p>
    <w:p w:rsidR="00862C7D" w:rsidRDefault="00862C7D" w:rsidP="00862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C7D" w:rsidRPr="00862C7D" w:rsidRDefault="00862C7D" w:rsidP="00862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приема граждан Азовским межрайонным прокурором</w:t>
      </w:r>
    </w:p>
    <w:p w:rsidR="00862C7D" w:rsidRPr="00862C7D" w:rsidRDefault="00862C7D" w:rsidP="00862C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6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Рымашевский</w:t>
      </w:r>
      <w:proofErr w:type="spellEnd"/>
      <w:r w:rsidRPr="00862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 Николаевич – понедельник с 09:00 до 11:00</w:t>
      </w:r>
    </w:p>
    <w:p w:rsidR="00862C7D" w:rsidRPr="00862C7D" w:rsidRDefault="00862C7D" w:rsidP="00862C7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71971" w:rsidRDefault="00862C7D">
      <w:pPr>
        <w:rPr>
          <w:rFonts w:ascii="Times New Roman" w:hAnsi="Times New Roman" w:cs="Times New Roman"/>
          <w:b/>
          <w:sz w:val="28"/>
        </w:rPr>
      </w:pPr>
      <w:r w:rsidRPr="00862C7D">
        <w:rPr>
          <w:rFonts w:ascii="Times New Roman" w:hAnsi="Times New Roman" w:cs="Times New Roman"/>
          <w:b/>
          <w:sz w:val="28"/>
        </w:rPr>
        <w:t>Администрация Кугейского сельского поселения</w:t>
      </w:r>
    </w:p>
    <w:p w:rsidR="00862C7D" w:rsidRDefault="00862C7D" w:rsidP="00862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0466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466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46698">
        <w:rPr>
          <w:rFonts w:ascii="Times New Roman" w:hAnsi="Times New Roman" w:cs="Times New Roman"/>
          <w:sz w:val="28"/>
          <w:szCs w:val="28"/>
        </w:rPr>
        <w:t>угей: Азовский р-н, с. Кугей, ул</w:t>
      </w:r>
      <w:proofErr w:type="gramStart"/>
      <w:r w:rsidRPr="0004669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46698">
        <w:rPr>
          <w:rFonts w:ascii="Times New Roman" w:hAnsi="Times New Roman" w:cs="Times New Roman"/>
          <w:sz w:val="28"/>
          <w:szCs w:val="28"/>
        </w:rPr>
        <w:t>ктябрьская, д. 35</w:t>
      </w:r>
    </w:p>
    <w:p w:rsidR="00862C7D" w:rsidRDefault="00862C7D" w:rsidP="00862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8(86342) 3-08-08; 3-08-36.</w:t>
      </w:r>
    </w:p>
    <w:p w:rsidR="00862C7D" w:rsidRPr="00862C7D" w:rsidRDefault="00862C7D" w:rsidP="00862C7D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862C7D">
        <w:rPr>
          <w:rFonts w:ascii="Times New Roman" w:hAnsi="Times New Roman" w:cs="Times New Roman"/>
          <w:color w:val="222222"/>
          <w:sz w:val="28"/>
          <w:szCs w:val="28"/>
        </w:rPr>
        <w:t>График работы:</w:t>
      </w:r>
    </w:p>
    <w:p w:rsidR="00862C7D" w:rsidRPr="00862C7D" w:rsidRDefault="00862C7D" w:rsidP="00862C7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62C7D">
        <w:rPr>
          <w:color w:val="222222"/>
          <w:sz w:val="28"/>
          <w:szCs w:val="28"/>
        </w:rPr>
        <w:t>Понедельник-четверг с 08.00 – 16.15</w:t>
      </w:r>
      <w:r w:rsidRPr="00862C7D">
        <w:rPr>
          <w:color w:val="222222"/>
          <w:sz w:val="28"/>
          <w:szCs w:val="28"/>
        </w:rPr>
        <w:br/>
        <w:t>с 12.00- 13.00 перерыв.</w:t>
      </w:r>
    </w:p>
    <w:p w:rsidR="00862C7D" w:rsidRPr="00862C7D" w:rsidRDefault="00862C7D" w:rsidP="00862C7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62C7D">
        <w:rPr>
          <w:color w:val="222222"/>
          <w:sz w:val="28"/>
          <w:szCs w:val="28"/>
        </w:rPr>
        <w:t>Пятница с 08.00-16.00, с 12.00-13.00 перерыв</w:t>
      </w:r>
    </w:p>
    <w:p w:rsidR="00771971" w:rsidRPr="00862C7D" w:rsidRDefault="00862C7D">
      <w:pPr>
        <w:rPr>
          <w:rFonts w:ascii="Times New Roman" w:hAnsi="Times New Roman" w:cs="Times New Roman"/>
          <w:b/>
          <w:sz w:val="28"/>
          <w:szCs w:val="28"/>
        </w:rPr>
      </w:pPr>
      <w:r w:rsidRPr="00862C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Адрес электронной почты: </w:t>
      </w:r>
      <w:hyperlink r:id="rId11" w:history="1">
        <w:r w:rsidRPr="00862C7D">
          <w:rPr>
            <w:rStyle w:val="a4"/>
            <w:rFonts w:ascii="Times New Roman" w:hAnsi="Times New Roman" w:cs="Times New Roman"/>
            <w:color w:val="0071BC"/>
            <w:sz w:val="28"/>
            <w:szCs w:val="28"/>
            <w:bdr w:val="none" w:sz="0" w:space="0" w:color="auto" w:frame="1"/>
            <w:shd w:val="clear" w:color="auto" w:fill="FFFFFF"/>
          </w:rPr>
          <w:t>sp01009@donpac.ru</w:t>
        </w:r>
      </w:hyperlink>
      <w:r w:rsidRPr="00862C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71971" w:rsidRDefault="00771971"/>
    <w:p w:rsidR="00862C7D" w:rsidRDefault="00862C7D"/>
    <w:p w:rsidR="00862C7D" w:rsidRDefault="00862C7D"/>
    <w:p w:rsidR="00862C7D" w:rsidRDefault="00862C7D"/>
    <w:p w:rsidR="00771971" w:rsidRDefault="00771971" w:rsidP="00771971">
      <w:pPr>
        <w:pStyle w:val="rtejustify"/>
      </w:pPr>
      <w:r>
        <w:t>Основными целями осуществления социальной адаптации являются:</w:t>
      </w:r>
    </w:p>
    <w:p w:rsidR="00771971" w:rsidRDefault="00771971" w:rsidP="00771971">
      <w:pPr>
        <w:pStyle w:val="rtejustify"/>
      </w:pPr>
      <w:proofErr w:type="gramStart"/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t>1) ориентация лиц, освобожденных из учреждений уголовно-исполнительной системы, на соблюдение принятых в обществе правил и норм поведения, а также преодоление ими негативных последствий лишения свободы в учреждениях уголовно-исполнительной системы;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2) предупреждение совершения повторных преступлений лицами, освобожденными из учреждений уголовно-исполнительной системы, и стимулирование их законопослушного поведения;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3) профилактика правонарушений и антиобщественного поведения лиц, освобожденных из учреждений уголовно-исполнительной системы.</w:t>
      </w:r>
      <w:proofErr w:type="gramEnd"/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         Основными направлениями осуществления социальной адаптации являются: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1) взаимодействие органов исполнительной власти Ставропольского края с учреждениями уголовно-исполнительной системы и органами, осуществляющими административный надзор за лицами, освобожденными из учреждений уголовно-исполнительной системы, в части определения комплекса необходимых для указанных лиц мероприятий по социальной адаптации;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2) проведение мероприятий, направленных на социальную адаптацию;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</w:r>
      <w:proofErr w:type="gramStart"/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t>3) обеспечение защиты прав и законных интересов лиц, освобожденных из учреждений уголовно-исполнительной системы;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4) поддержка социально ориентированных некоммерческих организаций, участвующих в деятельности по социальной адаптации;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5) оказание социальных услуг лицам, освобожденным из учреждений уголовно-исполнительной системы;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6) содействие в трудоустройстве лиц, освобожденных из учреждений уголовно-исполнительной системы и испытывающих трудности в поиске работы;</w:t>
      </w:r>
      <w:proofErr w:type="gramEnd"/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7) организация профессионального обучения, дополнительного профессионального образования безработных граждан из числа лиц, освобожденных из учреждений уголовно-исполнительной системы, по профессиям, востребованным на рынке труда;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8) стимулирование организаций на предоставление рабочих мест лицам, освобожденным из учреждений уголовно-исполнительной системы.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 xml:space="preserve">         </w:t>
      </w:r>
      <w:proofErr w:type="gramStart"/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t>Мероприятия по социальной адаптации в сфере труда, занятости и социальной защиты населения Ставропольского края включают: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1) информирование лиц, освобожденных из учреждений уголовно-исполнительной системы, о положении на рынке труда, видах и порядке предоставления государственных услуг в сфере занятости населения;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2) предоставление социальных услуг лицам, освобожденным из учреждений уголовно-исполнительной системы, нуждающимся в социальном обслуживании;</w:t>
      </w:r>
      <w:proofErr w:type="gramEnd"/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3) предоставление в соответствии с федеральным законодательством государственных услуг в сфере занятости населения лицам, освобожденным из учреждений уголовно-исполнительной системы.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         Мероприятия по социальной адаптации в сфере охраны здоровья включают: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1) реализацию мер, направленных на формирование у лиц, освобожденных из учреждений уголовно-исполнительной системы, здорового образа жизни, в том числе в части снижения потребления алкоголя, предупреждения и борьбы с немедицинским потреблением наркотических средств и психотропных веществ;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2) медицинское обследование лиц, освобожденных из учреждений уголовно-исполнительной системы, в медицинских организациях государственной системы здравоохранения Ставропольского края;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3) оказание необходимой медицинской помощи лицам, освобожденным из учреждений уголовно-исполнительной системы, в рамках программы государственных гарантий оказания гражданам Российской Федерации бесплатной медицинской помощи в медицинских организациях Ставропольского края.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          Мероприятия по социальной адаптации в сфере образования и молодежной политики включают: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1) организацию профессионального обучения и получения дополнительного профессионального образования для лиц, освобожденных из учреждений уголовно-исполнительной системы;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2) привлечение лиц, освобожденных из учреждений уголовно-исполнительной системы, из числа молодежи к участию в мероприятиях, проводимых в рамках реализации молодежной политики.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>          Мероприятия по социальной адаптации в сфере физической культуры и спорта включают создание условий для вовлечения лиц, освобожденных из учреждений уголовно-исполнительной системы, в занятия физической культурой и спортом.</w:t>
      </w:r>
      <w:r>
        <w:rPr>
          <w:rFonts w:ascii="Arial" w:hAnsi="Arial" w:cs="Arial"/>
          <w:color w:val="2D2D2D"/>
          <w:sz w:val="18"/>
          <w:szCs w:val="18"/>
          <w:shd w:val="clear" w:color="auto" w:fill="FFFFFF"/>
        </w:rPr>
        <w:br/>
        <w:t xml:space="preserve">         </w:t>
      </w:r>
    </w:p>
    <w:p w:rsidR="00771971" w:rsidRDefault="00771971"/>
    <w:sectPr w:rsidR="00771971" w:rsidSect="00862C7D">
      <w:pgSz w:w="12240" w:h="15840"/>
      <w:pgMar w:top="709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47E"/>
    <w:multiLevelType w:val="hybridMultilevel"/>
    <w:tmpl w:val="8020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1182F"/>
    <w:multiLevelType w:val="multilevel"/>
    <w:tmpl w:val="CE74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C3898"/>
    <w:multiLevelType w:val="hybridMultilevel"/>
    <w:tmpl w:val="DFA0BEE8"/>
    <w:lvl w:ilvl="0" w:tplc="FC9480A6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26A74"/>
    <w:multiLevelType w:val="multilevel"/>
    <w:tmpl w:val="7606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359A"/>
    <w:rsid w:val="00046698"/>
    <w:rsid w:val="000974FA"/>
    <w:rsid w:val="001C43A9"/>
    <w:rsid w:val="00217170"/>
    <w:rsid w:val="004275FD"/>
    <w:rsid w:val="004A359A"/>
    <w:rsid w:val="00722FEF"/>
    <w:rsid w:val="00771971"/>
    <w:rsid w:val="007E1901"/>
    <w:rsid w:val="0082236D"/>
    <w:rsid w:val="00862C7D"/>
    <w:rsid w:val="00920889"/>
    <w:rsid w:val="00964E16"/>
    <w:rsid w:val="0097222B"/>
    <w:rsid w:val="00A10F30"/>
    <w:rsid w:val="00B74174"/>
    <w:rsid w:val="00C7096C"/>
    <w:rsid w:val="00E74734"/>
    <w:rsid w:val="00EC6DD3"/>
    <w:rsid w:val="00F3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D3"/>
  </w:style>
  <w:style w:type="paragraph" w:styleId="1">
    <w:name w:val="heading 1"/>
    <w:basedOn w:val="a"/>
    <w:next w:val="a"/>
    <w:link w:val="10"/>
    <w:uiPriority w:val="9"/>
    <w:qFormat/>
    <w:rsid w:val="000466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39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59A"/>
    <w:rPr>
      <w:b/>
      <w:bCs/>
    </w:rPr>
  </w:style>
  <w:style w:type="paragraph" w:customStyle="1" w:styleId="rtejustify">
    <w:name w:val="rtejustify"/>
    <w:basedOn w:val="a"/>
    <w:rsid w:val="0077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2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F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0F30"/>
    <w:pPr>
      <w:ind w:left="720"/>
      <w:contextualSpacing/>
    </w:pPr>
  </w:style>
  <w:style w:type="character" w:customStyle="1" w:styleId="lrzxr">
    <w:name w:val="lrzxr"/>
    <w:basedOn w:val="a0"/>
    <w:rsid w:val="00A10F30"/>
  </w:style>
  <w:style w:type="character" w:customStyle="1" w:styleId="30">
    <w:name w:val="Заголовок 3 Знак"/>
    <w:basedOn w:val="a0"/>
    <w:link w:val="3"/>
    <w:uiPriority w:val="9"/>
    <w:rsid w:val="00F339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f-term">
    <w:name w:val="def-term"/>
    <w:basedOn w:val="a0"/>
    <w:rsid w:val="00E74734"/>
  </w:style>
  <w:style w:type="character" w:customStyle="1" w:styleId="10">
    <w:name w:val="Заголовок 1 Знак"/>
    <w:basedOn w:val="a0"/>
    <w:link w:val="1"/>
    <w:uiPriority w:val="9"/>
    <w:rsid w:val="00046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qoid">
    <w:name w:val="_oqoid"/>
    <w:basedOn w:val="a0"/>
    <w:rsid w:val="00046698"/>
  </w:style>
  <w:style w:type="paragraph" w:styleId="a6">
    <w:name w:val="Normal (Web)"/>
    <w:basedOn w:val="a"/>
    <w:uiPriority w:val="99"/>
    <w:unhideWhenUsed/>
    <w:rsid w:val="0004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_azovskiy@donlan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emnaya@crbaz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zovskiy@mail.ru" TargetMode="External"/><Relationship Id="rId11" Type="http://schemas.openxmlformats.org/officeDocument/2006/relationships/hyperlink" Target="mailto:sp34365@salsk.donpac.ru" TargetMode="External"/><Relationship Id="rId5" Type="http://schemas.openxmlformats.org/officeDocument/2006/relationships/hyperlink" Target="mailto:arczn@azov.donpac.ru" TargetMode="External"/><Relationship Id="rId10" Type="http://schemas.openxmlformats.org/officeDocument/2006/relationships/hyperlink" Target="tel:+786342714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8634271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Управление ПФР в Азовском районе Ростовской области</vt:lpstr>
    </vt:vector>
  </TitlesOfParts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2022-12-05T12:06:00Z</cp:lastPrinted>
  <dcterms:created xsi:type="dcterms:W3CDTF">2022-12-05T10:23:00Z</dcterms:created>
  <dcterms:modified xsi:type="dcterms:W3CDTF">2022-12-05T12:07:00Z</dcterms:modified>
</cp:coreProperties>
</file>