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317882" w:rsidRPr="00317882" w:rsidRDefault="00317882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17882" w:rsidRPr="00317882" w:rsidRDefault="00D37001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ПОСТАНОВЛЕНИЕ</w:t>
      </w:r>
      <w:r w:rsidR="00F2771D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D37001" w:rsidRPr="00317882" w:rsidRDefault="00D37001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2771D" w:rsidRDefault="004C02A9" w:rsidP="00F277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№</w:t>
      </w:r>
      <w:r w:rsidR="00F2771D">
        <w:rPr>
          <w:rFonts w:ascii="Times New Roman" w:eastAsia="Calibri" w:hAnsi="Times New Roman" w:cs="Times New Roman"/>
          <w:sz w:val="28"/>
        </w:rPr>
        <w:t xml:space="preserve"> 141</w:t>
      </w:r>
    </w:p>
    <w:p w:rsidR="00317882" w:rsidRDefault="00F2771D" w:rsidP="00342B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11 ноября 2022</w:t>
      </w:r>
      <w:r w:rsidR="00CB6A5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</w:t>
      </w:r>
      <w:r w:rsidR="00317882" w:rsidRPr="00317882">
        <w:rPr>
          <w:rFonts w:ascii="Times New Roman" w:eastAsia="Calibri" w:hAnsi="Times New Roman" w:cs="Times New Roman"/>
          <w:sz w:val="28"/>
        </w:rPr>
        <w:t>с.</w:t>
      </w:r>
      <w:r w:rsidR="00D37001">
        <w:rPr>
          <w:rFonts w:ascii="Times New Roman" w:eastAsia="Calibri" w:hAnsi="Times New Roman" w:cs="Times New Roman"/>
          <w:sz w:val="28"/>
        </w:rPr>
        <w:t xml:space="preserve"> Кугей</w:t>
      </w:r>
    </w:p>
    <w:p w:rsidR="003A2FC9" w:rsidRDefault="003A2FC9" w:rsidP="00D37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5968" w:rsidRDefault="00785968" w:rsidP="007859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9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определения размера </w:t>
      </w:r>
    </w:p>
    <w:p w:rsidR="00785968" w:rsidRDefault="00785968" w:rsidP="007859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платы за увеличение площади земельных участков, </w:t>
      </w:r>
    </w:p>
    <w:p w:rsidR="00785968" w:rsidRDefault="00785968" w:rsidP="007859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находящихся</w:t>
      </w:r>
      <w:proofErr w:type="gramEnd"/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частной собственности, </w:t>
      </w:r>
    </w:p>
    <w:p w:rsidR="00785968" w:rsidRDefault="00785968" w:rsidP="007859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перераспределения </w:t>
      </w:r>
    </w:p>
    <w:p w:rsidR="00785968" w:rsidRDefault="00785968" w:rsidP="007859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таких земельных участков и земельных участков, </w:t>
      </w:r>
    </w:p>
    <w:p w:rsidR="00785968" w:rsidRDefault="00785968" w:rsidP="007859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находящихся</w:t>
      </w:r>
      <w:proofErr w:type="gramEnd"/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муниципальной собственности </w:t>
      </w:r>
    </w:p>
    <w:p w:rsidR="00785968" w:rsidRPr="00785968" w:rsidRDefault="00785968" w:rsidP="007859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Кугейское</w:t>
      </w:r>
      <w:proofErr w:type="spellEnd"/>
      <w:r w:rsidRPr="00785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</w:t>
      </w:r>
    </w:p>
    <w:p w:rsidR="00317882" w:rsidRDefault="00317882" w:rsidP="00E9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01" w:rsidRDefault="00D37001" w:rsidP="00E9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895" w:rsidRDefault="00382DAA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D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82DAA">
          <w:rPr>
            <w:rFonts w:ascii="Times New Roman" w:eastAsia="Times New Roman" w:hAnsi="Times New Roman" w:cs="Times New Roman"/>
            <w:sz w:val="28"/>
            <w:szCs w:val="28"/>
          </w:rPr>
          <w:t>пунктом 5 статьи 39.28</w:t>
        </w:r>
      </w:hyperlink>
      <w:r w:rsidRPr="00382DA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9" w:history="1">
        <w:r w:rsidRPr="00382DA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82DAA">
        <w:rPr>
          <w:rFonts w:ascii="Times New Roman" w:eastAsia="Times New Roman" w:hAnsi="Times New Roman" w:cs="Times New Roman"/>
          <w:sz w:val="28"/>
          <w:szCs w:val="28"/>
        </w:rPr>
        <w:t xml:space="preserve"> от 23.06.2014 </w:t>
      </w:r>
      <w:r w:rsidRPr="00382DA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82DAA">
        <w:rPr>
          <w:rFonts w:ascii="Times New Roman" w:eastAsia="Times New Roman" w:hAnsi="Times New Roman" w:cs="Times New Roman"/>
          <w:sz w:val="28"/>
          <w:szCs w:val="28"/>
        </w:rPr>
        <w:t xml:space="preserve"> 171-ФЗ «О внесении изменений в Земельный кодекс Российской Федерации и отдельные законодательные акты Российской Федерации», пунктом 9</w:t>
      </w:r>
      <w:r w:rsidRPr="00382D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82DAA">
        <w:rPr>
          <w:rFonts w:ascii="Times New Roman" w:eastAsia="Times New Roman" w:hAnsi="Times New Roman" w:cs="Times New Roman"/>
          <w:sz w:val="28"/>
          <w:szCs w:val="28"/>
        </w:rPr>
        <w:t xml:space="preserve"> статьи 4 Областного </w:t>
      </w:r>
      <w:hyperlink r:id="rId10" w:history="1">
        <w:r w:rsidRPr="00382DAA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382DAA">
        <w:rPr>
          <w:rFonts w:ascii="Times New Roman" w:eastAsia="Times New Roman" w:hAnsi="Times New Roman" w:cs="Times New Roman"/>
          <w:sz w:val="28"/>
          <w:szCs w:val="28"/>
        </w:rPr>
        <w:t xml:space="preserve"> от 22.07.2003 </w:t>
      </w:r>
      <w:r w:rsidRPr="00382DA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82DAA">
        <w:rPr>
          <w:rFonts w:ascii="Times New Roman" w:eastAsia="Times New Roman" w:hAnsi="Times New Roman" w:cs="Times New Roman"/>
          <w:sz w:val="28"/>
          <w:szCs w:val="28"/>
        </w:rPr>
        <w:t xml:space="preserve"> 19-ЗС «О регулировании земельных отношений в Ростовской области»</w:t>
      </w:r>
      <w:r w:rsidR="003A2F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771D" w:rsidRDefault="00F2771D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C9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8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Ю</w:t>
      </w:r>
    </w:p>
    <w:p w:rsid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1D" w:rsidRPr="00E91895" w:rsidRDefault="00F2771D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AA" w:rsidRPr="00382DAA" w:rsidRDefault="00382DAA" w:rsidP="00382DAA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 собственности муниципального образования 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Кугейское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поселение», согласно приложению.</w:t>
      </w:r>
    </w:p>
    <w:p w:rsidR="00382DAA" w:rsidRPr="00382DAA" w:rsidRDefault="00382DAA" w:rsidP="00382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82DA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8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38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 момента его принятия, подлеж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 официальному обнародованию, </w:t>
      </w:r>
      <w:r w:rsidRPr="0038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размещению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Кугейского </w:t>
      </w:r>
      <w:r w:rsidRPr="0038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Азовского района Ростовской области.</w:t>
      </w:r>
    </w:p>
    <w:p w:rsidR="00382DAA" w:rsidRPr="00382DAA" w:rsidRDefault="00382DAA" w:rsidP="00382DAA">
      <w:pPr>
        <w:shd w:val="clear" w:color="auto" w:fill="FFFFFF"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D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3. </w:t>
      </w:r>
      <w:proofErr w:type="gramStart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37001" w:rsidRPr="00382DAA" w:rsidRDefault="00382DAA" w:rsidP="00382DAA">
      <w:pPr>
        <w:shd w:val="clear" w:color="auto" w:fill="FFFFFF"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2D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F2771D" w:rsidRDefault="00B115FB" w:rsidP="00E91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771D" w:rsidRDefault="00F2771D" w:rsidP="00E91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FB" w:rsidRDefault="00B115FB" w:rsidP="00E91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89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789F" w:rsidRDefault="00E91895" w:rsidP="00D37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</w:t>
      </w:r>
      <w:r w:rsidR="00B115F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Н.</w:t>
      </w:r>
      <w:r w:rsidR="00B115FB">
        <w:rPr>
          <w:rFonts w:ascii="Times New Roman" w:hAnsi="Times New Roman" w:cs="Times New Roman"/>
          <w:sz w:val="28"/>
          <w:szCs w:val="28"/>
        </w:rPr>
        <w:t>О. Шаповалова</w:t>
      </w:r>
    </w:p>
    <w:p w:rsidR="00D37001" w:rsidRDefault="00D37001" w:rsidP="00D37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895" w:rsidRDefault="00E918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</w:p>
    <w:p w:rsidR="00F2771D" w:rsidRDefault="00F277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771D" w:rsidRDefault="00F277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771D" w:rsidRDefault="00F277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771D" w:rsidRDefault="00F277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E918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A2FC9" w:rsidRDefault="00E91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3A2FC9" w:rsidRDefault="00B11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02A9">
        <w:rPr>
          <w:rFonts w:ascii="Times New Roman" w:hAnsi="Times New Roman" w:cs="Times New Roman"/>
          <w:sz w:val="28"/>
          <w:szCs w:val="28"/>
        </w:rPr>
        <w:t xml:space="preserve">т________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DAA" w:rsidRPr="00382DAA" w:rsidRDefault="00382DAA" w:rsidP="00382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Par44"/>
      <w:bookmarkEnd w:id="1"/>
      <w:r w:rsidRPr="0038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382DAA" w:rsidRPr="00382DAA" w:rsidRDefault="00382DAA" w:rsidP="00382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proofErr w:type="spellStart"/>
      <w:r w:rsidRPr="0038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Кугейское</w:t>
      </w:r>
      <w:proofErr w:type="spellEnd"/>
      <w:r w:rsidRPr="00382D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поселение»</w:t>
      </w:r>
    </w:p>
    <w:p w:rsidR="00382DAA" w:rsidRPr="00382DAA" w:rsidRDefault="00382DAA" w:rsidP="00382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2DAA" w:rsidRPr="00382DAA" w:rsidRDefault="00382DAA" w:rsidP="00382D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Кугейское</w:t>
      </w:r>
      <w:proofErr w:type="spellEnd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поселение».</w:t>
      </w:r>
    </w:p>
    <w:p w:rsidR="00382DAA" w:rsidRPr="00382DAA" w:rsidRDefault="00382DAA" w:rsidP="00382D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перераспределения земельного участка, находящегося в частной собственности, 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Кугейское</w:t>
      </w:r>
      <w:proofErr w:type="spellEnd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размер платы определяется как 15 процентов кадастровой стоимости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Кугейское</w:t>
      </w:r>
      <w:proofErr w:type="spellEnd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</w:t>
      </w:r>
      <w:proofErr w:type="gramEnd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частной собственности, за исключением случая, предусмотренного пунктом 3 настоящего Порядка.</w:t>
      </w:r>
    </w:p>
    <w:p w:rsidR="00382DAA" w:rsidRPr="00382DAA" w:rsidRDefault="00382DAA" w:rsidP="00382D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нужд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Кугейского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поселение»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Кугейское</w:t>
      </w:r>
      <w:proofErr w:type="spellEnd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подлежащей передаче в частную</w:t>
      </w:r>
      <w:proofErr w:type="gramEnd"/>
      <w:r w:rsidRPr="00382D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собственность в результате перераспределения земельных участков.</w:t>
      </w: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 w:rsidP="0038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14" w:rsidRDefault="007F4014" w:rsidP="00342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014" w:rsidRDefault="00342BE6" w:rsidP="00342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Администрации</w:t>
      </w:r>
    </w:p>
    <w:p w:rsidR="00342BE6" w:rsidRDefault="00342BE6" w:rsidP="00342BE6">
      <w:pPr>
        <w:widowControl w:val="0"/>
        <w:tabs>
          <w:tab w:val="left" w:pos="79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Н.О. Шаповалова</w:t>
      </w: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F4014" w:rsidSect="00CB6A5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B4" w:rsidRDefault="002771B4" w:rsidP="00E91895">
      <w:pPr>
        <w:spacing w:after="0" w:line="240" w:lineRule="auto"/>
      </w:pPr>
      <w:r>
        <w:separator/>
      </w:r>
    </w:p>
  </w:endnote>
  <w:endnote w:type="continuationSeparator" w:id="0">
    <w:p w:rsidR="002771B4" w:rsidRDefault="002771B4" w:rsidP="00E9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B4" w:rsidRDefault="002771B4" w:rsidP="00E91895">
      <w:pPr>
        <w:spacing w:after="0" w:line="240" w:lineRule="auto"/>
      </w:pPr>
      <w:r>
        <w:separator/>
      </w:r>
    </w:p>
  </w:footnote>
  <w:footnote w:type="continuationSeparator" w:id="0">
    <w:p w:rsidR="002771B4" w:rsidRDefault="002771B4" w:rsidP="00E9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68C"/>
    <w:multiLevelType w:val="hybridMultilevel"/>
    <w:tmpl w:val="EEF84EE4"/>
    <w:lvl w:ilvl="0" w:tplc="C832E1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C9"/>
    <w:rsid w:val="0005016F"/>
    <w:rsid w:val="000C043A"/>
    <w:rsid w:val="00130AA3"/>
    <w:rsid w:val="001473DA"/>
    <w:rsid w:val="002771B4"/>
    <w:rsid w:val="00317882"/>
    <w:rsid w:val="00342BE6"/>
    <w:rsid w:val="00363B76"/>
    <w:rsid w:val="00382DAA"/>
    <w:rsid w:val="003A2FC9"/>
    <w:rsid w:val="003A30C8"/>
    <w:rsid w:val="003E562D"/>
    <w:rsid w:val="00453336"/>
    <w:rsid w:val="004C02A9"/>
    <w:rsid w:val="005758D9"/>
    <w:rsid w:val="005C3E6F"/>
    <w:rsid w:val="006C6BD7"/>
    <w:rsid w:val="006E6FBF"/>
    <w:rsid w:val="00706B53"/>
    <w:rsid w:val="00785968"/>
    <w:rsid w:val="007D0804"/>
    <w:rsid w:val="007D5436"/>
    <w:rsid w:val="007D6545"/>
    <w:rsid w:val="007E4020"/>
    <w:rsid w:val="007F4014"/>
    <w:rsid w:val="008324F4"/>
    <w:rsid w:val="00832E92"/>
    <w:rsid w:val="00893B67"/>
    <w:rsid w:val="009A4290"/>
    <w:rsid w:val="009F4B60"/>
    <w:rsid w:val="00B115FB"/>
    <w:rsid w:val="00B63C8E"/>
    <w:rsid w:val="00BD6F14"/>
    <w:rsid w:val="00BE1F62"/>
    <w:rsid w:val="00C71D25"/>
    <w:rsid w:val="00CB6A5E"/>
    <w:rsid w:val="00CE789F"/>
    <w:rsid w:val="00D37001"/>
    <w:rsid w:val="00D52520"/>
    <w:rsid w:val="00E36112"/>
    <w:rsid w:val="00E45790"/>
    <w:rsid w:val="00E91895"/>
    <w:rsid w:val="00F15174"/>
    <w:rsid w:val="00F2771D"/>
    <w:rsid w:val="00F4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895"/>
  </w:style>
  <w:style w:type="paragraph" w:styleId="a5">
    <w:name w:val="footer"/>
    <w:basedOn w:val="a"/>
    <w:link w:val="a6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895"/>
  </w:style>
  <w:style w:type="paragraph" w:styleId="a7">
    <w:name w:val="List Paragraph"/>
    <w:basedOn w:val="a"/>
    <w:uiPriority w:val="34"/>
    <w:qFormat/>
    <w:rsid w:val="00CE78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895"/>
  </w:style>
  <w:style w:type="paragraph" w:styleId="a5">
    <w:name w:val="footer"/>
    <w:basedOn w:val="a"/>
    <w:link w:val="a6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895"/>
  </w:style>
  <w:style w:type="paragraph" w:styleId="a7">
    <w:name w:val="List Paragraph"/>
    <w:basedOn w:val="a"/>
    <w:uiPriority w:val="34"/>
    <w:qFormat/>
    <w:rsid w:val="00CE78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7297AE5A7B64B2DE2F8355839A92F020FE7B16570EFEF36A4C4BBCE1E0B5F8F15803DD6B5l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498C3DB2D152947D0143F9B47A944190A81777B38CB9607B456C332FDEFC37AF5CADCE7199CC1CB4A22AF74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498C3DB2D152947D015DF4A216CB4497A44F79B384B133271A376E78FD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1</cp:lastModifiedBy>
  <cp:revision>2</cp:revision>
  <cp:lastPrinted>2022-10-28T12:33:00Z</cp:lastPrinted>
  <dcterms:created xsi:type="dcterms:W3CDTF">2022-11-30T10:11:00Z</dcterms:created>
  <dcterms:modified xsi:type="dcterms:W3CDTF">2022-11-30T10:11:00Z</dcterms:modified>
</cp:coreProperties>
</file>