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09" w:rsidRDefault="005C0209" w:rsidP="005C020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ЖИТЕЛИ </w:t>
      </w:r>
    </w:p>
    <w:p w:rsidR="005C0209" w:rsidRDefault="005C0209" w:rsidP="005C020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КУГЕЙСКОГО СЕЛЬСКОГО ПОСЕЛЕНИЯ</w:t>
      </w:r>
    </w:p>
    <w:p w:rsidR="00B4446C" w:rsidRPr="005C0209" w:rsidRDefault="005C0209" w:rsidP="005C02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5C0209">
        <w:rPr>
          <w:rFonts w:ascii="Times New Roman" w:hAnsi="Times New Roman" w:cs="Times New Roman"/>
          <w:sz w:val="32"/>
          <w:szCs w:val="32"/>
        </w:rPr>
        <w:t xml:space="preserve"> период с 1 по 30 декабря 2022 года </w:t>
      </w:r>
      <w:r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5C0209">
        <w:rPr>
          <w:rFonts w:ascii="Times New Roman" w:hAnsi="Times New Roman" w:cs="Times New Roman"/>
          <w:sz w:val="32"/>
          <w:szCs w:val="32"/>
        </w:rPr>
        <w:t>Всероссийск</w:t>
      </w:r>
      <w:r>
        <w:rPr>
          <w:rFonts w:ascii="Times New Roman" w:hAnsi="Times New Roman" w:cs="Times New Roman"/>
          <w:sz w:val="32"/>
          <w:szCs w:val="32"/>
        </w:rPr>
        <w:t>ий Эко-марафон</w:t>
      </w:r>
      <w:r w:rsidRPr="005C0209">
        <w:rPr>
          <w:rFonts w:ascii="Times New Roman" w:hAnsi="Times New Roman" w:cs="Times New Roman"/>
          <w:sz w:val="32"/>
          <w:szCs w:val="32"/>
        </w:rPr>
        <w:t xml:space="preserve"> ПЕРЕРАБОТКА под девизом: </w:t>
      </w:r>
      <w:proofErr w:type="gramStart"/>
      <w:r w:rsidRPr="005C0209">
        <w:rPr>
          <w:rFonts w:ascii="Times New Roman" w:hAnsi="Times New Roman" w:cs="Times New Roman"/>
          <w:sz w:val="32"/>
          <w:szCs w:val="32"/>
        </w:rPr>
        <w:t>«Сдай макулатуру – спаси дерево!» (далее - акция с целью экологического просвещения, воспитания ответственного потребления, активной гражданской позиции и стремления сохранить окружающую среду.</w:t>
      </w:r>
      <w:proofErr w:type="gramEnd"/>
      <w:r w:rsidRPr="005C0209">
        <w:rPr>
          <w:rFonts w:ascii="Times New Roman" w:hAnsi="Times New Roman" w:cs="Times New Roman"/>
          <w:sz w:val="32"/>
          <w:szCs w:val="32"/>
        </w:rPr>
        <w:t xml:space="preserve"> Основная задача акции –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 В акции «Подари дерево» смогут принять участие все организации и жители, собравшие более 300 кг макулатуры и оставившие предварительную заявку на сайте www.</w:t>
      </w:r>
      <w:proofErr w:type="gramStart"/>
      <w:r w:rsidRPr="005C0209">
        <w:rPr>
          <w:rFonts w:ascii="Times New Roman" w:hAnsi="Times New Roman" w:cs="Times New Roman"/>
          <w:sz w:val="32"/>
          <w:szCs w:val="32"/>
        </w:rPr>
        <w:t>сдай-бумагу</w:t>
      </w:r>
      <w:proofErr w:type="gramEnd"/>
      <w:r w:rsidRPr="005C0209">
        <w:rPr>
          <w:rFonts w:ascii="Times New Roman" w:hAnsi="Times New Roman" w:cs="Times New Roman"/>
          <w:sz w:val="32"/>
          <w:szCs w:val="32"/>
        </w:rPr>
        <w:t>.рф. Участником акции может стать каждое предприятие, учреждение, учебное заведение, общественное объединение. Главным критерием является сдача не менее 300 кг бумажного вторсырья. Координатор акции: Инна Филимонова, 8 988 037 88 91, e-mail:61@sdaibumagu.com. Подать заявку на участие можно в любое время, но не позднее, чем за 2 дня до даты проведения акции. Вывоз будет производиться силами и транспортом организаторов акции. Про</w:t>
      </w:r>
      <w:r>
        <w:rPr>
          <w:rFonts w:ascii="Times New Roman" w:hAnsi="Times New Roman" w:cs="Times New Roman"/>
          <w:sz w:val="32"/>
          <w:szCs w:val="32"/>
        </w:rPr>
        <w:t>сим</w:t>
      </w:r>
      <w:r w:rsidRPr="005C02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Вас </w:t>
      </w:r>
      <w:bookmarkStart w:id="0" w:name="_GoBack"/>
      <w:bookmarkEnd w:id="0"/>
      <w:r w:rsidRPr="005C0209">
        <w:rPr>
          <w:rFonts w:ascii="Times New Roman" w:hAnsi="Times New Roman" w:cs="Times New Roman"/>
          <w:sz w:val="32"/>
          <w:szCs w:val="32"/>
        </w:rPr>
        <w:t>принять активное участие в данном мероприятии.</w:t>
      </w:r>
    </w:p>
    <w:sectPr w:rsidR="00B4446C" w:rsidRPr="005C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09"/>
    <w:rsid w:val="00142795"/>
    <w:rsid w:val="005C0209"/>
    <w:rsid w:val="00B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2022-10-27T09:15:00Z</dcterms:created>
  <dcterms:modified xsi:type="dcterms:W3CDTF">2022-10-27T09:20:00Z</dcterms:modified>
</cp:coreProperties>
</file>