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6A" w:rsidRDefault="009134B6" w:rsidP="009134B6">
      <w:pPr>
        <w:spacing w:after="0" w:line="240" w:lineRule="auto"/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B6" w:rsidRPr="00274869" w:rsidRDefault="009134B6" w:rsidP="009134B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AC3DEB">
        <w:rPr>
          <w:rFonts w:ascii="Calibri" w:hAnsi="Calibri" w:cs="Times New Roman"/>
          <w:b/>
        </w:rPr>
        <w:t>1</w:t>
      </w:r>
      <w:r w:rsidR="00AC3DEB" w:rsidRPr="00A14C20">
        <w:rPr>
          <w:rFonts w:ascii="Calibri" w:hAnsi="Calibri" w:cs="Times New Roman"/>
          <w:b/>
        </w:rPr>
        <w:t>5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9134B6" w:rsidRDefault="009134B6" w:rsidP="009134B6">
      <w:pPr>
        <w:spacing w:after="0" w:line="240" w:lineRule="auto"/>
      </w:pPr>
    </w:p>
    <w:p w:rsidR="00837BEC" w:rsidRPr="009134B6" w:rsidRDefault="000646F9" w:rsidP="000646F9">
      <w:pPr>
        <w:spacing w:after="0" w:line="240" w:lineRule="auto"/>
        <w:jc w:val="center"/>
        <w:rPr>
          <w:sz w:val="24"/>
          <w:szCs w:val="24"/>
        </w:rPr>
      </w:pPr>
      <w:r w:rsidRPr="009134B6">
        <w:rPr>
          <w:sz w:val="24"/>
          <w:szCs w:val="24"/>
        </w:rPr>
        <w:t xml:space="preserve">Почему </w:t>
      </w:r>
      <w:bookmarkStart w:id="0" w:name="_GoBack"/>
      <w:r w:rsidRPr="009134B6">
        <w:rPr>
          <w:sz w:val="24"/>
          <w:szCs w:val="24"/>
        </w:rPr>
        <w:t>важно внести в ЕГРН актуальный адрес электронной почты</w:t>
      </w:r>
      <w:bookmarkEnd w:id="0"/>
      <w:r w:rsidRPr="009134B6">
        <w:rPr>
          <w:sz w:val="24"/>
          <w:szCs w:val="24"/>
        </w:rPr>
        <w:t>?</w:t>
      </w:r>
    </w:p>
    <w:p w:rsidR="000646F9" w:rsidRPr="009134B6" w:rsidRDefault="000646F9" w:rsidP="000646F9">
      <w:pPr>
        <w:spacing w:after="0" w:line="240" w:lineRule="auto"/>
        <w:jc w:val="center"/>
        <w:rPr>
          <w:sz w:val="24"/>
          <w:szCs w:val="24"/>
        </w:rPr>
      </w:pPr>
    </w:p>
    <w:p w:rsidR="000646F9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 xml:space="preserve">Защитить недвижимость от неправомерных действий и получать оперативные уведомления от Управления </w:t>
      </w:r>
      <w:proofErr w:type="spellStart"/>
      <w:r w:rsidRPr="009134B6">
        <w:rPr>
          <w:sz w:val="24"/>
          <w:szCs w:val="24"/>
        </w:rPr>
        <w:t>Росреестра</w:t>
      </w:r>
      <w:proofErr w:type="spellEnd"/>
      <w:r w:rsidRPr="009134B6">
        <w:rPr>
          <w:sz w:val="24"/>
          <w:szCs w:val="24"/>
        </w:rPr>
        <w:t xml:space="preserve"> по Ростовской области можно с помощью электронной почты. Достаточно внести актуальный адрес правообладателя в Единый государственный реестр недвижимости. Сделать это можно в офисе МФЦ, в личном кабинете правообладателя </w:t>
      </w:r>
      <w:r w:rsidR="00E11DC4">
        <w:rPr>
          <w:sz w:val="24"/>
          <w:szCs w:val="24"/>
        </w:rPr>
        <w:t xml:space="preserve">на сайте </w:t>
      </w:r>
      <w:proofErr w:type="spellStart"/>
      <w:r w:rsidR="00E11DC4">
        <w:rPr>
          <w:sz w:val="24"/>
          <w:szCs w:val="24"/>
        </w:rPr>
        <w:t>Росреестра</w:t>
      </w:r>
      <w:r w:rsidRPr="009134B6">
        <w:rPr>
          <w:sz w:val="24"/>
          <w:szCs w:val="24"/>
        </w:rPr>
        <w:t>или</w:t>
      </w:r>
      <w:proofErr w:type="spellEnd"/>
      <w:r w:rsidRPr="009134B6">
        <w:rPr>
          <w:sz w:val="24"/>
          <w:szCs w:val="24"/>
        </w:rPr>
        <w:t xml:space="preserve"> по почте (в </w:t>
      </w:r>
      <w:r w:rsidR="00C926B1">
        <w:rPr>
          <w:sz w:val="24"/>
          <w:szCs w:val="24"/>
        </w:rPr>
        <w:t>таком</w:t>
      </w:r>
      <w:r w:rsidRPr="009134B6">
        <w:rPr>
          <w:sz w:val="24"/>
          <w:szCs w:val="24"/>
        </w:rPr>
        <w:t xml:space="preserve"> случае подпись правообладателя на заявлении должна быть нотариально заверена).</w:t>
      </w:r>
    </w:p>
    <w:p w:rsidR="00F84E54" w:rsidRPr="009134B6" w:rsidRDefault="00F84E54" w:rsidP="000646F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 xml:space="preserve">По электронной почте </w:t>
      </w:r>
      <w:proofErr w:type="spellStart"/>
      <w:r w:rsidRPr="009134B6">
        <w:rPr>
          <w:sz w:val="24"/>
          <w:szCs w:val="24"/>
        </w:rPr>
        <w:t>Росреестр</w:t>
      </w:r>
      <w:proofErr w:type="spellEnd"/>
      <w:r w:rsidRPr="009134B6">
        <w:rPr>
          <w:sz w:val="24"/>
          <w:szCs w:val="24"/>
        </w:rPr>
        <w:t xml:space="preserve"> уведомит</w:t>
      </w:r>
      <w:r w:rsidR="00F84E54">
        <w:rPr>
          <w:sz w:val="24"/>
          <w:szCs w:val="24"/>
        </w:rPr>
        <w:t xml:space="preserve"> правообладателя</w:t>
      </w:r>
      <w:r w:rsidRPr="009134B6">
        <w:rPr>
          <w:sz w:val="24"/>
          <w:szCs w:val="24"/>
        </w:rPr>
        <w:t>: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поступлении пакета документов на регистрацию прав в отношении вашей недвижимости (в том числе если документы поступили в электронном виде);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возврате документов в отношении вашего имущества, представленных в электронном виде (при отсутствии в ЕГРН записи о возможности проведения электронной регистрации прав);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об исправлении в ЕГРН технических или реестровых ошибок по принадлежащим вам объектам недвижимости;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регистрации прав из уполномоченных органов государственной власти, органов местного самоуправления (</w:t>
      </w:r>
      <w:r w:rsidR="00B05B20">
        <w:rPr>
          <w:sz w:val="24"/>
          <w:szCs w:val="24"/>
        </w:rPr>
        <w:t>например</w:t>
      </w:r>
      <w:r w:rsidRPr="009134B6">
        <w:rPr>
          <w:sz w:val="24"/>
          <w:szCs w:val="24"/>
        </w:rPr>
        <w:t>, площади, адреса, кадастровой стоимости, паспортных данных и т.д.);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об аресте, запрете совершать сделки с недвижимостью в отношении ваших объектов недвижимости;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включении вашего земельного участка в границы зоны с особыми условиями использования территории;</w:t>
      </w:r>
    </w:p>
    <w:p w:rsidR="000646F9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внесении в ЕГРН сведений о публичном сервитуте, установленном в отношении принадлежащего вам земельного участка.</w:t>
      </w:r>
    </w:p>
    <w:p w:rsidR="00390E38" w:rsidRPr="009134B6" w:rsidRDefault="00390E38" w:rsidP="000646F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 xml:space="preserve">Кроме того, по электронной почте вы сможете оперативно получить информацию о статусе рассмотрения своих заявлений на получение государственных услуг </w:t>
      </w:r>
      <w:proofErr w:type="spellStart"/>
      <w:r w:rsidRPr="009134B6">
        <w:rPr>
          <w:sz w:val="24"/>
          <w:szCs w:val="24"/>
        </w:rPr>
        <w:t>Росреестра</w:t>
      </w:r>
      <w:proofErr w:type="spellEnd"/>
      <w:r w:rsidRPr="009134B6">
        <w:rPr>
          <w:sz w:val="24"/>
          <w:szCs w:val="24"/>
        </w:rPr>
        <w:t xml:space="preserve">. 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Так, ведомство обязательно проинформирует: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результатах государственной кадастровой оценки в отношении принадлежащих вам объектов недвижимости;</w:t>
      </w:r>
    </w:p>
    <w:p w:rsidR="000646F9" w:rsidRPr="009134B6" w:rsidRDefault="000646F9" w:rsidP="000646F9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ходе рассмотрения вашего запроса о предоставлении сведений, содержащихся в ЕГРН;</w:t>
      </w:r>
    </w:p>
    <w:p w:rsidR="00521BF3" w:rsidRPr="009134B6" w:rsidRDefault="000646F9" w:rsidP="00521BF3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t>- о приостановлении, отказе, прекращении учетно-регистрационных действий или возврате без рассмотрения документов, представленных для учетно-регистрационных действий в отношении ваших объектов недвижимости и т.д.</w:t>
      </w:r>
    </w:p>
    <w:p w:rsidR="000646F9" w:rsidRDefault="000646F9" w:rsidP="00521BF3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4B6">
        <w:rPr>
          <w:sz w:val="24"/>
          <w:szCs w:val="24"/>
        </w:rPr>
        <w:lastRenderedPageBreak/>
        <w:t xml:space="preserve">Обращаем ваше внимание на то, </w:t>
      </w:r>
      <w:r w:rsidR="00521BF3" w:rsidRPr="009134B6">
        <w:rPr>
          <w:sz w:val="24"/>
          <w:szCs w:val="24"/>
        </w:rPr>
        <w:t>что,при изменении</w:t>
      </w:r>
      <w:r w:rsidRPr="009134B6">
        <w:rPr>
          <w:sz w:val="24"/>
          <w:szCs w:val="24"/>
        </w:rPr>
        <w:t xml:space="preserve"> контактны</w:t>
      </w:r>
      <w:r w:rsidR="00521BF3" w:rsidRPr="009134B6">
        <w:rPr>
          <w:sz w:val="24"/>
          <w:szCs w:val="24"/>
        </w:rPr>
        <w:t>х</w:t>
      </w:r>
      <w:r w:rsidRPr="009134B6">
        <w:rPr>
          <w:sz w:val="24"/>
          <w:szCs w:val="24"/>
        </w:rPr>
        <w:t xml:space="preserve"> д</w:t>
      </w:r>
      <w:r w:rsidR="00521BF3" w:rsidRPr="009134B6">
        <w:rPr>
          <w:sz w:val="24"/>
          <w:szCs w:val="24"/>
        </w:rPr>
        <w:t>анных правообладателя, в том числе адреса электронной почты, эту информацию в ЕГРН важно актуализировать.</w:t>
      </w:r>
    </w:p>
    <w:p w:rsidR="00AC3DEB" w:rsidRDefault="00AC3DEB" w:rsidP="00521BF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>Контакты для СМИ:</w:t>
      </w: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 xml:space="preserve">Пресс-служба Управления </w:t>
      </w:r>
      <w:proofErr w:type="spellStart"/>
      <w:r w:rsidRPr="00A14C20">
        <w:rPr>
          <w:sz w:val="24"/>
          <w:szCs w:val="24"/>
        </w:rPr>
        <w:t>Росреестра</w:t>
      </w:r>
      <w:proofErr w:type="spellEnd"/>
      <w:r w:rsidRPr="00A14C20">
        <w:rPr>
          <w:sz w:val="24"/>
          <w:szCs w:val="24"/>
        </w:rPr>
        <w:t xml:space="preserve"> по Ростовской области</w:t>
      </w: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>Татьяна Фатеева</w:t>
      </w: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>8-938-169-55-69</w:t>
      </w:r>
    </w:p>
    <w:p w:rsidR="00A14C20" w:rsidRPr="00A14C20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>FateevaTA@r61.rosreestr.ru</w:t>
      </w:r>
    </w:p>
    <w:p w:rsidR="00AC3DEB" w:rsidRPr="009134B6" w:rsidRDefault="00A14C20" w:rsidP="00A14C20">
      <w:pPr>
        <w:spacing w:after="0" w:line="240" w:lineRule="auto"/>
        <w:jc w:val="both"/>
        <w:rPr>
          <w:sz w:val="24"/>
          <w:szCs w:val="24"/>
        </w:rPr>
      </w:pPr>
      <w:r w:rsidRPr="00A14C20">
        <w:rPr>
          <w:sz w:val="24"/>
          <w:szCs w:val="24"/>
        </w:rPr>
        <w:t>www.rosreestr.gov.ru</w:t>
      </w:r>
    </w:p>
    <w:sectPr w:rsidR="00AC3DEB" w:rsidRPr="009134B6" w:rsidSect="00EF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8E"/>
    <w:rsid w:val="000646F9"/>
    <w:rsid w:val="002D6885"/>
    <w:rsid w:val="00390E38"/>
    <w:rsid w:val="00456B8E"/>
    <w:rsid w:val="00521BF3"/>
    <w:rsid w:val="008207B7"/>
    <w:rsid w:val="00837BEC"/>
    <w:rsid w:val="009134B6"/>
    <w:rsid w:val="0099716A"/>
    <w:rsid w:val="00A14C20"/>
    <w:rsid w:val="00AC3DEB"/>
    <w:rsid w:val="00B05B20"/>
    <w:rsid w:val="00C926B1"/>
    <w:rsid w:val="00E11DC4"/>
    <w:rsid w:val="00EF5DEC"/>
    <w:rsid w:val="00F8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1</cp:lastModifiedBy>
  <cp:revision>2</cp:revision>
  <dcterms:created xsi:type="dcterms:W3CDTF">2022-02-24T10:11:00Z</dcterms:created>
  <dcterms:modified xsi:type="dcterms:W3CDTF">2022-02-24T10:11:00Z</dcterms:modified>
</cp:coreProperties>
</file>