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A" w:rsidRPr="00407180" w:rsidRDefault="00FF3A90" w:rsidP="00BA09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7180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407180" w:rsidRPr="00BA0947" w:rsidRDefault="00B91C7B" w:rsidP="00BA0947">
      <w:pPr>
        <w:jc w:val="center"/>
        <w:rPr>
          <w:rFonts w:ascii="Times New Roman" w:hAnsi="Times New Roman" w:cs="Times New Roman"/>
          <w:sz w:val="36"/>
          <w:szCs w:val="32"/>
        </w:rPr>
      </w:pPr>
      <w:r w:rsidRPr="00BA0947">
        <w:rPr>
          <w:rFonts w:ascii="Times New Roman" w:hAnsi="Times New Roman" w:cs="Times New Roman"/>
          <w:b/>
          <w:sz w:val="36"/>
          <w:szCs w:val="32"/>
        </w:rPr>
        <w:t>Уважаемые жители!</w:t>
      </w:r>
    </w:p>
    <w:p w:rsidR="00BA0947" w:rsidRPr="00BA0947" w:rsidRDefault="00BA0947" w:rsidP="00BA0947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Сообщаем Вам, что в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соответствии с пунктом 1.1. Перечня поручений Правительства Ростовской области по вопросу «О проведении государственной кадастровой оценки на территории Ростовской области» к протоколу заседания Правительства Ростовской области от 24.02.2021 № 8 (Приложение 4</w:t>
      </w:r>
      <w:proofErr w:type="gramStart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К</w:t>
      </w:r>
      <w:proofErr w:type="gramEnd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№ 8 от 2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4.02.2021)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и письмом </w:t>
      </w:r>
      <w:proofErr w:type="spellStart"/>
      <w:r w:rsidRPr="00BA0947">
        <w:rPr>
          <w:rFonts w:ascii="Times New Roman" w:hAnsi="Times New Roman" w:cs="Times New Roman"/>
          <w:bCs/>
          <w:iCs/>
          <w:sz w:val="32"/>
          <w:szCs w:val="32"/>
        </w:rPr>
        <w:t>минимущества</w:t>
      </w:r>
      <w:proofErr w:type="spellEnd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Ростовской области от 21.05.2021 № 19.6.5/284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7,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в целях исключения ошибок в определении кадастровой стоимости пров</w:t>
      </w:r>
      <w:r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дится проверка и уточнения в сведениях Единого государственного реестра недвижимости характеристик объектов недвижимости, влияющих на определение кадастровой стоимости, находящихся в муниципальной собственности</w:t>
      </w:r>
      <w:proofErr w:type="gramStart"/>
      <w:r w:rsidRPr="00BA0947">
        <w:rPr>
          <w:rFonts w:ascii="Times New Roman" w:hAnsi="Times New Roman" w:cs="Times New Roman"/>
          <w:bCs/>
          <w:iCs/>
          <w:sz w:val="32"/>
          <w:szCs w:val="32"/>
        </w:rPr>
        <w:t>.</w:t>
      </w:r>
      <w:proofErr w:type="gramEnd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А так же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о необходимости проведения мероприятий по уточнению сведений Единого государственного реестра недвижимости, а также возможности предоставления в ГБУ РО «Центр содействия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развитию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имущественно-земельных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отношений Ростовской области» деклараций о характеристиках объектов недвижимости.</w:t>
      </w:r>
    </w:p>
    <w:p w:rsidR="00BA0947" w:rsidRPr="00BA0947" w:rsidRDefault="00BA0947" w:rsidP="00BA0947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 п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редварительны</w:t>
      </w:r>
      <w:r>
        <w:rPr>
          <w:rFonts w:ascii="Times New Roman" w:hAnsi="Times New Roman" w:cs="Times New Roman"/>
          <w:bCs/>
          <w:iCs/>
          <w:sz w:val="32"/>
          <w:szCs w:val="32"/>
        </w:rPr>
        <w:t>ми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перечн</w:t>
      </w:r>
      <w:r>
        <w:rPr>
          <w:rFonts w:ascii="Times New Roman" w:hAnsi="Times New Roman" w:cs="Times New Roman"/>
          <w:bCs/>
          <w:iCs/>
          <w:sz w:val="32"/>
          <w:szCs w:val="32"/>
        </w:rPr>
        <w:t>ями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объектов недвижимости, сформированны</w:t>
      </w:r>
      <w:r>
        <w:rPr>
          <w:rFonts w:ascii="Times New Roman" w:hAnsi="Times New Roman" w:cs="Times New Roman"/>
          <w:bCs/>
          <w:iCs/>
          <w:sz w:val="32"/>
          <w:szCs w:val="32"/>
        </w:rPr>
        <w:t>ми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филиалом ФГБУ «ФКП </w:t>
      </w:r>
      <w:proofErr w:type="spellStart"/>
      <w:r w:rsidRPr="00BA0947">
        <w:rPr>
          <w:rFonts w:ascii="Times New Roman" w:hAnsi="Times New Roman" w:cs="Times New Roman"/>
          <w:bCs/>
          <w:iCs/>
          <w:sz w:val="32"/>
          <w:szCs w:val="32"/>
        </w:rPr>
        <w:t>Росреестра</w:t>
      </w:r>
      <w:proofErr w:type="spellEnd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» по Ростовской области, включающие сведения ЕГРН обо всех объектах недвижимости, актуальные по состоянию на день принятия решения о проведении государственной кадастровой оценки (12.02.2021) и соответствующие такому решению, согласно постановлению </w:t>
      </w:r>
      <w:proofErr w:type="spellStart"/>
      <w:r w:rsidRPr="00BA0947">
        <w:rPr>
          <w:rFonts w:ascii="Times New Roman" w:hAnsi="Times New Roman" w:cs="Times New Roman"/>
          <w:bCs/>
          <w:iCs/>
          <w:sz w:val="32"/>
          <w:szCs w:val="32"/>
        </w:rPr>
        <w:t>минимущества</w:t>
      </w:r>
      <w:proofErr w:type="spellEnd"/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 Ростовской области от 12.02.2021 № П-2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с разбивкой по муниципальным образованиям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можно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ознакомиться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перейдя по ссылке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 xml:space="preserve">: </w:t>
      </w:r>
      <w:hyperlink r:id="rId5" w:history="1">
        <w:r w:rsidRPr="00E66BCE">
          <w:rPr>
            <w:rStyle w:val="a3"/>
            <w:rFonts w:ascii="Times New Roman" w:hAnsi="Times New Roman" w:cs="Times New Roman"/>
            <w:bCs/>
            <w:iCs/>
            <w:sz w:val="32"/>
            <w:szCs w:val="32"/>
          </w:rPr>
          <w:t>https://mioro.donland.ru/activity/20386/</w:t>
        </w:r>
      </w:hyperlink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BA0947">
        <w:rPr>
          <w:rFonts w:ascii="Times New Roman" w:hAnsi="Times New Roman" w:cs="Times New Roman"/>
          <w:bCs/>
          <w:iCs/>
          <w:sz w:val="32"/>
          <w:szCs w:val="32"/>
        </w:rPr>
        <w:t>.</w:t>
      </w:r>
      <w:bookmarkStart w:id="0" w:name="_GoBack"/>
      <w:bookmarkEnd w:id="0"/>
    </w:p>
    <w:p w:rsidR="00BA0947" w:rsidRPr="00BA0947" w:rsidRDefault="00BA0947" w:rsidP="00BA0947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C100B5" w:rsidRPr="00BA0947" w:rsidRDefault="00C100B5" w:rsidP="00BA09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100B5" w:rsidRPr="00BA0947" w:rsidSect="00BA0947">
      <w:pgSz w:w="11906" w:h="16838"/>
      <w:pgMar w:top="820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A90"/>
    <w:rsid w:val="0003491F"/>
    <w:rsid w:val="000C7A7A"/>
    <w:rsid w:val="0013735F"/>
    <w:rsid w:val="00182A52"/>
    <w:rsid w:val="00186A30"/>
    <w:rsid w:val="001B67BC"/>
    <w:rsid w:val="001D1833"/>
    <w:rsid w:val="00212D1A"/>
    <w:rsid w:val="002A21CE"/>
    <w:rsid w:val="002D0908"/>
    <w:rsid w:val="0032370B"/>
    <w:rsid w:val="003F62F6"/>
    <w:rsid w:val="00407180"/>
    <w:rsid w:val="004C49A0"/>
    <w:rsid w:val="00570C2B"/>
    <w:rsid w:val="00597295"/>
    <w:rsid w:val="005B01E8"/>
    <w:rsid w:val="00685501"/>
    <w:rsid w:val="00692B63"/>
    <w:rsid w:val="006F563A"/>
    <w:rsid w:val="007050E5"/>
    <w:rsid w:val="00722AC1"/>
    <w:rsid w:val="00752E81"/>
    <w:rsid w:val="00907CE8"/>
    <w:rsid w:val="009679DD"/>
    <w:rsid w:val="009B2675"/>
    <w:rsid w:val="009E4965"/>
    <w:rsid w:val="00A21E6B"/>
    <w:rsid w:val="00A676C6"/>
    <w:rsid w:val="00A778D3"/>
    <w:rsid w:val="00AF3D4B"/>
    <w:rsid w:val="00B44F18"/>
    <w:rsid w:val="00B77A6C"/>
    <w:rsid w:val="00B91C7B"/>
    <w:rsid w:val="00BA0947"/>
    <w:rsid w:val="00BC353C"/>
    <w:rsid w:val="00C100B5"/>
    <w:rsid w:val="00C344CC"/>
    <w:rsid w:val="00C91068"/>
    <w:rsid w:val="00D31A1B"/>
    <w:rsid w:val="00D8062E"/>
    <w:rsid w:val="00E03276"/>
    <w:rsid w:val="00E61C24"/>
    <w:rsid w:val="00E83FF7"/>
    <w:rsid w:val="00E85C5C"/>
    <w:rsid w:val="00EC2104"/>
    <w:rsid w:val="00F65EE0"/>
    <w:rsid w:val="00FA5122"/>
    <w:rsid w:val="00FF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oro.donland.ru/activity/20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885D-D598-4C6A-87E8-4EDCE749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2021-04-02T08:59:00Z</cp:lastPrinted>
  <dcterms:created xsi:type="dcterms:W3CDTF">2021-05-28T10:30:00Z</dcterms:created>
  <dcterms:modified xsi:type="dcterms:W3CDTF">2021-05-28T10:30:00Z</dcterms:modified>
</cp:coreProperties>
</file>