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05176A">
        <w:rPr>
          <w:rFonts w:ascii="Calibri" w:hAnsi="Calibri" w:cs="Times New Roman"/>
          <w:b/>
        </w:rPr>
        <w:t>1</w:t>
      </w:r>
      <w:r w:rsidR="0005176A">
        <w:rPr>
          <w:rFonts w:ascii="Calibri" w:hAnsi="Calibri" w:cs="Times New Roman"/>
          <w:b/>
          <w:lang w:val="en-US"/>
        </w:rPr>
        <w:t>9</w:t>
      </w:r>
      <w:r>
        <w:rPr>
          <w:rFonts w:ascii="Calibri" w:hAnsi="Calibri" w:cs="Times New Roman"/>
          <w:b/>
        </w:rPr>
        <w:t>.0</w:t>
      </w:r>
      <w:r w:rsidR="00D9279B">
        <w:rPr>
          <w:rFonts w:ascii="Calibri" w:hAnsi="Calibri" w:cs="Times New Roman"/>
          <w:b/>
        </w:rPr>
        <w:t>5.2020</w:t>
      </w:r>
    </w:p>
    <w:p w:rsidR="008C1E84" w:rsidRDefault="008C1E84" w:rsidP="009F2A4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6D75" w:rsidRPr="00D66C93" w:rsidRDefault="00D9279B" w:rsidP="00125DE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66C93">
        <w:rPr>
          <w:rFonts w:eastAsia="Times New Roman" w:cs="Times New Roman"/>
          <w:sz w:val="24"/>
          <w:szCs w:val="24"/>
          <w:lang w:eastAsia="ru-RU"/>
        </w:rPr>
        <w:t xml:space="preserve">КАК </w:t>
      </w:r>
      <w:r w:rsidR="00AE6073">
        <w:rPr>
          <w:rFonts w:eastAsia="Times New Roman" w:cs="Times New Roman"/>
          <w:sz w:val="24"/>
          <w:szCs w:val="24"/>
          <w:lang w:eastAsia="ru-RU"/>
        </w:rPr>
        <w:t>У</w:t>
      </w:r>
      <w:bookmarkStart w:id="0" w:name="_GoBack"/>
      <w:bookmarkEnd w:id="0"/>
      <w:r w:rsidRPr="00D66C93">
        <w:rPr>
          <w:rFonts w:eastAsia="Times New Roman" w:cs="Times New Roman"/>
          <w:sz w:val="24"/>
          <w:szCs w:val="24"/>
          <w:lang w:eastAsia="ru-RU"/>
        </w:rPr>
        <w:t>ПЛАТИТЬ ГОСПОШЛИНУ ЗА РЕГИСТРАЦИЮ ПРАВА СОБСТВЕННОСТИ?</w:t>
      </w:r>
    </w:p>
    <w:p w:rsidR="001362A3" w:rsidRPr="00D66C93" w:rsidRDefault="001362A3" w:rsidP="00125DE5">
      <w:pPr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9F0B68" w:rsidRDefault="00B561B2" w:rsidP="00125DE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Росреестра по Ростовской области напоминает, что н</w:t>
      </w:r>
      <w:r w:rsidR="001D2156" w:rsidRPr="00D66C93">
        <w:rPr>
          <w:sz w:val="24"/>
          <w:szCs w:val="24"/>
        </w:rPr>
        <w:t>еуплата или неправильно произведенная</w:t>
      </w:r>
      <w:r w:rsidR="009C601B">
        <w:rPr>
          <w:sz w:val="24"/>
          <w:szCs w:val="24"/>
        </w:rPr>
        <w:t xml:space="preserve"> оплата гос</w:t>
      </w:r>
      <w:r w:rsidR="009F0B68" w:rsidRPr="00D66C93">
        <w:rPr>
          <w:sz w:val="24"/>
          <w:szCs w:val="24"/>
        </w:rPr>
        <w:t>пошлины за осуществление государственной регистрации прав на недви</w:t>
      </w:r>
      <w:r w:rsidR="00D9279B" w:rsidRPr="00D66C93">
        <w:rPr>
          <w:sz w:val="24"/>
          <w:szCs w:val="24"/>
        </w:rPr>
        <w:t xml:space="preserve">жимое имущество и сделок с ним является </w:t>
      </w:r>
      <w:r w:rsidR="009F0B68" w:rsidRPr="00D66C93">
        <w:rPr>
          <w:sz w:val="24"/>
          <w:szCs w:val="24"/>
        </w:rPr>
        <w:t>основанием для возврата документов без рассмотрения.</w:t>
      </w:r>
      <w:r w:rsidR="00CC0931" w:rsidRPr="00D66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Сегодня специалисты Управления отвечают на самые популярные вопросы о порядке </w:t>
      </w:r>
      <w:r w:rsidR="007757AC">
        <w:rPr>
          <w:sz w:val="24"/>
          <w:szCs w:val="24"/>
        </w:rPr>
        <w:t>у</w:t>
      </w:r>
      <w:r>
        <w:rPr>
          <w:sz w:val="24"/>
          <w:szCs w:val="24"/>
        </w:rPr>
        <w:t xml:space="preserve">платы государственной пошлины. </w:t>
      </w:r>
    </w:p>
    <w:p w:rsidR="00125DE5" w:rsidRPr="00D66C93" w:rsidRDefault="00125DE5" w:rsidP="00125DE5">
      <w:pPr>
        <w:spacing w:after="0"/>
        <w:ind w:firstLine="708"/>
        <w:jc w:val="both"/>
        <w:rPr>
          <w:sz w:val="24"/>
          <w:szCs w:val="24"/>
        </w:rPr>
      </w:pPr>
    </w:p>
    <w:p w:rsidR="00FE5963" w:rsidRPr="00D66C93" w:rsidRDefault="00FE5963" w:rsidP="00125DE5">
      <w:pPr>
        <w:spacing w:after="0"/>
        <w:ind w:firstLine="708"/>
        <w:jc w:val="both"/>
        <w:rPr>
          <w:b/>
          <w:sz w:val="24"/>
          <w:szCs w:val="24"/>
        </w:rPr>
      </w:pPr>
      <w:r w:rsidRPr="00D66C93">
        <w:rPr>
          <w:b/>
          <w:sz w:val="24"/>
          <w:szCs w:val="24"/>
        </w:rPr>
        <w:t xml:space="preserve">Кто может </w:t>
      </w:r>
      <w:r w:rsidR="008B6845">
        <w:rPr>
          <w:b/>
          <w:sz w:val="24"/>
          <w:szCs w:val="24"/>
        </w:rPr>
        <w:t>у</w:t>
      </w:r>
      <w:r w:rsidRPr="00D66C93">
        <w:rPr>
          <w:b/>
          <w:sz w:val="24"/>
          <w:szCs w:val="24"/>
        </w:rPr>
        <w:t>платить госпошлину?</w:t>
      </w:r>
    </w:p>
    <w:p w:rsidR="00FE5963" w:rsidRPr="00D66C93" w:rsidRDefault="009F0B68" w:rsidP="00125DE5">
      <w:pPr>
        <w:spacing w:after="0"/>
        <w:ind w:firstLine="708"/>
        <w:jc w:val="both"/>
        <w:rPr>
          <w:sz w:val="24"/>
          <w:szCs w:val="24"/>
        </w:rPr>
      </w:pPr>
      <w:r w:rsidRPr="00D66C93">
        <w:rPr>
          <w:sz w:val="24"/>
          <w:szCs w:val="24"/>
        </w:rPr>
        <w:t xml:space="preserve">Государственная пошлина может быть </w:t>
      </w:r>
      <w:r w:rsidR="00C859A0">
        <w:rPr>
          <w:sz w:val="24"/>
          <w:szCs w:val="24"/>
        </w:rPr>
        <w:t>у</w:t>
      </w:r>
      <w:r w:rsidRPr="00D66C93">
        <w:rPr>
          <w:sz w:val="24"/>
          <w:szCs w:val="24"/>
        </w:rPr>
        <w:t xml:space="preserve">плачена как самим гражданином, который хочет зарегистрировать право собственности на объект недвижимого имущества, так и представителем будущего собственника. </w:t>
      </w:r>
      <w:r w:rsidR="00CC0931" w:rsidRPr="00D66C93">
        <w:rPr>
          <w:sz w:val="24"/>
          <w:szCs w:val="24"/>
        </w:rPr>
        <w:t>При этом</w:t>
      </w:r>
      <w:r w:rsidRPr="00D66C93">
        <w:rPr>
          <w:sz w:val="24"/>
          <w:szCs w:val="24"/>
        </w:rPr>
        <w:t xml:space="preserve"> в платежном документе всегда необходимо указы</w:t>
      </w:r>
      <w:r w:rsidR="00CC0931" w:rsidRPr="00D66C93">
        <w:rPr>
          <w:sz w:val="24"/>
          <w:szCs w:val="24"/>
        </w:rPr>
        <w:t>вать данные правообладателя,</w:t>
      </w:r>
      <w:r w:rsidRPr="00D66C93">
        <w:rPr>
          <w:sz w:val="24"/>
          <w:szCs w:val="24"/>
        </w:rPr>
        <w:t xml:space="preserve"> а не </w:t>
      </w:r>
      <w:r w:rsidR="00CC0931" w:rsidRPr="00D66C93">
        <w:rPr>
          <w:sz w:val="24"/>
          <w:szCs w:val="24"/>
        </w:rPr>
        <w:t xml:space="preserve">оплачивающего </w:t>
      </w:r>
      <w:r w:rsidRPr="00D66C93">
        <w:rPr>
          <w:sz w:val="24"/>
          <w:szCs w:val="24"/>
        </w:rPr>
        <w:t>представителя</w:t>
      </w:r>
      <w:r w:rsidR="00B937D5">
        <w:rPr>
          <w:sz w:val="24"/>
          <w:szCs w:val="24"/>
        </w:rPr>
        <w:t xml:space="preserve"> (</w:t>
      </w:r>
      <w:r w:rsidR="008506B2">
        <w:rPr>
          <w:sz w:val="24"/>
          <w:szCs w:val="24"/>
        </w:rPr>
        <w:t>если</w:t>
      </w:r>
      <w:r w:rsidR="00B937D5">
        <w:rPr>
          <w:sz w:val="24"/>
          <w:szCs w:val="24"/>
        </w:rPr>
        <w:t xml:space="preserve"> оплат</w:t>
      </w:r>
      <w:r w:rsidR="008506B2">
        <w:rPr>
          <w:sz w:val="24"/>
          <w:szCs w:val="24"/>
        </w:rPr>
        <w:t>а</w:t>
      </w:r>
      <w:r w:rsidR="00B937D5">
        <w:rPr>
          <w:sz w:val="24"/>
          <w:szCs w:val="24"/>
        </w:rPr>
        <w:t xml:space="preserve"> производит</w:t>
      </w:r>
      <w:r w:rsidR="008506B2">
        <w:rPr>
          <w:sz w:val="24"/>
          <w:szCs w:val="24"/>
        </w:rPr>
        <w:t>ся другим</w:t>
      </w:r>
      <w:r w:rsidR="00B937D5">
        <w:rPr>
          <w:sz w:val="24"/>
          <w:szCs w:val="24"/>
        </w:rPr>
        <w:t xml:space="preserve"> человек</w:t>
      </w:r>
      <w:r w:rsidR="008506B2">
        <w:rPr>
          <w:sz w:val="24"/>
          <w:szCs w:val="24"/>
        </w:rPr>
        <w:t>ом</w:t>
      </w:r>
      <w:r w:rsidR="00B937D5">
        <w:rPr>
          <w:sz w:val="24"/>
          <w:szCs w:val="24"/>
        </w:rPr>
        <w:t>)</w:t>
      </w:r>
      <w:r w:rsidRPr="00D66C93">
        <w:rPr>
          <w:sz w:val="24"/>
          <w:szCs w:val="24"/>
        </w:rPr>
        <w:t>.</w:t>
      </w:r>
    </w:p>
    <w:p w:rsidR="00FE5963" w:rsidRPr="00FE5963" w:rsidRDefault="00FE5963" w:rsidP="00125DE5">
      <w:pPr>
        <w:spacing w:after="0"/>
        <w:ind w:firstLine="708"/>
        <w:jc w:val="both"/>
        <w:rPr>
          <w:sz w:val="24"/>
          <w:szCs w:val="24"/>
        </w:rPr>
      </w:pPr>
      <w:r w:rsidRPr="00FE596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 каких случаях можно вернуть уплаченную госпошлину</w:t>
      </w:r>
      <w:r w:rsidRPr="00D66C9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?</w:t>
      </w:r>
    </w:p>
    <w:p w:rsidR="00FE5963" w:rsidRPr="00FE5963" w:rsidRDefault="00FE5963" w:rsidP="00125DE5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Уплаченная госпошлина подлежит возврату частично или полностью в следующих случаях:</w:t>
      </w:r>
    </w:p>
    <w:p w:rsidR="00FE5963" w:rsidRPr="00FE5963" w:rsidRDefault="00FE5963" w:rsidP="00125DE5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- если пошлина </w:t>
      </w:r>
      <w:r w:rsidR="00635743"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уплачена </w:t>
      </w:r>
      <w:r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большем размере, чем это предусмотрено законодательством, – возвращается сумма, равная разнице между уплаченным и установленным размером госпошлины;</w:t>
      </w:r>
    </w:p>
    <w:p w:rsidR="00FE5963" w:rsidRPr="00FE5963" w:rsidRDefault="002E07DD" w:rsidP="00125DE5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если лицо</w:t>
      </w:r>
      <w:r w:rsidR="00FE5963"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 уплативш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</w:t>
      </w:r>
      <w:r w:rsidR="00FE5963"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 госпошлину, отказыва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</w:t>
      </w:r>
      <w:r w:rsidR="00FE5963"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тся от совершения юридически значимого действия до обращения в </w:t>
      </w:r>
      <w:proofErr w:type="spellStart"/>
      <w:r w:rsidR="00FE5963"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="00FE5963"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 возвращается полная сумма уплаченной госпошлины;</w:t>
      </w:r>
    </w:p>
    <w:p w:rsidR="00467574" w:rsidRDefault="00FE5963" w:rsidP="00125DE5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- если подано заявление о прекращении государственной регистрации на основании соответствующих заявлений сторон договора – возвращается половина уплаченной госпошлины. </w:t>
      </w:r>
    </w:p>
    <w:p w:rsidR="00FE5963" w:rsidRPr="00D66C93" w:rsidRDefault="00FE5963" w:rsidP="00125DE5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Возврат государственной пошлины осуществляется на основании заявления плательщика </w:t>
      </w:r>
      <w:r w:rsidR="00BD6AE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</w:t>
      </w:r>
      <w:r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или его доверенного лица</w:t>
      </w:r>
      <w:r w:rsidR="00BD6AE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</w:t>
      </w:r>
      <w:r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о возврате излишне уплаченных денежных средств либо на основании решения суда.</w:t>
      </w:r>
    </w:p>
    <w:p w:rsidR="00FE5963" w:rsidRPr="00FE5963" w:rsidRDefault="00FE5963" w:rsidP="00125DE5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6C9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Обращаем ваше внимание на то, что в</w:t>
      </w:r>
      <w:r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случае, когда вынесено решение об отказе в учетно-регистрационных действиях, госпошлина не возвращается.</w:t>
      </w:r>
    </w:p>
    <w:p w:rsidR="00125DE5" w:rsidRDefault="008627CD" w:rsidP="00125DE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Какие документы необходимы для возврата госпошлины</w:t>
      </w:r>
      <w:r w:rsidR="00FE5963" w:rsidRPr="00D66C93">
        <w:rPr>
          <w:rFonts w:eastAsia="Times New Roman" w:cs="Times New Roman"/>
          <w:b/>
          <w:color w:val="000000"/>
          <w:sz w:val="24"/>
          <w:szCs w:val="24"/>
          <w:lang w:eastAsia="ru-RU"/>
        </w:rPr>
        <w:t>?</w:t>
      </w:r>
    </w:p>
    <w:p w:rsidR="00785390" w:rsidRPr="00AD6EBB" w:rsidRDefault="00FE5963" w:rsidP="00125DE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 xml:space="preserve">Заявление о возврате с указанием причин возврата подается плательщиком по месту обращения за </w:t>
      </w:r>
      <w:proofErr w:type="spellStart"/>
      <w:r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госуслугой</w:t>
      </w:r>
      <w:proofErr w:type="spellEnd"/>
      <w:r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при личном обращении или через представителя, а также путем почтового отправления. </w:t>
      </w:r>
    </w:p>
    <w:p w:rsidR="00AD6EBB" w:rsidRPr="00D66C93" w:rsidRDefault="00FE5963" w:rsidP="00125DE5">
      <w:pPr>
        <w:spacing w:after="0"/>
        <w:ind w:firstLine="708"/>
        <w:jc w:val="both"/>
        <w:rPr>
          <w:sz w:val="24"/>
          <w:szCs w:val="24"/>
        </w:rPr>
      </w:pPr>
      <w:r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Заявление о возврате излишне уплаченных денежных средств может быть подано в течение трех лет со дня оплаты указанной суммы. К заявлению нужно приложить подлинный документ об </w:t>
      </w:r>
      <w:r w:rsidR="001E4B1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</w:t>
      </w:r>
      <w:r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плате госпошлины</w:t>
      </w:r>
      <w:r w:rsidR="00AD6EB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AD6EBB" w:rsidRPr="00D66C93">
        <w:rPr>
          <w:sz w:val="24"/>
          <w:szCs w:val="24"/>
        </w:rPr>
        <w:t>(если государственная пошлина подлежит возврату в полном размере), либо копии платежных документов, в случае, если госпошлина подлежит возврату частично.</w:t>
      </w:r>
    </w:p>
    <w:p w:rsidR="00D66C93" w:rsidRPr="00D66C93" w:rsidRDefault="00FE5963" w:rsidP="00125DE5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заявлении необходимо указать реквизиты для перечисления</w:t>
      </w:r>
      <w:r w:rsidR="00274C2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денежных средств</w:t>
      </w:r>
      <w:r w:rsidRPr="00FE59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 Если заявителем явля</w:t>
      </w:r>
      <w:r w:rsidR="00274C2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ется доверенное лицо</w:t>
      </w:r>
      <w:r w:rsidR="0035074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</w:t>
      </w:r>
      <w:r w:rsidR="00274C2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ему необходимо будет предъявить доверенность.</w:t>
      </w:r>
    </w:p>
    <w:p w:rsidR="00125DE5" w:rsidRDefault="00125DE5" w:rsidP="00125DE5">
      <w:pPr>
        <w:spacing w:after="0"/>
        <w:ind w:firstLine="708"/>
        <w:jc w:val="both"/>
        <w:rPr>
          <w:sz w:val="24"/>
          <w:szCs w:val="24"/>
        </w:rPr>
      </w:pPr>
    </w:p>
    <w:p w:rsidR="00441012" w:rsidRPr="00D66C93" w:rsidRDefault="00AD6EBB" w:rsidP="00125DE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Также напоминаем, что р</w:t>
      </w:r>
      <w:r w:rsidR="00441012" w:rsidRPr="00D66C93">
        <w:rPr>
          <w:sz w:val="24"/>
          <w:szCs w:val="24"/>
        </w:rPr>
        <w:t xml:space="preserve">азмеры госпошлины за совершение регистрационных действий определяет Налоговый кодекс Российской Федерации. </w:t>
      </w:r>
    </w:p>
    <w:p w:rsidR="00441012" w:rsidRDefault="00441012" w:rsidP="009C601B">
      <w:pPr>
        <w:spacing w:after="0"/>
        <w:ind w:firstLine="708"/>
        <w:jc w:val="both"/>
        <w:rPr>
          <w:sz w:val="24"/>
          <w:szCs w:val="24"/>
        </w:rPr>
      </w:pPr>
      <w:r w:rsidRPr="00D66C93">
        <w:rPr>
          <w:sz w:val="24"/>
          <w:szCs w:val="24"/>
        </w:rPr>
        <w:t>Подр</w:t>
      </w:r>
      <w:r w:rsidR="00DA7628" w:rsidRPr="00D66C93">
        <w:rPr>
          <w:sz w:val="24"/>
          <w:szCs w:val="24"/>
        </w:rPr>
        <w:t xml:space="preserve">обнее о размерах государственной </w:t>
      </w:r>
      <w:r w:rsidRPr="00D66C93">
        <w:rPr>
          <w:sz w:val="24"/>
          <w:szCs w:val="24"/>
        </w:rPr>
        <w:t xml:space="preserve">пошлины за различные виды регистрационных действий можно узнать на сайте Росреестра, воспользовавшись вкладкой «Физическим лицам», или перейдя по ссылке: </w:t>
      </w:r>
      <w:hyperlink r:id="rId5" w:history="1">
        <w:r w:rsidR="00C46F4C" w:rsidRPr="00D66C93">
          <w:rPr>
            <w:rStyle w:val="a3"/>
            <w:sz w:val="24"/>
            <w:szCs w:val="24"/>
          </w:rPr>
          <w:t>https://rosreestr.ru/site/fiz/zaregistrirovat-nedvizhimoe-imushchestvo-/?price</w:t>
        </w:r>
      </w:hyperlink>
      <w:r w:rsidRPr="00D66C93">
        <w:rPr>
          <w:sz w:val="24"/>
          <w:szCs w:val="24"/>
        </w:rPr>
        <w:t>.</w:t>
      </w:r>
    </w:p>
    <w:p w:rsidR="009C601B" w:rsidRPr="009C601B" w:rsidRDefault="009C601B" w:rsidP="009C601B">
      <w:pPr>
        <w:spacing w:after="0"/>
        <w:ind w:firstLine="708"/>
        <w:jc w:val="both"/>
        <w:rPr>
          <w:sz w:val="24"/>
          <w:szCs w:val="24"/>
        </w:rPr>
      </w:pPr>
    </w:p>
    <w:p w:rsidR="00FF50AD" w:rsidRPr="00FF50AD" w:rsidRDefault="00FF50AD" w:rsidP="00FF50AD">
      <w:pPr>
        <w:spacing w:after="0"/>
        <w:ind w:firstLine="708"/>
        <w:jc w:val="right"/>
        <w:rPr>
          <w:sz w:val="24"/>
          <w:szCs w:val="24"/>
        </w:rPr>
      </w:pPr>
    </w:p>
    <w:sectPr w:rsidR="00FF50AD" w:rsidRPr="00FF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5176A"/>
    <w:rsid w:val="00077758"/>
    <w:rsid w:val="000B5777"/>
    <w:rsid w:val="000F2FD8"/>
    <w:rsid w:val="00111590"/>
    <w:rsid w:val="00125DE5"/>
    <w:rsid w:val="001362A3"/>
    <w:rsid w:val="00165D83"/>
    <w:rsid w:val="00171676"/>
    <w:rsid w:val="001A21F0"/>
    <w:rsid w:val="001A2EB9"/>
    <w:rsid w:val="001C3799"/>
    <w:rsid w:val="001D2156"/>
    <w:rsid w:val="001E4B1A"/>
    <w:rsid w:val="002037BD"/>
    <w:rsid w:val="002148B7"/>
    <w:rsid w:val="002158DC"/>
    <w:rsid w:val="002278F1"/>
    <w:rsid w:val="002371C3"/>
    <w:rsid w:val="00243785"/>
    <w:rsid w:val="00251E19"/>
    <w:rsid w:val="00274C2A"/>
    <w:rsid w:val="00292CCC"/>
    <w:rsid w:val="002B659D"/>
    <w:rsid w:val="002C3755"/>
    <w:rsid w:val="002D688B"/>
    <w:rsid w:val="002D68A1"/>
    <w:rsid w:val="002E07DD"/>
    <w:rsid w:val="002E4855"/>
    <w:rsid w:val="002F5D1A"/>
    <w:rsid w:val="0032693B"/>
    <w:rsid w:val="00350744"/>
    <w:rsid w:val="003718B7"/>
    <w:rsid w:val="00376D75"/>
    <w:rsid w:val="003D1AEC"/>
    <w:rsid w:val="00400F45"/>
    <w:rsid w:val="00427EF8"/>
    <w:rsid w:val="00441012"/>
    <w:rsid w:val="00467574"/>
    <w:rsid w:val="00495217"/>
    <w:rsid w:val="004B373E"/>
    <w:rsid w:val="004B52B1"/>
    <w:rsid w:val="004B744E"/>
    <w:rsid w:val="00510F46"/>
    <w:rsid w:val="00521DD3"/>
    <w:rsid w:val="00556B23"/>
    <w:rsid w:val="00565549"/>
    <w:rsid w:val="00570155"/>
    <w:rsid w:val="0057188D"/>
    <w:rsid w:val="00577B16"/>
    <w:rsid w:val="005D50EE"/>
    <w:rsid w:val="005D672A"/>
    <w:rsid w:val="005E3907"/>
    <w:rsid w:val="005F6E6F"/>
    <w:rsid w:val="00604057"/>
    <w:rsid w:val="006246B7"/>
    <w:rsid w:val="00635743"/>
    <w:rsid w:val="00656204"/>
    <w:rsid w:val="00687BF8"/>
    <w:rsid w:val="0069796C"/>
    <w:rsid w:val="006A2D05"/>
    <w:rsid w:val="006D704A"/>
    <w:rsid w:val="006E596C"/>
    <w:rsid w:val="006E5AA4"/>
    <w:rsid w:val="006F375A"/>
    <w:rsid w:val="006F6BAA"/>
    <w:rsid w:val="00723B17"/>
    <w:rsid w:val="00724187"/>
    <w:rsid w:val="007511A6"/>
    <w:rsid w:val="0076535B"/>
    <w:rsid w:val="00765B27"/>
    <w:rsid w:val="007757AC"/>
    <w:rsid w:val="0078013B"/>
    <w:rsid w:val="00785390"/>
    <w:rsid w:val="007A38D1"/>
    <w:rsid w:val="007B6E97"/>
    <w:rsid w:val="00806E65"/>
    <w:rsid w:val="00811BA2"/>
    <w:rsid w:val="008205C5"/>
    <w:rsid w:val="00833FFC"/>
    <w:rsid w:val="008506B2"/>
    <w:rsid w:val="008627CD"/>
    <w:rsid w:val="00863A29"/>
    <w:rsid w:val="00873854"/>
    <w:rsid w:val="008B6845"/>
    <w:rsid w:val="008C1E84"/>
    <w:rsid w:val="008D2A0F"/>
    <w:rsid w:val="00930DA1"/>
    <w:rsid w:val="009B3E43"/>
    <w:rsid w:val="009C02D1"/>
    <w:rsid w:val="009C601B"/>
    <w:rsid w:val="009E3349"/>
    <w:rsid w:val="009F009B"/>
    <w:rsid w:val="009F0B68"/>
    <w:rsid w:val="009F2A42"/>
    <w:rsid w:val="00A033B5"/>
    <w:rsid w:val="00A13E62"/>
    <w:rsid w:val="00A447F6"/>
    <w:rsid w:val="00A44DAD"/>
    <w:rsid w:val="00A9771F"/>
    <w:rsid w:val="00AC27BB"/>
    <w:rsid w:val="00AD6EBB"/>
    <w:rsid w:val="00AE6073"/>
    <w:rsid w:val="00B561B2"/>
    <w:rsid w:val="00B839C6"/>
    <w:rsid w:val="00B937D5"/>
    <w:rsid w:val="00BA1F90"/>
    <w:rsid w:val="00BA68B9"/>
    <w:rsid w:val="00BB4CA1"/>
    <w:rsid w:val="00BD5D4F"/>
    <w:rsid w:val="00BD6AE0"/>
    <w:rsid w:val="00C21831"/>
    <w:rsid w:val="00C46F4C"/>
    <w:rsid w:val="00C50093"/>
    <w:rsid w:val="00C766A3"/>
    <w:rsid w:val="00C80F6C"/>
    <w:rsid w:val="00C859A0"/>
    <w:rsid w:val="00C97CAA"/>
    <w:rsid w:val="00CA299D"/>
    <w:rsid w:val="00CC0931"/>
    <w:rsid w:val="00CC29FF"/>
    <w:rsid w:val="00CD7E28"/>
    <w:rsid w:val="00CF5018"/>
    <w:rsid w:val="00D131A3"/>
    <w:rsid w:val="00D371F4"/>
    <w:rsid w:val="00D400EA"/>
    <w:rsid w:val="00D603B3"/>
    <w:rsid w:val="00D66C93"/>
    <w:rsid w:val="00D9279B"/>
    <w:rsid w:val="00DA7628"/>
    <w:rsid w:val="00DC7710"/>
    <w:rsid w:val="00E14B09"/>
    <w:rsid w:val="00E568AA"/>
    <w:rsid w:val="00E64657"/>
    <w:rsid w:val="00E65033"/>
    <w:rsid w:val="00E74D25"/>
    <w:rsid w:val="00E91425"/>
    <w:rsid w:val="00E95D20"/>
    <w:rsid w:val="00EA1162"/>
    <w:rsid w:val="00EE3A4E"/>
    <w:rsid w:val="00F30E15"/>
    <w:rsid w:val="00F57CC0"/>
    <w:rsid w:val="00F84ECA"/>
    <w:rsid w:val="00F934A9"/>
    <w:rsid w:val="00FC2437"/>
    <w:rsid w:val="00FD63B3"/>
    <w:rsid w:val="00FE596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fiz/zaregistrirovat-nedvizhimoe-imushchestvo-/?pri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128</cp:revision>
  <dcterms:created xsi:type="dcterms:W3CDTF">2019-04-16T08:53:00Z</dcterms:created>
  <dcterms:modified xsi:type="dcterms:W3CDTF">2020-05-19T11:36:00Z</dcterms:modified>
</cp:coreProperties>
</file>