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13" w:rsidRDefault="00E45B13" w:rsidP="00E45B13">
      <w:pPr>
        <w:shd w:val="clear" w:color="auto" w:fill="FFFFFF"/>
        <w:tabs>
          <w:tab w:val="left" w:pos="4962"/>
          <w:tab w:val="left" w:leader="underscore" w:pos="8117"/>
        </w:tabs>
        <w:jc w:val="right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проект</w:t>
      </w:r>
    </w:p>
    <w:p w:rsidR="00E45B13" w:rsidRDefault="00E45B13" w:rsidP="00E45B1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6"/>
          <w:szCs w:val="26"/>
        </w:rPr>
      </w:pPr>
    </w:p>
    <w:p w:rsidR="00E45B13" w:rsidRPr="00946B10" w:rsidRDefault="00E45B13" w:rsidP="00E45B1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6"/>
          <w:szCs w:val="26"/>
        </w:rPr>
      </w:pPr>
      <w:r w:rsidRPr="00946B10">
        <w:rPr>
          <w:b/>
          <w:bCs/>
          <w:color w:val="000000"/>
          <w:spacing w:val="-2"/>
          <w:sz w:val="26"/>
          <w:szCs w:val="26"/>
        </w:rPr>
        <w:t>РОССИЙСКАЯ ФЕДЕРАЦИЯ</w:t>
      </w:r>
    </w:p>
    <w:p w:rsidR="00E45B13" w:rsidRPr="00946B10" w:rsidRDefault="00E45B13" w:rsidP="00E45B1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6"/>
          <w:szCs w:val="26"/>
        </w:rPr>
      </w:pPr>
      <w:r w:rsidRPr="00946B10">
        <w:rPr>
          <w:b/>
          <w:bCs/>
          <w:color w:val="000000"/>
          <w:spacing w:val="-2"/>
          <w:sz w:val="26"/>
          <w:szCs w:val="26"/>
        </w:rPr>
        <w:t>РОСТОВСКАЯ ОБЛАСТЬ</w:t>
      </w:r>
    </w:p>
    <w:p w:rsidR="00E45B13" w:rsidRPr="00946B10" w:rsidRDefault="00E45B13" w:rsidP="00E45B1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6"/>
          <w:szCs w:val="26"/>
        </w:rPr>
      </w:pPr>
      <w:r w:rsidRPr="00946B10">
        <w:rPr>
          <w:b/>
          <w:bCs/>
          <w:color w:val="000000"/>
          <w:spacing w:val="-2"/>
          <w:sz w:val="26"/>
          <w:szCs w:val="26"/>
        </w:rPr>
        <w:t>АЗОВСКИЙ РАЙОН</w:t>
      </w:r>
    </w:p>
    <w:p w:rsidR="00E45B13" w:rsidRPr="00946B10" w:rsidRDefault="00E45B13" w:rsidP="00E45B1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6"/>
          <w:szCs w:val="26"/>
        </w:rPr>
      </w:pPr>
      <w:r w:rsidRPr="00946B10">
        <w:rPr>
          <w:b/>
          <w:bCs/>
          <w:color w:val="000000"/>
          <w:spacing w:val="-2"/>
          <w:sz w:val="26"/>
          <w:szCs w:val="26"/>
        </w:rPr>
        <w:t>КУГЕЙСКОЕ СЕЛЬСКОЕ ПОСЕЛЕНИЕ</w:t>
      </w:r>
    </w:p>
    <w:p w:rsidR="00E45B13" w:rsidRPr="00946B10" w:rsidRDefault="00E45B13" w:rsidP="00E45B1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6"/>
          <w:szCs w:val="26"/>
        </w:rPr>
      </w:pPr>
      <w:r w:rsidRPr="00946B10">
        <w:rPr>
          <w:b/>
          <w:bCs/>
          <w:color w:val="000000"/>
          <w:spacing w:val="-2"/>
          <w:sz w:val="26"/>
          <w:szCs w:val="26"/>
        </w:rPr>
        <w:t xml:space="preserve"> </w:t>
      </w:r>
    </w:p>
    <w:p w:rsidR="00E45B13" w:rsidRPr="00946B10" w:rsidRDefault="00E45B13" w:rsidP="00E45B1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6"/>
          <w:szCs w:val="26"/>
        </w:rPr>
      </w:pPr>
      <w:r w:rsidRPr="00946B10">
        <w:rPr>
          <w:b/>
          <w:bCs/>
          <w:color w:val="000000"/>
          <w:spacing w:val="-2"/>
          <w:sz w:val="26"/>
          <w:szCs w:val="26"/>
        </w:rPr>
        <w:t xml:space="preserve">СОБРАНИЕ ДЕПУТАТОВ КУГЕЙСКОГО СЕЛЬСКОГО ПОСЕЛЕНИЯ </w:t>
      </w:r>
    </w:p>
    <w:p w:rsidR="00E45B13" w:rsidRDefault="00E45B13" w:rsidP="00E45B1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6"/>
          <w:szCs w:val="26"/>
        </w:rPr>
      </w:pPr>
    </w:p>
    <w:p w:rsidR="00E45B13" w:rsidRPr="00946B10" w:rsidRDefault="00E45B13" w:rsidP="00E45B1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6"/>
          <w:szCs w:val="26"/>
        </w:rPr>
      </w:pPr>
      <w:r w:rsidRPr="00946B10">
        <w:rPr>
          <w:b/>
          <w:bCs/>
          <w:color w:val="000000"/>
          <w:spacing w:val="-2"/>
          <w:sz w:val="26"/>
          <w:szCs w:val="26"/>
        </w:rPr>
        <w:t xml:space="preserve">РЕШЕНИЕ </w:t>
      </w:r>
      <w:r>
        <w:rPr>
          <w:b/>
          <w:bCs/>
          <w:color w:val="000000"/>
          <w:spacing w:val="-2"/>
          <w:sz w:val="26"/>
          <w:szCs w:val="26"/>
        </w:rPr>
        <w:t>№ __</w:t>
      </w:r>
    </w:p>
    <w:p w:rsidR="003E4BAE" w:rsidRDefault="005D519E" w:rsidP="003E4BA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</w:t>
      </w:r>
      <w:r w:rsidR="003E4BAE">
        <w:rPr>
          <w:sz w:val="28"/>
          <w:szCs w:val="28"/>
        </w:rPr>
        <w:t>2020 года                                                                                  с. Кугей</w:t>
      </w:r>
    </w:p>
    <w:p w:rsidR="003B2A14" w:rsidRDefault="003B2A14" w:rsidP="003B2A14">
      <w:pPr>
        <w:jc w:val="center"/>
        <w:rPr>
          <w:sz w:val="32"/>
          <w:szCs w:val="32"/>
        </w:rPr>
      </w:pPr>
    </w:p>
    <w:p w:rsidR="003B2A14" w:rsidRDefault="003B2A14" w:rsidP="003B2A1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84"/>
      </w:tblGrid>
      <w:tr w:rsidR="003B2A14" w:rsidTr="0009279D">
        <w:trPr>
          <w:trHeight w:val="2856"/>
        </w:trPr>
        <w:tc>
          <w:tcPr>
            <w:tcW w:w="6984" w:type="dxa"/>
          </w:tcPr>
          <w:p w:rsidR="003B2A14" w:rsidRDefault="003B2A14" w:rsidP="0009279D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экспертной комиссии для оценки</w:t>
            </w:r>
          </w:p>
          <w:p w:rsidR="003B2A14" w:rsidRDefault="003B2A14" w:rsidP="0009279D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</w:t>
            </w:r>
            <w:r w:rsidR="005D519E">
              <w:rPr>
                <w:sz w:val="28"/>
                <w:szCs w:val="28"/>
              </w:rPr>
              <w:t>их мероприятия с участием детей</w:t>
            </w:r>
          </w:p>
          <w:p w:rsidR="003B2A14" w:rsidRDefault="003B2A14" w:rsidP="0009279D">
            <w:pPr>
              <w:rPr>
                <w:sz w:val="28"/>
                <w:szCs w:val="28"/>
              </w:rPr>
            </w:pPr>
          </w:p>
        </w:tc>
      </w:tr>
    </w:tbl>
    <w:p w:rsidR="003B2A14" w:rsidRDefault="003B2A14" w:rsidP="003B2A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B2A14" w:rsidRDefault="003B2A14" w:rsidP="003B2A14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344D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24.07.1998 года № 124-ФЗ «Об основных гарантиях прав ребенка в Российской Федерации» и законом Ростовской области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</w:t>
      </w:r>
    </w:p>
    <w:p w:rsidR="003B2A14" w:rsidRDefault="003B2A14" w:rsidP="003B2A14">
      <w:pPr>
        <w:rPr>
          <w:b/>
          <w:sz w:val="28"/>
          <w:szCs w:val="28"/>
        </w:rPr>
      </w:pPr>
    </w:p>
    <w:p w:rsidR="00E45B13" w:rsidRDefault="00E45B13" w:rsidP="00E45B13">
      <w:pPr>
        <w:pStyle w:val="Style9"/>
        <w:widowControl/>
        <w:spacing w:before="221" w:line="228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793B89">
        <w:rPr>
          <w:rFonts w:ascii="Times New Roman" w:hAnsi="Times New Roman" w:cs="Times New Roman"/>
          <w:sz w:val="28"/>
          <w:szCs w:val="28"/>
        </w:rPr>
        <w:t>РЕШИЛ</w:t>
      </w:r>
      <w:r w:rsidR="00162A89">
        <w:rPr>
          <w:rFonts w:ascii="Times New Roman" w:hAnsi="Times New Roman" w:cs="Times New Roman"/>
          <w:sz w:val="28"/>
          <w:szCs w:val="28"/>
        </w:rPr>
        <w:t>И</w:t>
      </w:r>
      <w:r w:rsidRPr="00793B89">
        <w:rPr>
          <w:rFonts w:ascii="Times New Roman" w:hAnsi="Times New Roman" w:cs="Times New Roman"/>
          <w:sz w:val="28"/>
          <w:szCs w:val="28"/>
        </w:rPr>
        <w:t>:</w:t>
      </w:r>
    </w:p>
    <w:p w:rsidR="003B2A14" w:rsidRDefault="003B2A14" w:rsidP="003B2A14">
      <w:pPr>
        <w:jc w:val="both"/>
        <w:rPr>
          <w:sz w:val="28"/>
          <w:szCs w:val="28"/>
        </w:rPr>
      </w:pPr>
    </w:p>
    <w:p w:rsidR="003B2A14" w:rsidRDefault="003B2A14" w:rsidP="005523F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Создать экспертную комиссию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</w:t>
      </w:r>
    </w:p>
    <w:p w:rsidR="00EE5EEE" w:rsidRDefault="00EE5EEE" w:rsidP="00EE5EEE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об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 (приложение № 1).</w:t>
      </w:r>
    </w:p>
    <w:p w:rsidR="00EE5EEE" w:rsidRDefault="00EE5EEE" w:rsidP="005523F7">
      <w:pPr>
        <w:spacing w:after="120"/>
        <w:jc w:val="both"/>
        <w:rPr>
          <w:sz w:val="28"/>
          <w:szCs w:val="28"/>
        </w:rPr>
      </w:pPr>
    </w:p>
    <w:p w:rsidR="003B2A14" w:rsidRDefault="00EE5EEE" w:rsidP="005523F7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2A14">
        <w:rPr>
          <w:sz w:val="28"/>
          <w:szCs w:val="28"/>
        </w:rPr>
        <w:t xml:space="preserve">. Утвердить состав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 (приложение № </w:t>
      </w:r>
      <w:r>
        <w:rPr>
          <w:sz w:val="28"/>
          <w:szCs w:val="28"/>
        </w:rPr>
        <w:t>2</w:t>
      </w:r>
      <w:r w:rsidR="003B2A14">
        <w:rPr>
          <w:sz w:val="28"/>
          <w:szCs w:val="28"/>
        </w:rPr>
        <w:t>).</w:t>
      </w:r>
    </w:p>
    <w:p w:rsidR="00E45B13" w:rsidRDefault="00E45B13" w:rsidP="00E45B1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2A14">
        <w:rPr>
          <w:sz w:val="28"/>
          <w:szCs w:val="28"/>
        </w:rPr>
        <w:t xml:space="preserve">. </w:t>
      </w:r>
      <w:r w:rsidRPr="00287AE2">
        <w:rPr>
          <w:sz w:val="28"/>
          <w:szCs w:val="28"/>
        </w:rPr>
        <w:t xml:space="preserve">Настоящее </w:t>
      </w:r>
      <w:r w:rsidR="00186E58">
        <w:rPr>
          <w:sz w:val="28"/>
          <w:szCs w:val="28"/>
        </w:rPr>
        <w:t>Решение</w:t>
      </w:r>
      <w:r w:rsidR="005523F7">
        <w:rPr>
          <w:sz w:val="28"/>
          <w:szCs w:val="28"/>
        </w:rPr>
        <w:t xml:space="preserve"> подлежит обнародованию и</w:t>
      </w:r>
      <w:r w:rsidRPr="00287AE2">
        <w:rPr>
          <w:sz w:val="28"/>
          <w:szCs w:val="28"/>
        </w:rPr>
        <w:t xml:space="preserve"> размещению на официальном сайте </w:t>
      </w:r>
      <w:r>
        <w:rPr>
          <w:sz w:val="28"/>
          <w:szCs w:val="28"/>
        </w:rPr>
        <w:t xml:space="preserve">Кугейского сельского поселения. </w:t>
      </w:r>
      <w:r w:rsidRPr="00287AE2">
        <w:rPr>
          <w:sz w:val="28"/>
          <w:szCs w:val="28"/>
        </w:rPr>
        <w:t xml:space="preserve"> </w:t>
      </w:r>
    </w:p>
    <w:p w:rsidR="003B2A14" w:rsidRDefault="003B2A14" w:rsidP="003B2A14">
      <w:pPr>
        <w:ind w:firstLine="708"/>
        <w:jc w:val="both"/>
        <w:rPr>
          <w:sz w:val="28"/>
          <w:szCs w:val="28"/>
        </w:rPr>
      </w:pPr>
    </w:p>
    <w:p w:rsidR="003B2A14" w:rsidRDefault="003B2A14" w:rsidP="003B2A14">
      <w:pPr>
        <w:ind w:firstLine="708"/>
        <w:jc w:val="both"/>
        <w:rPr>
          <w:sz w:val="28"/>
          <w:szCs w:val="28"/>
        </w:rPr>
      </w:pPr>
    </w:p>
    <w:p w:rsidR="003B2A14" w:rsidRDefault="003B2A14" w:rsidP="003B2A14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E45B13" w:rsidRDefault="00E45B13" w:rsidP="00E45B13">
      <w:pPr>
        <w:tabs>
          <w:tab w:val="left" w:pos="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:rsidR="00E45B13" w:rsidRDefault="00E45B13" w:rsidP="00E45B13">
      <w:pPr>
        <w:tabs>
          <w:tab w:val="left" w:pos="7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сельского поселения            </w:t>
      </w:r>
      <w:r w:rsidR="005D519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Е.Е.</w:t>
      </w:r>
      <w:r w:rsidR="005523F7">
        <w:rPr>
          <w:sz w:val="28"/>
          <w:szCs w:val="28"/>
        </w:rPr>
        <w:t xml:space="preserve"> </w:t>
      </w:r>
      <w:r>
        <w:rPr>
          <w:sz w:val="28"/>
          <w:szCs w:val="28"/>
        </w:rPr>
        <w:t>Зинченко</w:t>
      </w:r>
    </w:p>
    <w:p w:rsidR="003B2A14" w:rsidRDefault="003B2A14" w:rsidP="003B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2A14" w:rsidRDefault="003B2A14" w:rsidP="003B2A14">
      <w:pPr>
        <w:jc w:val="both"/>
        <w:rPr>
          <w:sz w:val="28"/>
          <w:szCs w:val="28"/>
        </w:rPr>
      </w:pPr>
    </w:p>
    <w:p w:rsidR="003B2A14" w:rsidRDefault="003B2A14" w:rsidP="003B2A14">
      <w:pPr>
        <w:jc w:val="both"/>
        <w:rPr>
          <w:sz w:val="28"/>
          <w:szCs w:val="28"/>
        </w:rPr>
      </w:pPr>
    </w:p>
    <w:p w:rsidR="003B2A14" w:rsidRDefault="003B2A14" w:rsidP="003B2A14">
      <w:pPr>
        <w:jc w:val="both"/>
        <w:rPr>
          <w:sz w:val="28"/>
          <w:szCs w:val="28"/>
        </w:rPr>
      </w:pPr>
    </w:p>
    <w:p w:rsidR="003B2A14" w:rsidRDefault="003B2A14" w:rsidP="003B2A14">
      <w:pPr>
        <w:jc w:val="both"/>
        <w:rPr>
          <w:sz w:val="28"/>
          <w:szCs w:val="28"/>
        </w:rPr>
      </w:pPr>
    </w:p>
    <w:p w:rsidR="003B2A14" w:rsidRDefault="003B2A14" w:rsidP="003B2A14">
      <w:pPr>
        <w:jc w:val="both"/>
        <w:rPr>
          <w:sz w:val="28"/>
          <w:szCs w:val="28"/>
        </w:rPr>
      </w:pPr>
    </w:p>
    <w:p w:rsidR="003B2A14" w:rsidRDefault="003B2A14" w:rsidP="003B2A14">
      <w:pPr>
        <w:jc w:val="both"/>
        <w:rPr>
          <w:sz w:val="28"/>
          <w:szCs w:val="28"/>
        </w:rPr>
      </w:pPr>
    </w:p>
    <w:p w:rsidR="003B2A14" w:rsidRDefault="003B2A14" w:rsidP="003B2A14">
      <w:pPr>
        <w:jc w:val="both"/>
        <w:rPr>
          <w:sz w:val="28"/>
          <w:szCs w:val="28"/>
        </w:rPr>
      </w:pPr>
    </w:p>
    <w:p w:rsidR="003B2A14" w:rsidRDefault="003B2A14" w:rsidP="003B2A14">
      <w:pPr>
        <w:jc w:val="both"/>
        <w:rPr>
          <w:sz w:val="28"/>
          <w:szCs w:val="28"/>
        </w:rPr>
      </w:pPr>
    </w:p>
    <w:p w:rsidR="003B2A14" w:rsidRDefault="003B2A14" w:rsidP="003B2A14">
      <w:pPr>
        <w:jc w:val="both"/>
        <w:rPr>
          <w:sz w:val="28"/>
          <w:szCs w:val="28"/>
        </w:rPr>
      </w:pPr>
    </w:p>
    <w:p w:rsidR="003B2A14" w:rsidRDefault="003B2A14" w:rsidP="003B2A14">
      <w:pPr>
        <w:jc w:val="both"/>
        <w:rPr>
          <w:sz w:val="28"/>
          <w:szCs w:val="28"/>
        </w:rPr>
      </w:pPr>
    </w:p>
    <w:p w:rsidR="003B2A14" w:rsidRDefault="003B2A14" w:rsidP="003B2A14">
      <w:pPr>
        <w:jc w:val="both"/>
        <w:rPr>
          <w:sz w:val="28"/>
          <w:szCs w:val="28"/>
        </w:rPr>
      </w:pPr>
    </w:p>
    <w:p w:rsidR="003B2A14" w:rsidRDefault="003B2A14" w:rsidP="003B2A14">
      <w:pPr>
        <w:jc w:val="both"/>
        <w:rPr>
          <w:sz w:val="28"/>
          <w:szCs w:val="28"/>
        </w:rPr>
      </w:pPr>
    </w:p>
    <w:p w:rsidR="003B2A14" w:rsidRDefault="003B2A14" w:rsidP="003B2A14">
      <w:pPr>
        <w:ind w:firstLine="708"/>
        <w:jc w:val="both"/>
        <w:rPr>
          <w:sz w:val="16"/>
          <w:szCs w:val="16"/>
        </w:rPr>
      </w:pPr>
    </w:p>
    <w:p w:rsidR="003B2A14" w:rsidRDefault="003B2A14" w:rsidP="003B2A14">
      <w:pPr>
        <w:ind w:firstLine="708"/>
        <w:jc w:val="both"/>
        <w:rPr>
          <w:sz w:val="16"/>
          <w:szCs w:val="16"/>
        </w:rPr>
      </w:pPr>
    </w:p>
    <w:p w:rsidR="003B2A14" w:rsidRDefault="003B2A14" w:rsidP="003B2A14">
      <w:pPr>
        <w:ind w:firstLine="708"/>
        <w:jc w:val="both"/>
        <w:rPr>
          <w:sz w:val="16"/>
          <w:szCs w:val="16"/>
        </w:rPr>
      </w:pPr>
    </w:p>
    <w:p w:rsidR="003B2A14" w:rsidRDefault="003B2A14" w:rsidP="003B2A14">
      <w:pPr>
        <w:ind w:firstLine="708"/>
        <w:jc w:val="both"/>
        <w:rPr>
          <w:sz w:val="16"/>
          <w:szCs w:val="16"/>
        </w:rPr>
      </w:pPr>
    </w:p>
    <w:p w:rsidR="003B2A14" w:rsidRDefault="003B2A14" w:rsidP="003B2A14">
      <w:pPr>
        <w:jc w:val="both"/>
        <w:rPr>
          <w:sz w:val="16"/>
          <w:szCs w:val="16"/>
        </w:rPr>
      </w:pPr>
    </w:p>
    <w:p w:rsidR="003B2A14" w:rsidRDefault="003B2A14" w:rsidP="003B2A14">
      <w:pPr>
        <w:jc w:val="both"/>
        <w:rPr>
          <w:sz w:val="16"/>
          <w:szCs w:val="16"/>
        </w:rPr>
      </w:pPr>
    </w:p>
    <w:p w:rsidR="003B2A14" w:rsidRDefault="003B2A14" w:rsidP="003B2A14">
      <w:pPr>
        <w:jc w:val="both"/>
        <w:rPr>
          <w:sz w:val="16"/>
          <w:szCs w:val="16"/>
        </w:rPr>
      </w:pPr>
    </w:p>
    <w:p w:rsidR="003B2A14" w:rsidRDefault="003B2A14" w:rsidP="003B2A14">
      <w:pPr>
        <w:jc w:val="both"/>
        <w:rPr>
          <w:sz w:val="16"/>
          <w:szCs w:val="16"/>
        </w:rPr>
      </w:pPr>
    </w:p>
    <w:p w:rsidR="003B2A14" w:rsidRDefault="003B2A14" w:rsidP="003B2A14">
      <w:pPr>
        <w:jc w:val="both"/>
        <w:rPr>
          <w:sz w:val="16"/>
          <w:szCs w:val="16"/>
        </w:rPr>
      </w:pPr>
    </w:p>
    <w:p w:rsidR="003B2A14" w:rsidRDefault="003B2A14" w:rsidP="003B2A14">
      <w:pPr>
        <w:jc w:val="both"/>
        <w:rPr>
          <w:sz w:val="28"/>
          <w:szCs w:val="26"/>
        </w:rPr>
      </w:pPr>
    </w:p>
    <w:p w:rsidR="003B2A14" w:rsidRDefault="003B2A14" w:rsidP="003B2A14">
      <w:pPr>
        <w:jc w:val="both"/>
        <w:rPr>
          <w:sz w:val="28"/>
          <w:szCs w:val="28"/>
        </w:rPr>
      </w:pPr>
    </w:p>
    <w:p w:rsidR="003B2A14" w:rsidRDefault="003B2A14" w:rsidP="003B2A14">
      <w:pPr>
        <w:jc w:val="both"/>
        <w:rPr>
          <w:sz w:val="28"/>
          <w:szCs w:val="28"/>
        </w:rPr>
      </w:pPr>
    </w:p>
    <w:p w:rsidR="003B2A14" w:rsidRDefault="003B2A14" w:rsidP="003B2A14">
      <w:pPr>
        <w:jc w:val="both"/>
        <w:rPr>
          <w:sz w:val="28"/>
          <w:szCs w:val="28"/>
        </w:rPr>
      </w:pPr>
    </w:p>
    <w:p w:rsidR="003B2A14" w:rsidRDefault="003B2A14" w:rsidP="003B2A14">
      <w:pPr>
        <w:jc w:val="both"/>
        <w:rPr>
          <w:sz w:val="28"/>
          <w:szCs w:val="28"/>
        </w:rPr>
      </w:pPr>
    </w:p>
    <w:p w:rsidR="003B2A14" w:rsidRDefault="003B2A14" w:rsidP="003B2A14">
      <w:pPr>
        <w:jc w:val="both"/>
        <w:rPr>
          <w:sz w:val="28"/>
          <w:szCs w:val="28"/>
        </w:rPr>
      </w:pPr>
    </w:p>
    <w:p w:rsidR="00E45B13" w:rsidRDefault="003B2A14" w:rsidP="003B2A14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2A14" w:rsidRPr="00981979" w:rsidRDefault="00981979" w:rsidP="003B2A14">
      <w:pPr>
        <w:jc w:val="both"/>
        <w:rPr>
          <w:sz w:val="24"/>
          <w:szCs w:val="24"/>
        </w:rPr>
      </w:pPr>
      <w:r w:rsidRPr="00981979">
        <w:rPr>
          <w:sz w:val="24"/>
          <w:szCs w:val="24"/>
        </w:rPr>
        <w:t>Проект подготовил</w:t>
      </w:r>
    </w:p>
    <w:p w:rsidR="00981979" w:rsidRPr="00981979" w:rsidRDefault="00981979" w:rsidP="003B2A14">
      <w:pPr>
        <w:jc w:val="both"/>
        <w:rPr>
          <w:sz w:val="24"/>
          <w:szCs w:val="24"/>
        </w:rPr>
      </w:pPr>
      <w:r w:rsidRPr="00981979">
        <w:rPr>
          <w:sz w:val="24"/>
          <w:szCs w:val="24"/>
        </w:rPr>
        <w:t xml:space="preserve">Ведущий специалист </w:t>
      </w:r>
    </w:p>
    <w:p w:rsidR="00981979" w:rsidRPr="00981979" w:rsidRDefault="00981979" w:rsidP="003B2A14">
      <w:pPr>
        <w:jc w:val="both"/>
        <w:rPr>
          <w:sz w:val="24"/>
          <w:szCs w:val="24"/>
        </w:rPr>
      </w:pPr>
      <w:r w:rsidRPr="00981979">
        <w:rPr>
          <w:sz w:val="24"/>
          <w:szCs w:val="24"/>
        </w:rPr>
        <w:t>Администрации Кугейского</w:t>
      </w:r>
    </w:p>
    <w:p w:rsidR="00981979" w:rsidRPr="00981979" w:rsidRDefault="00981979" w:rsidP="003B2A14">
      <w:pPr>
        <w:jc w:val="both"/>
        <w:rPr>
          <w:sz w:val="24"/>
          <w:szCs w:val="24"/>
        </w:rPr>
      </w:pPr>
      <w:r w:rsidRPr="00981979">
        <w:rPr>
          <w:sz w:val="24"/>
          <w:szCs w:val="24"/>
        </w:rPr>
        <w:t>сельского поселения</w:t>
      </w:r>
    </w:p>
    <w:p w:rsidR="003B2A14" w:rsidRPr="005D519E" w:rsidRDefault="00981979" w:rsidP="003B2A14">
      <w:pPr>
        <w:jc w:val="both"/>
        <w:rPr>
          <w:sz w:val="24"/>
          <w:szCs w:val="24"/>
        </w:rPr>
      </w:pPr>
      <w:r w:rsidRPr="00981979">
        <w:rPr>
          <w:sz w:val="24"/>
          <w:szCs w:val="24"/>
        </w:rPr>
        <w:t>М.В. Хильчевская</w:t>
      </w:r>
    </w:p>
    <w:p w:rsidR="005D519E" w:rsidRDefault="005D519E" w:rsidP="005523F7">
      <w:pPr>
        <w:ind w:left="4956" w:firstLine="6"/>
        <w:jc w:val="center"/>
        <w:rPr>
          <w:sz w:val="24"/>
          <w:szCs w:val="24"/>
        </w:rPr>
      </w:pPr>
    </w:p>
    <w:p w:rsidR="005523F7" w:rsidRDefault="003B2A14" w:rsidP="005523F7">
      <w:pPr>
        <w:ind w:left="4956" w:firstLine="6"/>
        <w:jc w:val="center"/>
        <w:rPr>
          <w:sz w:val="24"/>
          <w:szCs w:val="24"/>
        </w:rPr>
      </w:pPr>
      <w:r w:rsidRPr="005523F7">
        <w:rPr>
          <w:sz w:val="24"/>
          <w:szCs w:val="24"/>
        </w:rPr>
        <w:lastRenderedPageBreak/>
        <w:t>Приложение № 1</w:t>
      </w:r>
    </w:p>
    <w:p w:rsidR="003B2A14" w:rsidRPr="00E55796" w:rsidRDefault="005523F7" w:rsidP="005523F7">
      <w:pPr>
        <w:ind w:left="4956" w:firstLine="6"/>
        <w:jc w:val="center"/>
        <w:rPr>
          <w:sz w:val="24"/>
          <w:szCs w:val="24"/>
        </w:rPr>
      </w:pPr>
      <w:r w:rsidRPr="005523F7">
        <w:rPr>
          <w:sz w:val="24"/>
          <w:szCs w:val="24"/>
        </w:rPr>
        <w:t>к решению Собрания депутатов Кугейского сельского поселения</w:t>
      </w:r>
      <w:r w:rsidR="00E45B13">
        <w:rPr>
          <w:sz w:val="24"/>
          <w:szCs w:val="24"/>
        </w:rPr>
        <w:t xml:space="preserve"> </w:t>
      </w:r>
    </w:p>
    <w:p w:rsidR="003B2A14" w:rsidRPr="00E55796" w:rsidRDefault="003B2A14" w:rsidP="005523F7">
      <w:pPr>
        <w:ind w:left="4956" w:firstLine="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523F7">
        <w:rPr>
          <w:sz w:val="24"/>
          <w:szCs w:val="24"/>
        </w:rPr>
        <w:t xml:space="preserve">№ </w:t>
      </w:r>
      <w:r w:rsidR="005523F7">
        <w:rPr>
          <w:sz w:val="24"/>
          <w:szCs w:val="24"/>
          <w:u w:val="single"/>
        </w:rPr>
        <w:t xml:space="preserve">        </w:t>
      </w:r>
      <w:r w:rsidR="005523F7">
        <w:rPr>
          <w:sz w:val="24"/>
          <w:szCs w:val="24"/>
        </w:rPr>
        <w:t xml:space="preserve"> от    </w:t>
      </w:r>
      <w:r w:rsidR="005523F7">
        <w:rPr>
          <w:sz w:val="24"/>
          <w:szCs w:val="24"/>
          <w:u w:val="single"/>
        </w:rPr>
        <w:t xml:space="preserve">                </w:t>
      </w:r>
      <w:r w:rsidR="005523F7">
        <w:rPr>
          <w:sz w:val="24"/>
          <w:szCs w:val="24"/>
        </w:rPr>
        <w:t>2020 г.</w:t>
      </w:r>
      <w:r>
        <w:rPr>
          <w:sz w:val="24"/>
          <w:szCs w:val="24"/>
        </w:rPr>
        <w:t xml:space="preserve"> </w:t>
      </w:r>
    </w:p>
    <w:p w:rsidR="003B2A14" w:rsidRDefault="003B2A14" w:rsidP="003B2A14">
      <w:pPr>
        <w:jc w:val="right"/>
        <w:rPr>
          <w:sz w:val="28"/>
          <w:szCs w:val="28"/>
        </w:rPr>
      </w:pPr>
    </w:p>
    <w:p w:rsidR="00100145" w:rsidRDefault="00100145" w:rsidP="003B2A14">
      <w:pPr>
        <w:jc w:val="center"/>
        <w:rPr>
          <w:sz w:val="28"/>
          <w:szCs w:val="28"/>
        </w:rPr>
      </w:pPr>
    </w:p>
    <w:p w:rsidR="00EE5EEE" w:rsidRDefault="00EE5EEE" w:rsidP="00EE5E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E5EEE" w:rsidRDefault="00EE5EEE" w:rsidP="00EE5EE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</w:p>
    <w:p w:rsidR="00EE5EEE" w:rsidRDefault="00EE5EEE" w:rsidP="00EE5EEE">
      <w:pPr>
        <w:jc w:val="center"/>
        <w:rPr>
          <w:sz w:val="28"/>
          <w:szCs w:val="28"/>
        </w:rPr>
      </w:pPr>
    </w:p>
    <w:p w:rsidR="00EE5EEE" w:rsidRPr="00E46CB4" w:rsidRDefault="00EE5EEE" w:rsidP="00EE5EEE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6CB4">
        <w:rPr>
          <w:sz w:val="28"/>
          <w:szCs w:val="28"/>
        </w:rPr>
        <w:t>1. Общие положения</w:t>
      </w:r>
    </w:p>
    <w:p w:rsidR="00EE5EEE" w:rsidRDefault="00EE5EEE" w:rsidP="00EE5EEE">
      <w:pPr>
        <w:jc w:val="both"/>
        <w:rPr>
          <w:sz w:val="28"/>
          <w:szCs w:val="28"/>
        </w:rPr>
      </w:pPr>
    </w:p>
    <w:p w:rsidR="00EE5EEE" w:rsidRPr="00E46CB4" w:rsidRDefault="00EE5EEE" w:rsidP="005D519E">
      <w:pPr>
        <w:tabs>
          <w:tab w:val="left" w:pos="-36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</w:t>
      </w:r>
      <w:r w:rsidR="00162A89">
        <w:rPr>
          <w:sz w:val="28"/>
          <w:szCs w:val="28"/>
        </w:rPr>
        <w:t xml:space="preserve">1. </w:t>
      </w:r>
      <w:r w:rsidRPr="00E46CB4">
        <w:rPr>
          <w:sz w:val="28"/>
          <w:szCs w:val="28"/>
        </w:rPr>
        <w:t xml:space="preserve">Экспертная комиссия создается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 (далее – экспертная комиссия) создается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 </w:t>
      </w:r>
    </w:p>
    <w:p w:rsidR="00EE5EEE" w:rsidRPr="00E46CB4" w:rsidRDefault="00EE5EEE" w:rsidP="00EE5EE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2A89">
        <w:rPr>
          <w:sz w:val="28"/>
          <w:szCs w:val="28"/>
        </w:rPr>
        <w:t>1.</w:t>
      </w:r>
      <w:r w:rsidRPr="00E46CB4">
        <w:rPr>
          <w:sz w:val="28"/>
          <w:szCs w:val="28"/>
        </w:rPr>
        <w:t xml:space="preserve">2. Задача экспертной комиссии: рассмотрение и оценка в соответствии с требованиями действующего законодательства поступивших предложений об определении на территории </w:t>
      </w:r>
      <w:r>
        <w:rPr>
          <w:sz w:val="28"/>
          <w:szCs w:val="28"/>
        </w:rPr>
        <w:t>Кугейского сельского поселения</w:t>
      </w:r>
      <w:r w:rsidRPr="00E46CB4">
        <w:rPr>
          <w:sz w:val="28"/>
          <w:szCs w:val="28"/>
        </w:rPr>
        <w:t xml:space="preserve"> мест, нахождение в которых детей не допускается.</w:t>
      </w:r>
    </w:p>
    <w:p w:rsidR="00EE5EEE" w:rsidRDefault="00EE5EEE" w:rsidP="00EE5EEE">
      <w:pPr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162A89">
        <w:rPr>
          <w:sz w:val="28"/>
          <w:szCs w:val="28"/>
        </w:rPr>
        <w:t>1.</w:t>
      </w:r>
      <w:r>
        <w:rPr>
          <w:sz w:val="28"/>
          <w:szCs w:val="28"/>
        </w:rPr>
        <w:t>3. В своей работе экспертная комиссия руководствуется Конституцией РФ, Федеральным законом от 24.07.1998 года № 124-ФЗ «Об основных гарантиях прав ребенка в Российской Федерации», Декларацией прав ребенка, Конвенцией о правах ребенка, законом Ростовской области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EE5EEE" w:rsidRDefault="00EE5EEE" w:rsidP="00EE5EEE">
      <w:pPr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2A89">
        <w:rPr>
          <w:sz w:val="28"/>
          <w:szCs w:val="28"/>
        </w:rPr>
        <w:t xml:space="preserve">          1.4</w:t>
      </w:r>
      <w:r>
        <w:rPr>
          <w:sz w:val="28"/>
          <w:szCs w:val="28"/>
        </w:rPr>
        <w:t>. Экспертная комиссия является совещательным органом. Решения экспертной комиссии по вопросам, отнесенным к ее ведению, оформляются протоколом заседания экспертной комиссии, утверждаемым председателем комиссии.</w:t>
      </w:r>
    </w:p>
    <w:p w:rsidR="00EE5EEE" w:rsidRPr="00975258" w:rsidRDefault="00EE5EEE" w:rsidP="00EE5EEE">
      <w:pPr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162A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62A89">
        <w:rPr>
          <w:sz w:val="28"/>
          <w:szCs w:val="28"/>
        </w:rPr>
        <w:t>1.5</w:t>
      </w:r>
      <w:r>
        <w:rPr>
          <w:sz w:val="28"/>
          <w:szCs w:val="28"/>
        </w:rPr>
        <w:t xml:space="preserve">. </w:t>
      </w:r>
      <w:r w:rsidRPr="008C2CF6">
        <w:rPr>
          <w:sz w:val="28"/>
        </w:rPr>
        <w:t>Количественный и персональный состав экспертной комиссии определяется и утверждается муниципальным правовым актом.</w:t>
      </w:r>
    </w:p>
    <w:p w:rsidR="00EE5EEE" w:rsidRDefault="00EE5EEE" w:rsidP="00EE5EEE">
      <w:pPr>
        <w:ind w:left="-142"/>
        <w:jc w:val="both"/>
        <w:rPr>
          <w:sz w:val="28"/>
        </w:rPr>
      </w:pPr>
      <w:r>
        <w:rPr>
          <w:sz w:val="28"/>
        </w:rPr>
        <w:t xml:space="preserve">      </w:t>
      </w:r>
      <w:r w:rsidR="00162A89">
        <w:rPr>
          <w:sz w:val="28"/>
        </w:rPr>
        <w:t xml:space="preserve">  1.6</w:t>
      </w:r>
      <w:r>
        <w:rPr>
          <w:sz w:val="28"/>
        </w:rPr>
        <w:t xml:space="preserve">. </w:t>
      </w:r>
      <w:r w:rsidRPr="00975258">
        <w:rPr>
          <w:sz w:val="28"/>
        </w:rPr>
        <w:t xml:space="preserve">Задачей экспертной комиссии является оценка предложений об определении мест, нахождение в которых может причинить вред здоровью </w:t>
      </w:r>
      <w:r w:rsidRPr="00975258">
        <w:rPr>
          <w:sz w:val="28"/>
        </w:rPr>
        <w:lastRenderedPageBreak/>
        <w:t>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</w:p>
    <w:p w:rsidR="00EE5EEE" w:rsidRDefault="00EE5EEE" w:rsidP="00EE5EEE">
      <w:pPr>
        <w:ind w:left="-142"/>
        <w:jc w:val="both"/>
        <w:rPr>
          <w:sz w:val="28"/>
        </w:rPr>
      </w:pPr>
    </w:p>
    <w:p w:rsidR="00162A89" w:rsidRDefault="00EE5EEE" w:rsidP="00162A89">
      <w:pPr>
        <w:spacing w:after="120"/>
        <w:ind w:left="-142" w:hanging="142"/>
        <w:jc w:val="center"/>
        <w:rPr>
          <w:sz w:val="28"/>
          <w:szCs w:val="28"/>
        </w:rPr>
      </w:pPr>
      <w:r w:rsidRPr="00E46CB4">
        <w:rPr>
          <w:sz w:val="28"/>
          <w:szCs w:val="28"/>
        </w:rPr>
        <w:t>2. Порядок деятельности экспертной комиссии</w:t>
      </w:r>
    </w:p>
    <w:p w:rsidR="00EE5EEE" w:rsidRDefault="00162A89" w:rsidP="00162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В состав экспертной комиссии входит председатель, заместитель председателя, секретарь и члены экспертной комиссии.</w:t>
      </w:r>
    </w:p>
    <w:p w:rsidR="00EE5EEE" w:rsidRDefault="00162A89" w:rsidP="00162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</w:t>
      </w:r>
      <w:r w:rsidR="00EE5EEE">
        <w:rPr>
          <w:sz w:val="28"/>
          <w:szCs w:val="28"/>
        </w:rPr>
        <w:t>. В отсутствие председателя экспертной комиссии его функции выполняет заместитель председателя экспертной комиссии.</w:t>
      </w:r>
    </w:p>
    <w:p w:rsidR="00EE5EEE" w:rsidRDefault="00162A89" w:rsidP="00162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EE5EE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EE5EEE">
        <w:rPr>
          <w:sz w:val="28"/>
          <w:szCs w:val="28"/>
        </w:rPr>
        <w:t>. Секретарь экспертной комиссии:</w:t>
      </w:r>
    </w:p>
    <w:p w:rsidR="00EE5EEE" w:rsidRDefault="00EE5EEE" w:rsidP="00162A8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ведет документацию экспертной комиссии;</w:t>
      </w:r>
    </w:p>
    <w:p w:rsidR="00EE5EEE" w:rsidRDefault="00EE5EEE" w:rsidP="00162A89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членов экспертной комиссии о времени, месте и повестке заседания не позднее чем за 5 дней до проведения заседания;</w:t>
      </w:r>
    </w:p>
    <w:p w:rsidR="00EE5EEE" w:rsidRDefault="00EE5EEE" w:rsidP="00162A89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готовит необходимые для рассмотрения на заседаниях экспертной комиссии документы и материалы;</w:t>
      </w:r>
    </w:p>
    <w:p w:rsidR="00EE5EEE" w:rsidRDefault="00EE5EEE" w:rsidP="00162A8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ведет протокол на заседании экспертной комиссии.</w:t>
      </w:r>
    </w:p>
    <w:p w:rsidR="00EE5EEE" w:rsidRDefault="00162A89" w:rsidP="00162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EE5E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EE5EEE">
        <w:rPr>
          <w:sz w:val="28"/>
          <w:szCs w:val="28"/>
        </w:rPr>
        <w:t>. Члены экспертной комиссии обладают равными правами при рассмотрении предложений об определении мест, нахождение в которых детей не допускается. В случае несогласия с заключением экспертной комиссии каждый член экспертной комиссии вправе изложить письменно особое мнение, которое подлежит обязательному приобщению к заключению экспертной комиссии.</w:t>
      </w:r>
    </w:p>
    <w:p w:rsidR="00162A89" w:rsidRDefault="00EE5EEE" w:rsidP="00162A8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A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62A89">
        <w:rPr>
          <w:sz w:val="28"/>
          <w:szCs w:val="28"/>
        </w:rPr>
        <w:t>2.5</w:t>
      </w:r>
      <w:r>
        <w:rPr>
          <w:sz w:val="28"/>
          <w:szCs w:val="28"/>
        </w:rPr>
        <w:t xml:space="preserve">. </w:t>
      </w:r>
      <w:r w:rsidRPr="004257CD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экспертной комиссии</w:t>
      </w:r>
      <w:r w:rsidRPr="004257CD">
        <w:rPr>
          <w:sz w:val="28"/>
          <w:szCs w:val="28"/>
        </w:rPr>
        <w:t xml:space="preserve"> проводит ее председатель или, по его поручению, </w:t>
      </w:r>
      <w:r>
        <w:rPr>
          <w:sz w:val="28"/>
          <w:szCs w:val="28"/>
        </w:rPr>
        <w:t>его заместитель</w:t>
      </w:r>
      <w:r w:rsidRPr="004257CD">
        <w:rPr>
          <w:sz w:val="28"/>
          <w:szCs w:val="28"/>
        </w:rPr>
        <w:t>.</w:t>
      </w:r>
    </w:p>
    <w:p w:rsidR="00EE5EEE" w:rsidRDefault="00162A89" w:rsidP="00162A8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2.6</w:t>
      </w:r>
      <w:r w:rsidR="00EE5EEE">
        <w:rPr>
          <w:sz w:val="28"/>
          <w:szCs w:val="28"/>
        </w:rPr>
        <w:t>. На заседании экспертной комиссии ведется протокол, который подписывается председателем (в его отсутствие - заместителем председателя экспертной комиссии), секретарем экспертной комиссии и рассылается членам экспертной комиссии.</w:t>
      </w:r>
    </w:p>
    <w:p w:rsidR="00162A89" w:rsidRDefault="00EE5EEE" w:rsidP="00EE5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Оригиналы протоколов заседаний экспертной комиссии хранятся сек</w:t>
      </w:r>
      <w:r w:rsidR="00162A89">
        <w:rPr>
          <w:sz w:val="28"/>
          <w:szCs w:val="28"/>
        </w:rPr>
        <w:t>ретарем экспертной комиссии.</w:t>
      </w:r>
    </w:p>
    <w:p w:rsidR="00EE5EEE" w:rsidRDefault="00162A89" w:rsidP="00162A8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EE5EEE">
        <w:rPr>
          <w:sz w:val="28"/>
          <w:szCs w:val="28"/>
        </w:rPr>
        <w:t>. По результатам рассмотрения и оценки предложений об определении мест, нахождение в которых детей не допускается, экспертная комиссия готовит заключение по утвержденной форме.</w:t>
      </w:r>
    </w:p>
    <w:p w:rsidR="00EE5EEE" w:rsidRDefault="00162A89" w:rsidP="00162A8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EE5EEE">
        <w:rPr>
          <w:sz w:val="28"/>
          <w:szCs w:val="28"/>
        </w:rPr>
        <w:t>. Заключение экспертной комиссии подписывается председателем экспертной комиссии, а в его отсутствие - заместителем председателя экспертной комиссии, а также секретарем экспертной комиссии.</w:t>
      </w:r>
    </w:p>
    <w:p w:rsidR="00EE5EEE" w:rsidRDefault="00EE5EEE" w:rsidP="00EE5EEE">
      <w:pPr>
        <w:ind w:firstLine="540"/>
        <w:jc w:val="both"/>
        <w:rPr>
          <w:sz w:val="28"/>
          <w:szCs w:val="28"/>
        </w:rPr>
      </w:pPr>
    </w:p>
    <w:p w:rsidR="003B2A14" w:rsidRDefault="003B2A14" w:rsidP="003B2A14">
      <w:pPr>
        <w:rPr>
          <w:sz w:val="28"/>
          <w:szCs w:val="28"/>
        </w:rPr>
      </w:pPr>
    </w:p>
    <w:p w:rsidR="003B2A14" w:rsidRDefault="003B2A14" w:rsidP="003B2A14">
      <w:pPr>
        <w:jc w:val="both"/>
        <w:rPr>
          <w:sz w:val="24"/>
          <w:szCs w:val="24"/>
        </w:rPr>
      </w:pPr>
    </w:p>
    <w:p w:rsidR="003B2A14" w:rsidRDefault="003B2A14" w:rsidP="003B2A14">
      <w:pPr>
        <w:jc w:val="both"/>
        <w:rPr>
          <w:szCs w:val="24"/>
        </w:rPr>
      </w:pPr>
    </w:p>
    <w:p w:rsidR="009F277B" w:rsidRDefault="009F277B" w:rsidP="009F277B">
      <w:pPr>
        <w:tabs>
          <w:tab w:val="left" w:pos="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:rsidR="009F277B" w:rsidRDefault="009F277B" w:rsidP="009F277B">
      <w:pPr>
        <w:tabs>
          <w:tab w:val="left" w:pos="7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сельского поселения                           </w:t>
      </w:r>
      <w:r w:rsidR="005D519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Е.Е. Зинченко</w:t>
      </w:r>
    </w:p>
    <w:p w:rsidR="00981979" w:rsidRPr="00EE5EEE" w:rsidRDefault="009F277B" w:rsidP="00EE5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519E" w:rsidRDefault="004A671F" w:rsidP="004A671F">
      <w:pPr>
        <w:ind w:left="4956" w:firstLine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519E" w:rsidRDefault="005D519E" w:rsidP="004A671F">
      <w:pPr>
        <w:ind w:left="4956" w:firstLine="6"/>
        <w:jc w:val="center"/>
        <w:rPr>
          <w:sz w:val="24"/>
          <w:szCs w:val="24"/>
        </w:rPr>
      </w:pPr>
    </w:p>
    <w:p w:rsidR="005D519E" w:rsidRDefault="005D519E" w:rsidP="004A671F">
      <w:pPr>
        <w:ind w:left="4956" w:firstLine="6"/>
        <w:jc w:val="center"/>
        <w:rPr>
          <w:sz w:val="24"/>
          <w:szCs w:val="24"/>
        </w:rPr>
      </w:pPr>
    </w:p>
    <w:p w:rsidR="004A671F" w:rsidRDefault="004A671F" w:rsidP="004A671F">
      <w:pPr>
        <w:ind w:left="4956" w:firstLine="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5523F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4A671F" w:rsidRPr="00E55796" w:rsidRDefault="004A671F" w:rsidP="004A671F">
      <w:pPr>
        <w:ind w:left="4956" w:firstLine="6"/>
        <w:jc w:val="center"/>
        <w:rPr>
          <w:sz w:val="24"/>
          <w:szCs w:val="24"/>
        </w:rPr>
      </w:pPr>
      <w:r w:rsidRPr="005523F7">
        <w:rPr>
          <w:sz w:val="24"/>
          <w:szCs w:val="24"/>
        </w:rPr>
        <w:t>к решению Собрания депутатов Кугейского сельского поселения</w:t>
      </w:r>
      <w:r>
        <w:rPr>
          <w:sz w:val="24"/>
          <w:szCs w:val="24"/>
        </w:rPr>
        <w:t xml:space="preserve"> </w:t>
      </w:r>
    </w:p>
    <w:p w:rsidR="004A671F" w:rsidRDefault="004A671F" w:rsidP="004A671F">
      <w:pPr>
        <w:ind w:left="4956" w:firstLine="6"/>
        <w:rPr>
          <w:sz w:val="24"/>
          <w:szCs w:val="24"/>
        </w:rPr>
      </w:pPr>
      <w:r>
        <w:rPr>
          <w:sz w:val="24"/>
          <w:szCs w:val="24"/>
        </w:rPr>
        <w:t xml:space="preserve">              № 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 от    </w:t>
      </w:r>
      <w:r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</w:rPr>
        <w:t xml:space="preserve">2020 г. </w:t>
      </w:r>
    </w:p>
    <w:p w:rsidR="00EE5EEE" w:rsidRDefault="00EE5EEE" w:rsidP="00EE5EEE">
      <w:pPr>
        <w:jc w:val="center"/>
        <w:rPr>
          <w:sz w:val="28"/>
          <w:szCs w:val="28"/>
        </w:rPr>
      </w:pPr>
    </w:p>
    <w:p w:rsidR="00EE5EEE" w:rsidRDefault="00EE5EEE" w:rsidP="00EE5EE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E5EEE" w:rsidRDefault="00EE5EEE" w:rsidP="00EE5EEE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</w:p>
    <w:p w:rsidR="00EE5EEE" w:rsidRDefault="00EE5EEE" w:rsidP="00EE5EEE"/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5"/>
        <w:gridCol w:w="5386"/>
      </w:tblGrid>
      <w:tr w:rsidR="00EE5EEE" w:rsidRPr="006F4C8A" w:rsidTr="00E43A31">
        <w:tc>
          <w:tcPr>
            <w:tcW w:w="567" w:type="dxa"/>
          </w:tcPr>
          <w:p w:rsidR="00EE5EEE" w:rsidRPr="006F4C8A" w:rsidRDefault="00EE5EEE" w:rsidP="00E43A31">
            <w:pPr>
              <w:jc w:val="center"/>
              <w:rPr>
                <w:sz w:val="28"/>
                <w:szCs w:val="28"/>
              </w:rPr>
            </w:pPr>
            <w:r w:rsidRPr="006F4C8A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EE5EEE" w:rsidRPr="006F4C8A" w:rsidRDefault="00EE5EEE" w:rsidP="00E43A31">
            <w:pPr>
              <w:rPr>
                <w:sz w:val="28"/>
                <w:szCs w:val="28"/>
              </w:rPr>
            </w:pPr>
            <w:r w:rsidRPr="006F4C8A">
              <w:rPr>
                <w:sz w:val="28"/>
                <w:szCs w:val="28"/>
              </w:rPr>
              <w:t xml:space="preserve">Тихонова Наталья Михайловна </w:t>
            </w:r>
          </w:p>
        </w:tc>
        <w:tc>
          <w:tcPr>
            <w:tcW w:w="5386" w:type="dxa"/>
          </w:tcPr>
          <w:p w:rsidR="00EE5EEE" w:rsidRDefault="00EE5EEE" w:rsidP="00E43A31">
            <w:pPr>
              <w:spacing w:after="120"/>
              <w:rPr>
                <w:sz w:val="28"/>
                <w:szCs w:val="28"/>
              </w:rPr>
            </w:pPr>
            <w:r w:rsidRPr="006F4C8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6F4C8A">
              <w:rPr>
                <w:sz w:val="28"/>
                <w:szCs w:val="28"/>
              </w:rPr>
              <w:t>Кугейского сельского поселения</w:t>
            </w:r>
          </w:p>
          <w:p w:rsidR="00EE5EEE" w:rsidRPr="006F4C8A" w:rsidRDefault="00EE5EEE" w:rsidP="00E43A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</w:tr>
      <w:tr w:rsidR="00EE5EEE" w:rsidRPr="006F4C8A" w:rsidTr="00E43A31">
        <w:tc>
          <w:tcPr>
            <w:tcW w:w="567" w:type="dxa"/>
          </w:tcPr>
          <w:p w:rsidR="00EE5EEE" w:rsidRPr="006F4C8A" w:rsidRDefault="00EE5EEE" w:rsidP="00EE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EE5EEE" w:rsidRPr="00FF1EFA" w:rsidRDefault="00EE5EEE" w:rsidP="00EE5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Анна Васильевна</w:t>
            </w:r>
          </w:p>
        </w:tc>
        <w:tc>
          <w:tcPr>
            <w:tcW w:w="5386" w:type="dxa"/>
          </w:tcPr>
          <w:p w:rsidR="00EE5EEE" w:rsidRDefault="00EE5EEE" w:rsidP="00EE5EE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Кугейского сельского поселения</w:t>
            </w:r>
          </w:p>
          <w:p w:rsidR="00EE5EEE" w:rsidRPr="00FF1EFA" w:rsidRDefault="00EE5EEE" w:rsidP="00EE5EE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EE5EEE" w:rsidRPr="004852A9" w:rsidTr="00E43A31">
        <w:tc>
          <w:tcPr>
            <w:tcW w:w="567" w:type="dxa"/>
          </w:tcPr>
          <w:p w:rsidR="00EE5EEE" w:rsidRPr="00FF1EFA" w:rsidRDefault="00EE5EEE" w:rsidP="00E43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F1EFA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E5EEE" w:rsidRPr="004852A9" w:rsidRDefault="00EE5EEE" w:rsidP="00E43A31">
            <w:pPr>
              <w:rPr>
                <w:sz w:val="28"/>
                <w:szCs w:val="28"/>
              </w:rPr>
            </w:pPr>
            <w:r w:rsidRPr="004852A9">
              <w:rPr>
                <w:sz w:val="28"/>
                <w:szCs w:val="28"/>
              </w:rPr>
              <w:t>Хильчевская Мари</w:t>
            </w:r>
            <w:r>
              <w:rPr>
                <w:sz w:val="28"/>
                <w:szCs w:val="28"/>
              </w:rPr>
              <w:t>я</w:t>
            </w:r>
            <w:r w:rsidRPr="004852A9">
              <w:rPr>
                <w:sz w:val="28"/>
                <w:szCs w:val="28"/>
              </w:rPr>
              <w:t xml:space="preserve"> Викторовна</w:t>
            </w:r>
          </w:p>
        </w:tc>
        <w:tc>
          <w:tcPr>
            <w:tcW w:w="5386" w:type="dxa"/>
          </w:tcPr>
          <w:p w:rsidR="00EE5EEE" w:rsidRPr="004852A9" w:rsidRDefault="00EE5EEE" w:rsidP="00E43A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4852A9">
              <w:rPr>
                <w:sz w:val="28"/>
                <w:szCs w:val="28"/>
              </w:rPr>
              <w:t xml:space="preserve">пециалист администрации Кугейского сельского поселения </w:t>
            </w:r>
          </w:p>
          <w:p w:rsidR="00EE5EEE" w:rsidRPr="004852A9" w:rsidRDefault="00EE5EEE" w:rsidP="00E43A31">
            <w:pPr>
              <w:spacing w:after="120"/>
              <w:rPr>
                <w:sz w:val="28"/>
                <w:szCs w:val="28"/>
              </w:rPr>
            </w:pPr>
            <w:r w:rsidRPr="004852A9">
              <w:rPr>
                <w:sz w:val="28"/>
                <w:szCs w:val="28"/>
              </w:rPr>
              <w:t xml:space="preserve">Секретарь комиссии </w:t>
            </w:r>
          </w:p>
        </w:tc>
      </w:tr>
      <w:tr w:rsidR="00EE5EEE" w:rsidRPr="004852A9" w:rsidTr="00E43A31">
        <w:tc>
          <w:tcPr>
            <w:tcW w:w="10348" w:type="dxa"/>
            <w:gridSpan w:val="3"/>
          </w:tcPr>
          <w:p w:rsidR="00EE5EEE" w:rsidRPr="004852A9" w:rsidRDefault="00EE5EEE" w:rsidP="00E43A3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EE5EEE" w:rsidRPr="00FF1EFA" w:rsidTr="00E43A31">
        <w:tc>
          <w:tcPr>
            <w:tcW w:w="567" w:type="dxa"/>
          </w:tcPr>
          <w:p w:rsidR="00EE5EEE" w:rsidRPr="00FF1EFA" w:rsidRDefault="00EE5EEE" w:rsidP="00E43A31">
            <w:pPr>
              <w:jc w:val="center"/>
              <w:rPr>
                <w:sz w:val="28"/>
                <w:szCs w:val="28"/>
              </w:rPr>
            </w:pPr>
            <w:r w:rsidRPr="00FF1EFA"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EE5EEE" w:rsidRPr="00FF1EFA" w:rsidRDefault="00EE5EEE" w:rsidP="00E43A31">
            <w:pPr>
              <w:rPr>
                <w:sz w:val="28"/>
                <w:szCs w:val="28"/>
              </w:rPr>
            </w:pPr>
            <w:r w:rsidRPr="00FF1EFA">
              <w:rPr>
                <w:sz w:val="28"/>
                <w:szCs w:val="28"/>
              </w:rPr>
              <w:t>Зинченко Екатерина Евгеньевна</w:t>
            </w:r>
          </w:p>
        </w:tc>
        <w:tc>
          <w:tcPr>
            <w:tcW w:w="5386" w:type="dxa"/>
          </w:tcPr>
          <w:p w:rsidR="00EE5EEE" w:rsidRPr="00FF1EFA" w:rsidRDefault="00EE5EEE" w:rsidP="00E43A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Кугейского сельского </w:t>
            </w:r>
            <w:proofErr w:type="gramStart"/>
            <w:r>
              <w:rPr>
                <w:sz w:val="28"/>
                <w:szCs w:val="28"/>
              </w:rPr>
              <w:t xml:space="preserve">поселения,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</w:t>
            </w:r>
            <w:r w:rsidRPr="00FF1EFA">
              <w:rPr>
                <w:sz w:val="28"/>
                <w:szCs w:val="28"/>
              </w:rPr>
              <w:t xml:space="preserve">Директор </w:t>
            </w:r>
            <w:proofErr w:type="spellStart"/>
            <w:r w:rsidRPr="00FF1EFA">
              <w:rPr>
                <w:sz w:val="28"/>
                <w:szCs w:val="28"/>
              </w:rPr>
              <w:t>Кугейской</w:t>
            </w:r>
            <w:proofErr w:type="spellEnd"/>
            <w:r w:rsidRPr="00FF1EFA">
              <w:rPr>
                <w:sz w:val="28"/>
                <w:szCs w:val="28"/>
              </w:rPr>
              <w:t xml:space="preserve"> СОШ</w:t>
            </w:r>
          </w:p>
        </w:tc>
      </w:tr>
      <w:tr w:rsidR="00EE5EEE" w:rsidRPr="00FF1EFA" w:rsidTr="00E43A31">
        <w:tc>
          <w:tcPr>
            <w:tcW w:w="567" w:type="dxa"/>
          </w:tcPr>
          <w:p w:rsidR="00EE5EEE" w:rsidRPr="00FF1EFA" w:rsidRDefault="00EE5EEE" w:rsidP="00E43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EE5EEE" w:rsidRPr="00FF1EFA" w:rsidRDefault="00EE5EEE" w:rsidP="00E43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Шкурко Светлана Григорьевна</w:t>
            </w:r>
          </w:p>
        </w:tc>
        <w:tc>
          <w:tcPr>
            <w:tcW w:w="5386" w:type="dxa"/>
          </w:tcPr>
          <w:p w:rsidR="00EE5EEE" w:rsidRDefault="00EE5EEE" w:rsidP="00E43A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Поселковой СОШ</w:t>
            </w:r>
          </w:p>
        </w:tc>
      </w:tr>
      <w:tr w:rsidR="00EE5EEE" w:rsidRPr="004852A9" w:rsidTr="00E43A31">
        <w:tc>
          <w:tcPr>
            <w:tcW w:w="567" w:type="dxa"/>
          </w:tcPr>
          <w:p w:rsidR="00EE5EEE" w:rsidRPr="00FF1EFA" w:rsidRDefault="00EE5EEE" w:rsidP="00E43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EE5EEE" w:rsidRPr="004852A9" w:rsidRDefault="00EE5EEE" w:rsidP="00E43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Сирота Наталья Викторовна</w:t>
            </w:r>
          </w:p>
        </w:tc>
        <w:tc>
          <w:tcPr>
            <w:tcW w:w="5386" w:type="dxa"/>
          </w:tcPr>
          <w:p w:rsidR="00EE5EEE" w:rsidRPr="004852A9" w:rsidRDefault="00EE5EEE" w:rsidP="00E43A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Кугейского сельского поселения</w:t>
            </w:r>
          </w:p>
        </w:tc>
      </w:tr>
      <w:tr w:rsidR="00EE5EEE" w:rsidRPr="004852A9" w:rsidTr="00E43A31">
        <w:tc>
          <w:tcPr>
            <w:tcW w:w="567" w:type="dxa"/>
          </w:tcPr>
          <w:p w:rsidR="00EE5EEE" w:rsidRDefault="00EE5EEE" w:rsidP="00E43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EE5EEE" w:rsidRDefault="00EE5EEE" w:rsidP="00E43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Перепелица Ольга Валентиновна</w:t>
            </w:r>
          </w:p>
        </w:tc>
        <w:tc>
          <w:tcPr>
            <w:tcW w:w="5386" w:type="dxa"/>
          </w:tcPr>
          <w:p w:rsidR="00EE5EEE" w:rsidRDefault="00EE5EEE" w:rsidP="00E43A3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МБДОУ № 50 «Петушок»</w:t>
            </w:r>
          </w:p>
        </w:tc>
      </w:tr>
      <w:tr w:rsidR="00EE5EEE" w:rsidRPr="00FF1EFA" w:rsidTr="00E43A31">
        <w:tc>
          <w:tcPr>
            <w:tcW w:w="567" w:type="dxa"/>
          </w:tcPr>
          <w:p w:rsidR="00EE5EEE" w:rsidRPr="00FF1EFA" w:rsidRDefault="00EE5EEE" w:rsidP="00E43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F1EFA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E5EEE" w:rsidRPr="00FF1EFA" w:rsidRDefault="00EE5EEE" w:rsidP="00E43A31">
            <w:pPr>
              <w:rPr>
                <w:sz w:val="28"/>
                <w:szCs w:val="28"/>
              </w:rPr>
            </w:pPr>
            <w:r w:rsidRPr="00FF1EFA">
              <w:rPr>
                <w:sz w:val="28"/>
                <w:szCs w:val="28"/>
              </w:rPr>
              <w:t>Куркина Ирина Ивановна</w:t>
            </w:r>
          </w:p>
        </w:tc>
        <w:tc>
          <w:tcPr>
            <w:tcW w:w="5386" w:type="dxa"/>
          </w:tcPr>
          <w:p w:rsidR="00EE5EEE" w:rsidRPr="00FF1EFA" w:rsidRDefault="00EE5EEE" w:rsidP="00E43A31">
            <w:pPr>
              <w:spacing w:after="120"/>
              <w:rPr>
                <w:sz w:val="28"/>
                <w:szCs w:val="28"/>
              </w:rPr>
            </w:pPr>
            <w:proofErr w:type="spellStart"/>
            <w:r w:rsidRPr="00FF1EFA">
              <w:rPr>
                <w:sz w:val="28"/>
                <w:szCs w:val="28"/>
              </w:rPr>
              <w:t>Заведущая</w:t>
            </w:r>
            <w:proofErr w:type="spellEnd"/>
            <w:r w:rsidRPr="00FF1EFA">
              <w:rPr>
                <w:sz w:val="28"/>
                <w:szCs w:val="28"/>
              </w:rPr>
              <w:t xml:space="preserve"> ФАП </w:t>
            </w:r>
            <w:proofErr w:type="spellStart"/>
            <w:r w:rsidRPr="00FF1EFA">
              <w:rPr>
                <w:sz w:val="28"/>
                <w:szCs w:val="28"/>
              </w:rPr>
              <w:t>с.Кугей</w:t>
            </w:r>
            <w:proofErr w:type="spellEnd"/>
          </w:p>
        </w:tc>
      </w:tr>
      <w:tr w:rsidR="00EE5EEE" w:rsidRPr="00FE37B0" w:rsidTr="00E43A31">
        <w:tc>
          <w:tcPr>
            <w:tcW w:w="567" w:type="dxa"/>
          </w:tcPr>
          <w:p w:rsidR="00EE5EEE" w:rsidRPr="00FF1EFA" w:rsidRDefault="00EE5EEE" w:rsidP="00E43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F1EFA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EE5EEE" w:rsidRPr="004852A9" w:rsidRDefault="00EE5EEE" w:rsidP="00E43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Сенькин Анатолий Евгеньевич</w:t>
            </w:r>
          </w:p>
        </w:tc>
        <w:tc>
          <w:tcPr>
            <w:tcW w:w="5386" w:type="dxa"/>
          </w:tcPr>
          <w:p w:rsidR="00EE5EEE" w:rsidRPr="00FE37B0" w:rsidRDefault="00EE5EEE" w:rsidP="00E43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МБУК «СДК </w:t>
            </w:r>
            <w:proofErr w:type="spellStart"/>
            <w:r>
              <w:rPr>
                <w:sz w:val="28"/>
                <w:szCs w:val="28"/>
              </w:rPr>
              <w:t>с.Кугей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E5EEE" w:rsidRPr="00FE37B0" w:rsidTr="00E43A31">
        <w:tc>
          <w:tcPr>
            <w:tcW w:w="567" w:type="dxa"/>
          </w:tcPr>
          <w:p w:rsidR="00EE5EEE" w:rsidRDefault="00EE5EEE" w:rsidP="00E43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EE5EEE" w:rsidRDefault="00EE5EEE" w:rsidP="00E43A31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E5EEE" w:rsidRPr="00EE5EEE" w:rsidRDefault="00EE5EEE" w:rsidP="00EE5EE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участковый уполномоченный </w:t>
            </w:r>
            <w:r w:rsidRPr="00EE5EEE">
              <w:rPr>
                <w:b w:val="0"/>
                <w:sz w:val="28"/>
                <w:szCs w:val="28"/>
              </w:rPr>
              <w:t>милиции (по согласованию)</w:t>
            </w:r>
          </w:p>
        </w:tc>
      </w:tr>
    </w:tbl>
    <w:p w:rsidR="00EE5EEE" w:rsidRDefault="00EE5EEE" w:rsidP="00EE5EEE">
      <w:pPr>
        <w:rPr>
          <w:sz w:val="28"/>
          <w:szCs w:val="28"/>
        </w:rPr>
      </w:pPr>
    </w:p>
    <w:p w:rsidR="00EE5EEE" w:rsidRDefault="00EE5EEE" w:rsidP="00EE5EEE">
      <w:pPr>
        <w:jc w:val="both"/>
        <w:rPr>
          <w:sz w:val="24"/>
          <w:szCs w:val="24"/>
        </w:rPr>
      </w:pPr>
    </w:p>
    <w:p w:rsidR="00EE5EEE" w:rsidRDefault="00EE5EEE" w:rsidP="00EE5EEE">
      <w:pPr>
        <w:jc w:val="both"/>
        <w:rPr>
          <w:szCs w:val="24"/>
        </w:rPr>
      </w:pPr>
    </w:p>
    <w:p w:rsidR="00EE5EEE" w:rsidRDefault="00EE5EEE" w:rsidP="005D519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:rsidR="00EE5EEE" w:rsidRDefault="00EE5EEE" w:rsidP="005D519E">
      <w:pPr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сельского поселения                           </w:t>
      </w:r>
      <w:r w:rsidR="005D51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Е.Е. Зинченко</w:t>
      </w:r>
    </w:p>
    <w:p w:rsidR="00EE5EEE" w:rsidRDefault="00EE5EEE" w:rsidP="00EE5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5EEE" w:rsidRPr="00E55796" w:rsidRDefault="00EE5EEE" w:rsidP="004A671F">
      <w:pPr>
        <w:ind w:left="4956" w:firstLine="6"/>
        <w:rPr>
          <w:sz w:val="24"/>
          <w:szCs w:val="24"/>
        </w:rPr>
      </w:pPr>
    </w:p>
    <w:p w:rsidR="003B2A14" w:rsidRPr="00162A89" w:rsidRDefault="003B2A14" w:rsidP="00162A8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B2A14" w:rsidRPr="00162A89" w:rsidSect="005D519E">
      <w:pgSz w:w="11906" w:h="16838"/>
      <w:pgMar w:top="907" w:right="1133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9BD"/>
    <w:multiLevelType w:val="hybridMultilevel"/>
    <w:tmpl w:val="66741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423CC"/>
    <w:multiLevelType w:val="hybridMultilevel"/>
    <w:tmpl w:val="23480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167E8"/>
    <w:multiLevelType w:val="hybridMultilevel"/>
    <w:tmpl w:val="02FA9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C15E7"/>
    <w:multiLevelType w:val="multilevel"/>
    <w:tmpl w:val="9F04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316D6B91"/>
    <w:multiLevelType w:val="hybridMultilevel"/>
    <w:tmpl w:val="E4009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7F4026"/>
    <w:multiLevelType w:val="hybridMultilevel"/>
    <w:tmpl w:val="CC149FAA"/>
    <w:lvl w:ilvl="0" w:tplc="4C4A18E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6450168D"/>
    <w:multiLevelType w:val="hybridMultilevel"/>
    <w:tmpl w:val="8DC43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033BC"/>
    <w:multiLevelType w:val="hybridMultilevel"/>
    <w:tmpl w:val="06A08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14"/>
    <w:rsid w:val="00055E17"/>
    <w:rsid w:val="00100145"/>
    <w:rsid w:val="00162A89"/>
    <w:rsid w:val="00186E58"/>
    <w:rsid w:val="003B2A14"/>
    <w:rsid w:val="003E4BAE"/>
    <w:rsid w:val="004A671F"/>
    <w:rsid w:val="00547D4F"/>
    <w:rsid w:val="005523F7"/>
    <w:rsid w:val="005D519E"/>
    <w:rsid w:val="00877848"/>
    <w:rsid w:val="008D0437"/>
    <w:rsid w:val="00975258"/>
    <w:rsid w:val="00981979"/>
    <w:rsid w:val="009F277B"/>
    <w:rsid w:val="00CE33E2"/>
    <w:rsid w:val="00E45B13"/>
    <w:rsid w:val="00E46CB4"/>
    <w:rsid w:val="00E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193CE-44A9-4F3A-A374-0E67B12B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2A14"/>
    <w:pPr>
      <w:keepNext/>
      <w:widowControl/>
      <w:autoSpaceDE/>
      <w:autoSpaceDN/>
      <w:adjustRightInd/>
      <w:ind w:left="-540" w:firstLine="540"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2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B2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B2A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8778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uiPriority w:val="99"/>
    <w:rsid w:val="00E45B13"/>
    <w:pPr>
      <w:spacing w:line="221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E45B13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List Paragraph"/>
    <w:basedOn w:val="a"/>
    <w:uiPriority w:val="34"/>
    <w:qFormat/>
    <w:rsid w:val="009752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51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1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2020-01-29T13:02:00Z</cp:lastPrinted>
  <dcterms:created xsi:type="dcterms:W3CDTF">2020-01-28T08:44:00Z</dcterms:created>
  <dcterms:modified xsi:type="dcterms:W3CDTF">2020-01-29T13:02:00Z</dcterms:modified>
</cp:coreProperties>
</file>