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B8" w:rsidRPr="00230179" w:rsidRDefault="004940B8" w:rsidP="004940B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940B8" w:rsidRPr="00230179" w:rsidRDefault="004940B8" w:rsidP="004940B8">
      <w:pPr>
        <w:jc w:val="center"/>
        <w:rPr>
          <w:rFonts w:ascii="Times New Roman" w:hAnsi="Times New Roman"/>
          <w:b/>
          <w:sz w:val="28"/>
          <w:szCs w:val="28"/>
        </w:rPr>
      </w:pPr>
      <w:r w:rsidRPr="00230179">
        <w:rPr>
          <w:rFonts w:ascii="Times New Roman" w:hAnsi="Times New Roman"/>
          <w:b/>
          <w:sz w:val="28"/>
          <w:szCs w:val="28"/>
        </w:rPr>
        <w:t>РОСТОВСКАЯ ОБЛАСТЬ АЗОВСКИЙ РАЙОН</w:t>
      </w:r>
    </w:p>
    <w:p w:rsidR="004940B8" w:rsidRPr="00230179" w:rsidRDefault="004940B8" w:rsidP="004940B8">
      <w:pPr>
        <w:jc w:val="center"/>
        <w:rPr>
          <w:rFonts w:ascii="Times New Roman" w:hAnsi="Times New Roman"/>
          <w:b/>
          <w:sz w:val="28"/>
          <w:szCs w:val="28"/>
        </w:rPr>
      </w:pPr>
      <w:r w:rsidRPr="00230179">
        <w:rPr>
          <w:rFonts w:ascii="Times New Roman" w:hAnsi="Times New Roman"/>
          <w:b/>
          <w:sz w:val="28"/>
          <w:szCs w:val="28"/>
        </w:rPr>
        <w:t xml:space="preserve">АДМИНИСТРАЦИЯ  КУГЕЙСКОГО  СЕЛЬСКОГО  ПОСЕЛЕНИЯ  </w:t>
      </w:r>
    </w:p>
    <w:p w:rsidR="004940B8" w:rsidRPr="00230179" w:rsidRDefault="004940B8" w:rsidP="004940B8">
      <w:pPr>
        <w:jc w:val="center"/>
        <w:rPr>
          <w:rFonts w:ascii="Times New Roman" w:hAnsi="Times New Roman"/>
          <w:b/>
          <w:sz w:val="28"/>
          <w:szCs w:val="28"/>
        </w:rPr>
      </w:pPr>
      <w:r w:rsidRPr="00230179">
        <w:rPr>
          <w:rFonts w:ascii="Times New Roman" w:hAnsi="Times New Roman"/>
          <w:b/>
          <w:sz w:val="28"/>
          <w:szCs w:val="28"/>
        </w:rPr>
        <w:t>ПОСТАНОВЛЕНИЕ</w:t>
      </w:r>
    </w:p>
    <w:p w:rsidR="004940B8" w:rsidRPr="00230179" w:rsidRDefault="004940B8" w:rsidP="004940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2020 г.                          </w:t>
      </w:r>
      <w:r w:rsidRPr="00230179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___</w:t>
      </w:r>
      <w:r w:rsidRPr="0023017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230179">
        <w:rPr>
          <w:rFonts w:ascii="Times New Roman" w:hAnsi="Times New Roman"/>
          <w:sz w:val="28"/>
          <w:szCs w:val="28"/>
        </w:rPr>
        <w:t>с</w:t>
      </w:r>
      <w:proofErr w:type="gramStart"/>
      <w:r w:rsidRPr="00230179">
        <w:rPr>
          <w:rFonts w:ascii="Times New Roman" w:hAnsi="Times New Roman"/>
          <w:sz w:val="28"/>
          <w:szCs w:val="28"/>
        </w:rPr>
        <w:t>.К</w:t>
      </w:r>
      <w:proofErr w:type="gramEnd"/>
      <w:r w:rsidRPr="00230179">
        <w:rPr>
          <w:rFonts w:ascii="Times New Roman" w:hAnsi="Times New Roman"/>
          <w:sz w:val="28"/>
          <w:szCs w:val="28"/>
        </w:rPr>
        <w:t>угей</w:t>
      </w:r>
      <w:proofErr w:type="spellEnd"/>
      <w:r w:rsidRPr="00230179">
        <w:rPr>
          <w:rFonts w:ascii="Times New Roman" w:hAnsi="Times New Roman"/>
          <w:b/>
          <w:sz w:val="28"/>
          <w:szCs w:val="28"/>
        </w:rPr>
        <w:t xml:space="preserve">     </w:t>
      </w:r>
    </w:p>
    <w:p w:rsidR="004940B8" w:rsidRDefault="004940B8" w:rsidP="004940B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D332BA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FC451C" w:rsidRPr="00D332BA">
        <w:rPr>
          <w:rFonts w:ascii="Times New Roman" w:hAnsi="Times New Roman" w:cs="Times New Roman"/>
          <w:sz w:val="28"/>
          <w:szCs w:val="28"/>
        </w:rPr>
        <w:t>о выдаче разрешения</w:t>
      </w:r>
    </w:p>
    <w:p w:rsidR="00507383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на выполнение авиационных работ,</w:t>
      </w:r>
      <w:r w:rsidR="00FC451C" w:rsidRPr="00FC451C">
        <w:rPr>
          <w:rFonts w:ascii="Times New Roman" w:hAnsi="Times New Roman" w:cs="Times New Roman"/>
          <w:sz w:val="28"/>
          <w:szCs w:val="28"/>
        </w:rPr>
        <w:t xml:space="preserve"> </w:t>
      </w:r>
      <w:r w:rsidR="00FC451C" w:rsidRPr="00D332BA">
        <w:rPr>
          <w:rFonts w:ascii="Times New Roman" w:hAnsi="Times New Roman" w:cs="Times New Roman"/>
          <w:sz w:val="28"/>
          <w:szCs w:val="28"/>
        </w:rPr>
        <w:t>парашютных прыжков,</w:t>
      </w:r>
    </w:p>
    <w:p w:rsidR="00D332BA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демонстрационных полетов воздушных судов, </w:t>
      </w:r>
      <w:r w:rsidR="00FC451C" w:rsidRPr="00D332BA">
        <w:rPr>
          <w:rFonts w:ascii="Times New Roman" w:hAnsi="Times New Roman" w:cs="Times New Roman"/>
          <w:sz w:val="28"/>
          <w:szCs w:val="28"/>
        </w:rPr>
        <w:t>полетов беспилотных</w:t>
      </w:r>
    </w:p>
    <w:p w:rsidR="00507383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летательных аппаратов, подъемов привязных </w:t>
      </w:r>
      <w:r w:rsidR="00FC451C" w:rsidRPr="00D332BA">
        <w:rPr>
          <w:rFonts w:ascii="Times New Roman" w:hAnsi="Times New Roman" w:cs="Times New Roman"/>
          <w:sz w:val="28"/>
          <w:szCs w:val="28"/>
        </w:rPr>
        <w:t>аэростатов над</w:t>
      </w:r>
    </w:p>
    <w:p w:rsidR="00507383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территорией муниципального образования</w:t>
      </w:r>
      <w:r w:rsidR="00FC451C">
        <w:rPr>
          <w:rFonts w:ascii="Times New Roman" w:hAnsi="Times New Roman" w:cs="Times New Roman"/>
          <w:sz w:val="28"/>
          <w:szCs w:val="28"/>
        </w:rPr>
        <w:t xml:space="preserve"> </w:t>
      </w:r>
      <w:r w:rsidR="00FC451C" w:rsidRPr="00D332BA">
        <w:rPr>
          <w:rFonts w:ascii="Times New Roman" w:hAnsi="Times New Roman" w:cs="Times New Roman"/>
          <w:sz w:val="28"/>
          <w:szCs w:val="28"/>
        </w:rPr>
        <w:t>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="00FC451C" w:rsidRPr="00D332BA">
        <w:rPr>
          <w:rFonts w:ascii="Times New Roman" w:hAnsi="Times New Roman" w:cs="Times New Roman"/>
          <w:sz w:val="28"/>
          <w:szCs w:val="28"/>
        </w:rPr>
        <w:t>»,</w:t>
      </w:r>
    </w:p>
    <w:p w:rsidR="00D332BA" w:rsidRDefault="00D332BA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посадки (взлета) на расположенные </w:t>
      </w:r>
      <w:r w:rsidR="00FC451C" w:rsidRPr="00D332BA">
        <w:rPr>
          <w:rFonts w:ascii="Times New Roman" w:hAnsi="Times New Roman" w:cs="Times New Roman"/>
          <w:sz w:val="28"/>
          <w:szCs w:val="28"/>
        </w:rPr>
        <w:t>в границах муниципального образования</w:t>
      </w:r>
    </w:p>
    <w:p w:rsidR="00FC451C" w:rsidRDefault="00FC451C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Кугейское сельское поселение»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площадки, сведения о которых не </w:t>
      </w:r>
    </w:p>
    <w:p w:rsidR="00D332BA" w:rsidRDefault="00FC451C" w:rsidP="00D33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32BA" w:rsidRPr="00D332BA">
        <w:rPr>
          <w:rFonts w:ascii="Times New Roman" w:hAnsi="Times New Roman" w:cs="Times New Roman"/>
          <w:sz w:val="28"/>
          <w:szCs w:val="28"/>
        </w:rPr>
        <w:t>публикованы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в документах аэронавигационной информации </w:t>
      </w:r>
    </w:p>
    <w:p w:rsidR="00D332BA" w:rsidRDefault="00D332BA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BA" w:rsidRDefault="00D332BA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</w:t>
      </w:r>
      <w:r w:rsidR="00FC451C">
        <w:rPr>
          <w:rFonts w:ascii="Times New Roman" w:hAnsi="Times New Roman" w:cs="Times New Roman"/>
          <w:sz w:val="28"/>
          <w:szCs w:val="28"/>
        </w:rPr>
        <w:t>Федеральных авиационных правил «</w:t>
      </w:r>
      <w:r w:rsidRPr="00D332BA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</w:t>
      </w:r>
      <w:r w:rsidR="00FC451C">
        <w:rPr>
          <w:rFonts w:ascii="Times New Roman" w:hAnsi="Times New Roman" w:cs="Times New Roman"/>
          <w:sz w:val="28"/>
          <w:szCs w:val="28"/>
        </w:rPr>
        <w:t>остранства Российской Федерации»</w:t>
      </w:r>
      <w:r w:rsidRPr="00D332BA">
        <w:rPr>
          <w:rFonts w:ascii="Times New Roman" w:hAnsi="Times New Roman" w:cs="Times New Roman"/>
          <w:sz w:val="28"/>
          <w:szCs w:val="28"/>
        </w:rPr>
        <w:t xml:space="preserve">, утвержденных Приказом Минтранса России от 16.01.2012 №6, </w:t>
      </w:r>
    </w:p>
    <w:p w:rsidR="00D332BA" w:rsidRDefault="00D332BA" w:rsidP="00D332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32BA" w:rsidRDefault="00D332BA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1. 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информации, согласно приложению №</w:t>
      </w:r>
      <w:r w:rsidR="00FC451C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D332BA" w:rsidRDefault="00D332BA" w:rsidP="00D332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lang w:eastAsia="ar-SA"/>
        </w:rPr>
        <w:t xml:space="preserve">Создать комиссию </w:t>
      </w:r>
      <w:r w:rsidRPr="00D332BA">
        <w:rPr>
          <w:rFonts w:ascii="Times New Roman" w:hAnsi="Times New Roman" w:cs="Times New Roman"/>
          <w:sz w:val="28"/>
          <w:szCs w:val="28"/>
        </w:rPr>
        <w:t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информации, утвердив ее состав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lang w:eastAsia="ar-SA"/>
        </w:rPr>
        <w:t>согласно приложению №</w:t>
      </w:r>
      <w:r w:rsidR="00FC451C">
        <w:rPr>
          <w:rFonts w:ascii="Times New Roman CYR" w:hAnsi="Times New Roman CYR"/>
          <w:sz w:val="28"/>
          <w:lang w:eastAsia="ar-SA"/>
        </w:rPr>
        <w:t xml:space="preserve"> </w:t>
      </w:r>
      <w:r>
        <w:rPr>
          <w:rFonts w:ascii="Times New Roman CYR" w:hAnsi="Times New Roman CYR"/>
          <w:sz w:val="28"/>
          <w:lang w:eastAsia="ar-SA"/>
        </w:rPr>
        <w:t>2.</w:t>
      </w:r>
    </w:p>
    <w:p w:rsidR="00D332BA" w:rsidRDefault="00E3324E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Утвердить Положение о комиссии по рассмотрению заявлений о выдаче разрешения на выполнение авиационных работ, парашютных прыжков, </w:t>
      </w:r>
      <w:r w:rsidR="00D332BA" w:rsidRPr="00D332BA">
        <w:rPr>
          <w:rFonts w:ascii="Times New Roman" w:hAnsi="Times New Roman" w:cs="Times New Roman"/>
          <w:sz w:val="28"/>
          <w:szCs w:val="28"/>
        </w:rPr>
        <w:lastRenderedPageBreak/>
        <w:t>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="00D332BA"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="00D332BA"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информации, согласно приложению №</w:t>
      </w:r>
      <w:r w:rsidR="00FC451C">
        <w:rPr>
          <w:rFonts w:ascii="Times New Roman" w:hAnsi="Times New Roman" w:cs="Times New Roman"/>
          <w:sz w:val="28"/>
          <w:szCs w:val="28"/>
        </w:rPr>
        <w:t xml:space="preserve"> </w:t>
      </w:r>
      <w:r w:rsidR="00D332BA">
        <w:rPr>
          <w:rFonts w:ascii="Times New Roman" w:hAnsi="Times New Roman" w:cs="Times New Roman"/>
          <w:sz w:val="28"/>
          <w:szCs w:val="28"/>
        </w:rPr>
        <w:t>3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24E" w:rsidRDefault="00E3324E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32BA" w:rsidRPr="00D332BA">
        <w:rPr>
          <w:rFonts w:ascii="Times New Roman" w:hAnsi="Times New Roman" w:cs="Times New Roman"/>
          <w:sz w:val="28"/>
          <w:szCs w:val="28"/>
        </w:rPr>
        <w:t>. 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="00D332BA"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="00D332BA"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информации, согласно приложению №</w:t>
      </w:r>
      <w:r w:rsidR="00FC4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24E" w:rsidRDefault="00E3324E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2BA" w:rsidRPr="00D332BA">
        <w:rPr>
          <w:rFonts w:ascii="Times New Roman" w:hAnsi="Times New Roman" w:cs="Times New Roman"/>
          <w:sz w:val="28"/>
          <w:szCs w:val="28"/>
        </w:rPr>
        <w:t>. 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="00D332BA"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="00D332BA"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информации, согласно приложению №</w:t>
      </w:r>
      <w:r w:rsidR="00FC4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E3324E" w:rsidRDefault="00E3324E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32BA" w:rsidRPr="00D332BA">
        <w:rPr>
          <w:rFonts w:ascii="Times New Roman" w:hAnsi="Times New Roman" w:cs="Times New Roman"/>
          <w:sz w:val="28"/>
          <w:szCs w:val="28"/>
        </w:rPr>
        <w:t>. 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="00D332BA"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="00D332BA"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информации, согласно приложению №</w:t>
      </w:r>
      <w:r w:rsidR="00FC4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E3324E" w:rsidRDefault="00E3324E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451C">
        <w:rPr>
          <w:rFonts w:ascii="Times New Roman" w:hAnsi="Times New Roman" w:cs="Times New Roman"/>
          <w:sz w:val="28"/>
          <w:szCs w:val="28"/>
        </w:rPr>
        <w:t>Кугейского сельского поселения</w:t>
      </w:r>
      <w:r w:rsidR="00D332BA" w:rsidRPr="00D332BA">
        <w:rPr>
          <w:rFonts w:ascii="Times New Roman" w:hAnsi="Times New Roman" w:cs="Times New Roman"/>
          <w:sz w:val="28"/>
          <w:szCs w:val="28"/>
        </w:rPr>
        <w:t>.</w:t>
      </w:r>
    </w:p>
    <w:p w:rsidR="00E3324E" w:rsidRDefault="00D332BA" w:rsidP="00D33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FC451C">
        <w:rPr>
          <w:rFonts w:ascii="Times New Roman" w:hAnsi="Times New Roman" w:cs="Times New Roman"/>
          <w:sz w:val="28"/>
          <w:szCs w:val="28"/>
        </w:rPr>
        <w:t>8</w:t>
      </w:r>
      <w:r w:rsidRPr="00D332B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FC451C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332BA">
        <w:rPr>
          <w:rFonts w:ascii="Times New Roman" w:hAnsi="Times New Roman" w:cs="Times New Roman"/>
          <w:sz w:val="28"/>
          <w:szCs w:val="28"/>
        </w:rPr>
        <w:t>.</w:t>
      </w:r>
    </w:p>
    <w:p w:rsidR="00FC451C" w:rsidRDefault="00D332BA" w:rsidP="00FC45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1C" w:rsidRDefault="00FC451C" w:rsidP="00FC45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451C" w:rsidRDefault="00D332BA" w:rsidP="00FC45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07383" w:rsidRDefault="00FC451C" w:rsidP="00FC45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Кугейского сельского поселения                                            Н.М. Тихонова</w:t>
      </w:r>
    </w:p>
    <w:p w:rsidR="00FC451C" w:rsidRDefault="00FC451C" w:rsidP="00FC4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51C" w:rsidRPr="00FC451C" w:rsidRDefault="00FC451C" w:rsidP="00FC4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51C">
        <w:rPr>
          <w:rFonts w:ascii="Times New Roman" w:hAnsi="Times New Roman" w:cs="Times New Roman"/>
          <w:sz w:val="24"/>
          <w:szCs w:val="24"/>
        </w:rPr>
        <w:t>Проект подготовила</w:t>
      </w:r>
    </w:p>
    <w:p w:rsidR="008C290D" w:rsidRDefault="00FC451C" w:rsidP="004940B8">
      <w:pPr>
        <w:jc w:val="both"/>
        <w:rPr>
          <w:rFonts w:ascii="Times New Roman" w:hAnsi="Times New Roman" w:cs="Times New Roman"/>
          <w:sz w:val="28"/>
          <w:szCs w:val="28"/>
        </w:rPr>
      </w:pPr>
      <w:r w:rsidRPr="00FC451C">
        <w:rPr>
          <w:rFonts w:ascii="Times New Roman" w:hAnsi="Times New Roman" w:cs="Times New Roman"/>
          <w:sz w:val="24"/>
          <w:szCs w:val="24"/>
        </w:rPr>
        <w:t>Хильчевская Мария Викторовна</w:t>
      </w:r>
      <w:r w:rsidR="008C290D">
        <w:rPr>
          <w:rFonts w:ascii="Times New Roman" w:hAnsi="Times New Roman" w:cs="Times New Roman"/>
          <w:sz w:val="28"/>
          <w:szCs w:val="28"/>
        </w:rPr>
        <w:br w:type="page"/>
      </w:r>
    </w:p>
    <w:p w:rsidR="002C28AB" w:rsidRPr="004940B8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A5DC9">
        <w:rPr>
          <w:rFonts w:ascii="Times New Roman" w:hAnsi="Times New Roman" w:cs="Times New Roman"/>
          <w:sz w:val="24"/>
          <w:szCs w:val="24"/>
        </w:rPr>
        <w:t xml:space="preserve"> </w:t>
      </w:r>
      <w:r w:rsidRPr="004940B8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C28AB" w:rsidRPr="004940B8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C451C" w:rsidRPr="004940B8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C451C" w:rsidRPr="004940B8">
        <w:rPr>
          <w:rFonts w:ascii="Times New Roman" w:hAnsi="Times New Roman" w:cs="Times New Roman"/>
          <w:sz w:val="24"/>
          <w:szCs w:val="24"/>
        </w:rPr>
        <w:t xml:space="preserve">Кугейского </w:t>
      </w:r>
    </w:p>
    <w:p w:rsidR="002C28AB" w:rsidRPr="004940B8" w:rsidRDefault="00FC451C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32BA" w:rsidRPr="0049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8AB" w:rsidRPr="004940B8" w:rsidRDefault="00FC451C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>от___</w:t>
      </w:r>
      <w:r w:rsidR="00D332BA" w:rsidRPr="004940B8">
        <w:rPr>
          <w:rFonts w:ascii="Times New Roman" w:hAnsi="Times New Roman" w:cs="Times New Roman"/>
          <w:sz w:val="24"/>
          <w:szCs w:val="24"/>
        </w:rPr>
        <w:t xml:space="preserve">______№__________ </w:t>
      </w:r>
    </w:p>
    <w:p w:rsidR="002C28AB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C28AB" w:rsidRDefault="00D332BA" w:rsidP="00FC451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1.1.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 (далее -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 xml:space="preserve">» площадки, сведения о которых не опубликованы в документах аэронавигационной информации (далее - разрешение).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 Порядок выдачи разрешения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2.1. 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-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площадки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в Администраци</w:t>
      </w:r>
      <w:r w:rsidR="007D1C94">
        <w:rPr>
          <w:rFonts w:ascii="Times New Roman" w:hAnsi="Times New Roman" w:cs="Times New Roman"/>
          <w:sz w:val="28"/>
          <w:szCs w:val="28"/>
        </w:rPr>
        <w:t>ю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7D1C94">
        <w:rPr>
          <w:rFonts w:ascii="Times New Roman" w:hAnsi="Times New Roman" w:cs="Times New Roman"/>
          <w:sz w:val="28"/>
          <w:szCs w:val="28"/>
        </w:rPr>
        <w:t>Кугейского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7D1C94">
        <w:rPr>
          <w:rFonts w:ascii="Times New Roman" w:hAnsi="Times New Roman" w:cs="Times New Roman"/>
          <w:sz w:val="28"/>
          <w:szCs w:val="28"/>
        </w:rPr>
        <w:t xml:space="preserve">Азовский район, </w:t>
      </w:r>
      <w:proofErr w:type="spellStart"/>
      <w:r w:rsidR="007D1C94">
        <w:rPr>
          <w:rFonts w:ascii="Times New Roman" w:hAnsi="Times New Roman" w:cs="Times New Roman"/>
          <w:sz w:val="28"/>
          <w:szCs w:val="28"/>
        </w:rPr>
        <w:t>с.Кугей</w:t>
      </w:r>
      <w:proofErr w:type="spellEnd"/>
      <w:r w:rsidR="007D1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1C94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7D1C94">
        <w:rPr>
          <w:rFonts w:ascii="Times New Roman" w:hAnsi="Times New Roman" w:cs="Times New Roman"/>
          <w:sz w:val="28"/>
          <w:szCs w:val="28"/>
        </w:rPr>
        <w:t>, 35</w:t>
      </w:r>
      <w:r w:rsidRPr="00D332BA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согласно приложению </w:t>
      </w:r>
      <w:r w:rsidR="002C28AB">
        <w:rPr>
          <w:rFonts w:ascii="Times New Roman" w:hAnsi="Times New Roman" w:cs="Times New Roman"/>
          <w:sz w:val="28"/>
          <w:szCs w:val="28"/>
        </w:rPr>
        <w:t>4</w:t>
      </w:r>
      <w:r w:rsidRPr="00D332BA">
        <w:rPr>
          <w:rFonts w:ascii="Times New Roman" w:hAnsi="Times New Roman" w:cs="Times New Roman"/>
          <w:sz w:val="28"/>
          <w:szCs w:val="28"/>
        </w:rPr>
        <w:t xml:space="preserve"> к постановлению. </w:t>
      </w:r>
    </w:p>
    <w:p w:rsidR="002C28AB" w:rsidRPr="004940B8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B8">
        <w:rPr>
          <w:rFonts w:ascii="Times New Roman" w:hAnsi="Times New Roman" w:cs="Times New Roman"/>
          <w:sz w:val="28"/>
          <w:szCs w:val="28"/>
        </w:rPr>
        <w:t>2.2. К заявлению прилагаются: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B8">
        <w:rPr>
          <w:rFonts w:ascii="Times New Roman" w:hAnsi="Times New Roman" w:cs="Times New Roman"/>
          <w:sz w:val="28"/>
          <w:szCs w:val="28"/>
        </w:rPr>
        <w:t xml:space="preserve"> - доверенность, если </w:t>
      </w:r>
      <w:r w:rsidRPr="00D332BA">
        <w:rPr>
          <w:rFonts w:ascii="Times New Roman" w:hAnsi="Times New Roman" w:cs="Times New Roman"/>
          <w:sz w:val="28"/>
          <w:szCs w:val="28"/>
        </w:rPr>
        <w:t xml:space="preserve">заявление подается уполномоченным представителем;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- копия свидетельства о регистрации воздушного судна;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- копия сертификата летной годности воздушного судна с картой данных воздушного судна.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2.2.1. Представление заявителем документов, указанных в абзацах третьем, четвертом пункта 2.2 настоящего Положения, не требуется для эксплуатации государственных воздушных судов. Заявитель представляет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2.2.2. Представление документов, указанных в абзацах третьем, четвертом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Представляемые копии документов должны быть заверены в соответствии с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принятым и введенным в действие Постановлением Госстандарта России от 03.03.2003 N 65-ст.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2.2.3. В зависимости от заявленного вида деятельности к заявлению прилагается информация, оформленная в письменной форме и содержащая сведения: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 xml:space="preserve">», о наряде сил и средств, выделяемых на выполнение авиационных работ, - для получения разрешения на выполнение авиационных работ;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 xml:space="preserve">», - для получения разрешения на выполнение парашютных прыжков; </w:t>
      </w:r>
    </w:p>
    <w:p w:rsidR="002C28AB" w:rsidRDefault="002C28AB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ведения о времени, месте и высоте подъема - для получения разрешения на выполнение подъема привязного аэростата;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 времени, месте (точка взлета и посадки, центр зоны полетов и радиус полетов с привязкой к поисковой системе "Яндекс. Карты" - maps.yandex.ru), высоте полетов - для получения разрешения на выполнение полетов беспилотных летательных аппаратов;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 xml:space="preserve">» площадки.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>2.3. Рассмотрение указанных в пунктах 2.1 - 2.2.3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 xml:space="preserve">» площадки, сведения о которых не опубликованы в документах аэронавигационной информации. </w:t>
      </w:r>
    </w:p>
    <w:p w:rsidR="002C28AB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 </w:t>
      </w:r>
    </w:p>
    <w:p w:rsidR="002C28AB" w:rsidRDefault="002C28AB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1025" w:rsidRPr="004940B8" w:rsidRDefault="000E1025" w:rsidP="000E10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A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25" w:rsidRPr="004940B8" w:rsidRDefault="000E1025" w:rsidP="000E10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E1025" w:rsidRPr="004940B8" w:rsidRDefault="000E1025" w:rsidP="000E10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Администрации Кугейского </w:t>
      </w:r>
    </w:p>
    <w:p w:rsidR="000E1025" w:rsidRPr="004940B8" w:rsidRDefault="000E1025" w:rsidP="000E10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E1025" w:rsidRPr="004940B8" w:rsidRDefault="000E1025" w:rsidP="000E10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от_________№__________ </w:t>
      </w:r>
    </w:p>
    <w:p w:rsidR="0006071A" w:rsidRDefault="0006071A" w:rsidP="008C290D">
      <w:pPr>
        <w:spacing w:after="0" w:line="240" w:lineRule="auto"/>
        <w:jc w:val="center"/>
        <w:rPr>
          <w:sz w:val="28"/>
        </w:rPr>
      </w:pPr>
    </w:p>
    <w:p w:rsidR="0006071A" w:rsidRDefault="0006071A" w:rsidP="008C290D">
      <w:pPr>
        <w:overflowPunct w:val="0"/>
        <w:autoSpaceDE w:val="0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>
        <w:rPr>
          <w:rFonts w:ascii="Times New Roman CYR" w:hAnsi="Times New Roman CYR"/>
          <w:sz w:val="28"/>
          <w:lang w:eastAsia="ar-SA"/>
        </w:rPr>
        <w:t xml:space="preserve">Состав комиссии </w:t>
      </w:r>
      <w:r w:rsidR="00BD5EBD" w:rsidRPr="00D332BA">
        <w:rPr>
          <w:rFonts w:ascii="Times New Roman" w:hAnsi="Times New Roman" w:cs="Times New Roman"/>
          <w:sz w:val="28"/>
          <w:szCs w:val="28"/>
        </w:rPr>
        <w:t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="00BD5EBD"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="00BD5EBD"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</w:t>
      </w:r>
    </w:p>
    <w:p w:rsidR="0006071A" w:rsidRPr="00BD5EBD" w:rsidRDefault="0006071A" w:rsidP="008C290D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3376"/>
        <w:gridCol w:w="6539"/>
      </w:tblGrid>
      <w:tr w:rsidR="0006071A" w:rsidRPr="00BD5EBD" w:rsidTr="00BD5EBD">
        <w:trPr>
          <w:trHeight w:val="1193"/>
        </w:trPr>
        <w:tc>
          <w:tcPr>
            <w:tcW w:w="3376" w:type="dxa"/>
            <w:hideMark/>
          </w:tcPr>
          <w:p w:rsidR="0006071A" w:rsidRPr="00BD5EBD" w:rsidRDefault="000E1025" w:rsidP="008C29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Н.М.</w:t>
            </w:r>
          </w:p>
        </w:tc>
        <w:tc>
          <w:tcPr>
            <w:tcW w:w="6539" w:type="dxa"/>
            <w:hideMark/>
          </w:tcPr>
          <w:p w:rsidR="0006071A" w:rsidRPr="00BD5EBD" w:rsidRDefault="0006071A" w:rsidP="000E10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102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0E1025">
              <w:rPr>
                <w:rFonts w:ascii="Times New Roman" w:hAnsi="Times New Roman" w:cs="Times New Roman"/>
                <w:sz w:val="28"/>
                <w:szCs w:val="28"/>
              </w:rPr>
              <w:t>Кугейского сельского поселения</w:t>
            </w:r>
          </w:p>
        </w:tc>
      </w:tr>
      <w:tr w:rsidR="0006071A" w:rsidRPr="00BD5EBD" w:rsidTr="00BD5EBD">
        <w:trPr>
          <w:trHeight w:val="706"/>
        </w:trPr>
        <w:tc>
          <w:tcPr>
            <w:tcW w:w="3376" w:type="dxa"/>
            <w:hideMark/>
          </w:tcPr>
          <w:p w:rsidR="0006071A" w:rsidRPr="00BD5EBD" w:rsidRDefault="000E1025" w:rsidP="008C29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Козлова А.В. </w:t>
            </w:r>
          </w:p>
        </w:tc>
        <w:tc>
          <w:tcPr>
            <w:tcW w:w="6539" w:type="dxa"/>
            <w:hideMark/>
          </w:tcPr>
          <w:p w:rsidR="00BD5EBD" w:rsidRPr="00BD5EBD" w:rsidRDefault="0006071A" w:rsidP="000E10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EBD"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02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Кугейского сельского поселения</w:t>
            </w:r>
          </w:p>
          <w:p w:rsidR="0006071A" w:rsidRPr="00BD5EBD" w:rsidRDefault="0006071A" w:rsidP="008C29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71A" w:rsidRPr="00BD5EBD" w:rsidTr="00BD5EBD">
        <w:trPr>
          <w:trHeight w:val="1632"/>
        </w:trPr>
        <w:tc>
          <w:tcPr>
            <w:tcW w:w="3376" w:type="dxa"/>
          </w:tcPr>
          <w:p w:rsidR="0006071A" w:rsidRPr="00BD5EBD" w:rsidRDefault="000E1025" w:rsidP="008C29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Хильчевская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6539" w:type="dxa"/>
          </w:tcPr>
          <w:p w:rsidR="0006071A" w:rsidRPr="00BD5EBD" w:rsidRDefault="000E1025" w:rsidP="000E10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администрации Кугейского сельского поселения</w:t>
            </w:r>
            <w:r w:rsidR="00BD5EBD"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5EBD" w:rsidRPr="00BD5EBD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</w:tr>
      <w:tr w:rsidR="0006071A" w:rsidRPr="00BD5EBD" w:rsidTr="00BD5EBD">
        <w:trPr>
          <w:trHeight w:val="696"/>
        </w:trPr>
        <w:tc>
          <w:tcPr>
            <w:tcW w:w="3376" w:type="dxa"/>
          </w:tcPr>
          <w:p w:rsidR="0006071A" w:rsidRPr="00BD5EBD" w:rsidRDefault="0006071A" w:rsidP="008C29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9" w:type="dxa"/>
          </w:tcPr>
          <w:p w:rsidR="0006071A" w:rsidRPr="00BD5EBD" w:rsidRDefault="0006071A" w:rsidP="008C2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BD5EB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06071A" w:rsidRPr="00BD5EBD" w:rsidRDefault="0006071A" w:rsidP="008C29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BD" w:rsidRPr="00BD5EBD" w:rsidTr="00BD5EBD">
        <w:trPr>
          <w:trHeight w:val="1070"/>
        </w:trPr>
        <w:tc>
          <w:tcPr>
            <w:tcW w:w="3376" w:type="dxa"/>
            <w:hideMark/>
          </w:tcPr>
          <w:p w:rsidR="00BD5EBD" w:rsidRPr="00BD5EBD" w:rsidRDefault="000E1025" w:rsidP="008C29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Сенькин А.Е.</w:t>
            </w:r>
          </w:p>
        </w:tc>
        <w:tc>
          <w:tcPr>
            <w:tcW w:w="6539" w:type="dxa"/>
            <w:hideMark/>
          </w:tcPr>
          <w:p w:rsidR="00BD5EBD" w:rsidRPr="00BD5EBD" w:rsidRDefault="00BD5EBD" w:rsidP="000E10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E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1025" w:rsidRPr="000E102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«СДК </w:t>
            </w:r>
            <w:proofErr w:type="spellStart"/>
            <w:r w:rsidR="000E1025" w:rsidRPr="000E10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E1025" w:rsidRPr="000E102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E1025" w:rsidRPr="000E1025">
              <w:rPr>
                <w:rFonts w:ascii="Times New Roman" w:hAnsi="Times New Roman" w:cs="Times New Roman"/>
                <w:sz w:val="28"/>
                <w:szCs w:val="28"/>
              </w:rPr>
              <w:t>угей</w:t>
            </w:r>
            <w:proofErr w:type="spellEnd"/>
            <w:r w:rsidR="000E1025" w:rsidRPr="000E10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D5EBD" w:rsidRPr="00BD5EBD" w:rsidTr="00BD5EBD">
        <w:trPr>
          <w:trHeight w:val="1131"/>
        </w:trPr>
        <w:tc>
          <w:tcPr>
            <w:tcW w:w="3376" w:type="dxa"/>
            <w:hideMark/>
          </w:tcPr>
          <w:p w:rsidR="00BD5EBD" w:rsidRPr="00BD5EBD" w:rsidRDefault="000E1025" w:rsidP="008C29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Зинченко Е.Е.</w:t>
            </w:r>
          </w:p>
          <w:p w:rsidR="00BD5EBD" w:rsidRPr="00BD5EBD" w:rsidRDefault="00BD5EBD" w:rsidP="008C29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5EBD" w:rsidRPr="00BD5EBD" w:rsidRDefault="00BD5EBD" w:rsidP="008C29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9" w:type="dxa"/>
            <w:hideMark/>
          </w:tcPr>
          <w:p w:rsidR="00BD5EBD" w:rsidRPr="00BD5EBD" w:rsidRDefault="000E1025" w:rsidP="008C29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Кугейского сельского поселения, директор МБОУ Кугейская СОШ</w:t>
            </w:r>
          </w:p>
          <w:p w:rsidR="00BD5EBD" w:rsidRPr="00BD5EBD" w:rsidRDefault="00BD5EBD" w:rsidP="008C29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71A" w:rsidRDefault="0006071A" w:rsidP="008C290D">
      <w:pPr>
        <w:spacing w:after="0" w:line="240" w:lineRule="auto"/>
        <w:rPr>
          <w:sz w:val="28"/>
          <w:szCs w:val="28"/>
        </w:rPr>
      </w:pPr>
    </w:p>
    <w:p w:rsidR="0006071A" w:rsidRDefault="0006071A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1025" w:rsidRPr="004940B8" w:rsidRDefault="000E1025" w:rsidP="000E10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A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25" w:rsidRPr="004940B8" w:rsidRDefault="000E1025" w:rsidP="000E10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E1025" w:rsidRPr="004940B8" w:rsidRDefault="000E1025" w:rsidP="000E10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Администрации Кугейского </w:t>
      </w:r>
    </w:p>
    <w:p w:rsidR="000E1025" w:rsidRPr="004940B8" w:rsidRDefault="000E1025" w:rsidP="000E10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E1025" w:rsidRPr="004940B8" w:rsidRDefault="000E1025" w:rsidP="000E10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от_________№__________ </w:t>
      </w:r>
    </w:p>
    <w:p w:rsidR="0006071A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ПОЛОЖЕНИЕ</w:t>
      </w:r>
    </w:p>
    <w:p w:rsidR="0006071A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</w:t>
      </w:r>
    </w:p>
    <w:p w:rsidR="0006071A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06071A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1.1. Комиссия по рассмотрению заявлений о выдаче разрешения (далее - разрешение)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 (далее - комиссия) является коллегиальным органом, образованным 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 xml:space="preserve">» площадки, сведения о которых не опубликованы в документах аэронавигационной информации.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 Состав комиссии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 Организация работы комиссии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3.1. Комиссия осуществляет свою деятельность путем проведения заседаний.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3.2. Состав комиссии утверждается правовым актом Администрации </w:t>
      </w:r>
      <w:r w:rsidR="000E1025">
        <w:rPr>
          <w:rFonts w:ascii="Times New Roman" w:hAnsi="Times New Roman" w:cs="Times New Roman"/>
          <w:sz w:val="28"/>
          <w:szCs w:val="28"/>
        </w:rPr>
        <w:t>Кугейского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3.3. Заявление рассматривается комиссией в течение 10 рабочих дней с момента его поступления в Администраци</w:t>
      </w:r>
      <w:r w:rsidR="00435721">
        <w:rPr>
          <w:rFonts w:ascii="Times New Roman" w:hAnsi="Times New Roman" w:cs="Times New Roman"/>
          <w:sz w:val="28"/>
          <w:szCs w:val="28"/>
        </w:rPr>
        <w:t>ю</w:t>
      </w: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435721">
        <w:rPr>
          <w:rFonts w:ascii="Times New Roman" w:hAnsi="Times New Roman" w:cs="Times New Roman"/>
          <w:sz w:val="28"/>
          <w:szCs w:val="28"/>
        </w:rPr>
        <w:t>Кугейского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3.4. Комиссия при рассмотрении заявления: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проводит проверку наличия представленных документов; </w:t>
      </w:r>
    </w:p>
    <w:p w:rsidR="00BD5EB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>оформляет решение о выдаче разрешения заявителю по форме согласно приложению №</w:t>
      </w:r>
      <w:r w:rsidR="008A5DC9">
        <w:rPr>
          <w:rFonts w:ascii="Times New Roman" w:hAnsi="Times New Roman" w:cs="Times New Roman"/>
          <w:sz w:val="28"/>
          <w:szCs w:val="28"/>
        </w:rPr>
        <w:t xml:space="preserve"> </w:t>
      </w:r>
      <w:r w:rsidR="000277B2">
        <w:rPr>
          <w:rFonts w:ascii="Times New Roman" w:hAnsi="Times New Roman" w:cs="Times New Roman"/>
          <w:sz w:val="28"/>
          <w:szCs w:val="28"/>
        </w:rPr>
        <w:t>5</w:t>
      </w:r>
      <w:r w:rsidRPr="00D332BA">
        <w:rPr>
          <w:rFonts w:ascii="Times New Roman" w:hAnsi="Times New Roman" w:cs="Times New Roman"/>
          <w:sz w:val="28"/>
          <w:szCs w:val="28"/>
        </w:rPr>
        <w:t xml:space="preserve"> к постановлению или об отказе в выдаче разрешения по форме согласно приложению №</w:t>
      </w:r>
      <w:r w:rsidR="008A5DC9">
        <w:rPr>
          <w:rFonts w:ascii="Times New Roman" w:hAnsi="Times New Roman" w:cs="Times New Roman"/>
          <w:sz w:val="28"/>
          <w:szCs w:val="28"/>
        </w:rPr>
        <w:t xml:space="preserve"> </w:t>
      </w:r>
      <w:r w:rsidR="000277B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D332BA">
        <w:rPr>
          <w:rFonts w:ascii="Times New Roman" w:hAnsi="Times New Roman" w:cs="Times New Roman"/>
          <w:sz w:val="28"/>
          <w:szCs w:val="28"/>
        </w:rPr>
        <w:t xml:space="preserve"> к постановлению.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3.5. Решение о выдаче разрешения заявителю или об отказе в выдаче разрешения комиссией принимается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 При равенстве голосов решающим является голос председательствующего на заседании комиссии.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3.6. Заседания комиссии проводятся по мере необходимости.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="00435721">
        <w:rPr>
          <w:rFonts w:ascii="Times New Roman" w:hAnsi="Times New Roman" w:cs="Times New Roman"/>
          <w:sz w:val="28"/>
          <w:szCs w:val="28"/>
        </w:rPr>
        <w:t>Администрацией Кугейского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3.8. Информация о дате, времени и месте проведения заседания комиссии доводится до членов комиссии посредством электронной почты, телефонной связи, по межведомственной системе электронного документооборота и делопроизводства «Дело».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3.9. Комиссия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</w:t>
      </w:r>
      <w:r w:rsidR="00E124CD">
        <w:rPr>
          <w:rFonts w:ascii="Times New Roman" w:hAnsi="Times New Roman" w:cs="Times New Roman"/>
          <w:sz w:val="28"/>
          <w:szCs w:val="28"/>
        </w:rPr>
        <w:t>Кугейского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3.10. Основанием для отказа в выдаче разрешения является: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2.2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 (приложение №</w:t>
      </w:r>
      <w:r w:rsidR="008A5DC9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>1 к постановлению);</w:t>
      </w:r>
      <w:proofErr w:type="gramEnd"/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 если сведения о площадках посадки (взлета) опубликованы в документах аэронавигационной информации;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направлено заявителем в Администрацию </w:t>
      </w:r>
      <w:r w:rsidR="00E124CD">
        <w:rPr>
          <w:rFonts w:ascii="Times New Roman" w:hAnsi="Times New Roman" w:cs="Times New Roman"/>
          <w:sz w:val="28"/>
          <w:szCs w:val="28"/>
        </w:rPr>
        <w:t>Кугейского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 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которых не опубликованы в документах аэронавигационной информации (приложение №</w:t>
      </w:r>
      <w:r w:rsidR="008A5DC9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 xml:space="preserve">1 к постановлению); </w:t>
      </w:r>
      <w:proofErr w:type="gramEnd"/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проведение в срок и в месте планируемого использования воздушного пространства над муниципальным образованием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 xml:space="preserve">» массовых мероприятий.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lastRenderedPageBreak/>
        <w:t xml:space="preserve">3.11. 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Администрацию </w:t>
      </w:r>
      <w:r w:rsidR="00E124CD">
        <w:rPr>
          <w:rFonts w:ascii="Times New Roman" w:hAnsi="Times New Roman" w:cs="Times New Roman"/>
          <w:sz w:val="28"/>
          <w:szCs w:val="28"/>
        </w:rPr>
        <w:t>Кугейского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Одновременно копия решения о выдаче разрешения направляется </w:t>
      </w:r>
      <w:r w:rsidR="00E124CD">
        <w:rPr>
          <w:rFonts w:ascii="Times New Roman" w:hAnsi="Times New Roman" w:cs="Times New Roman"/>
          <w:sz w:val="28"/>
          <w:szCs w:val="28"/>
        </w:rPr>
        <w:t xml:space="preserve">в Администрацию Азовского района,  </w:t>
      </w:r>
      <w:r w:rsidRPr="00D332BA">
        <w:rPr>
          <w:rFonts w:ascii="Times New Roman" w:hAnsi="Times New Roman" w:cs="Times New Roman"/>
          <w:sz w:val="28"/>
          <w:szCs w:val="28"/>
        </w:rPr>
        <w:t xml:space="preserve">Отдел МВД России по </w:t>
      </w:r>
      <w:r>
        <w:rPr>
          <w:rFonts w:ascii="Times New Roman" w:hAnsi="Times New Roman" w:cs="Times New Roman"/>
          <w:sz w:val="28"/>
          <w:szCs w:val="28"/>
        </w:rPr>
        <w:t>Азов</w:t>
      </w:r>
      <w:r w:rsidRPr="00D332BA">
        <w:rPr>
          <w:rFonts w:ascii="Times New Roman" w:hAnsi="Times New Roman" w:cs="Times New Roman"/>
          <w:sz w:val="28"/>
          <w:szCs w:val="28"/>
        </w:rPr>
        <w:t xml:space="preserve">скому району и Южную транспортную прокуратуру. </w:t>
      </w:r>
    </w:p>
    <w:p w:rsidR="008C290D" w:rsidRDefault="008C290D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24CD" w:rsidRPr="004940B8" w:rsidRDefault="00E124CD" w:rsidP="00E124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4CD" w:rsidRPr="004940B8" w:rsidRDefault="00E124CD" w:rsidP="00E124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124CD" w:rsidRPr="004940B8" w:rsidRDefault="00E124CD" w:rsidP="00E124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Администрации Кугейского </w:t>
      </w:r>
    </w:p>
    <w:p w:rsidR="00E124CD" w:rsidRPr="004940B8" w:rsidRDefault="00E124CD" w:rsidP="00E124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124CD" w:rsidRPr="004940B8" w:rsidRDefault="00E124CD" w:rsidP="00E124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от_________№__________ </w:t>
      </w:r>
    </w:p>
    <w:p w:rsidR="008C290D" w:rsidRDefault="00E124CD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Кугейского сельского поселения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от _______________________________________ </w:t>
      </w:r>
    </w:p>
    <w:p w:rsidR="008C290D" w:rsidRPr="00E124C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124CD">
        <w:rPr>
          <w:rFonts w:ascii="Times New Roman" w:hAnsi="Times New Roman" w:cs="Times New Roman"/>
          <w:sz w:val="20"/>
          <w:szCs w:val="20"/>
        </w:rPr>
        <w:t xml:space="preserve">(наименование юридического лица; </w:t>
      </w:r>
    </w:p>
    <w:p w:rsidR="008C290D" w:rsidRPr="00E124C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124CD">
        <w:rPr>
          <w:rFonts w:ascii="Times New Roman" w:hAnsi="Times New Roman" w:cs="Times New Roman"/>
          <w:sz w:val="20"/>
          <w:szCs w:val="20"/>
        </w:rPr>
        <w:t xml:space="preserve">фамилия, имя, отчество физического лица)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8C290D" w:rsidRPr="00E124C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124CD">
        <w:rPr>
          <w:rFonts w:ascii="Times New Roman" w:hAnsi="Times New Roman" w:cs="Times New Roman"/>
          <w:sz w:val="20"/>
          <w:szCs w:val="20"/>
        </w:rPr>
        <w:t xml:space="preserve">(адрес места нахождения/жительства) </w:t>
      </w:r>
    </w:p>
    <w:p w:rsidR="008C290D" w:rsidRDefault="00D332BA" w:rsidP="008C29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телефон: _______________, факс ___________ </w:t>
      </w:r>
    </w:p>
    <w:p w:rsidR="008C290D" w:rsidRDefault="00D332BA" w:rsidP="00C83AAE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эл. почта: _______________________________ </w:t>
      </w:r>
    </w:p>
    <w:p w:rsidR="008C290D" w:rsidRDefault="00D332BA" w:rsidP="00C83AAE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ЗАЯВЛЕНИЕ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Прошу выдать разрешение на выполнение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»: __________________________________________________________________ (авиационных работ, парашютных прыжков, подъема привязных аэростатов, демонстрационных полетов, полетов БВС, посадки (взлета) на площадку) с целью:___________________________________________________ на воздушном судне:_______________________________________________ (указать количество и тип воздушных судов, государственный регистрационный (опознавательный) знак воздушного судна (если известно заранее), место использования воздушного пространства (посадки/взлета) место использования воздушного пространства:__________________________ __________________________________________________________________ 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 Срок использования воздушного пространства: дата начала использования: _______________, дата окончания использования: _____________, время использования воздушного пространства:______________</w:t>
      </w:r>
      <w:r w:rsidR="008C290D">
        <w:rPr>
          <w:rFonts w:ascii="Times New Roman" w:hAnsi="Times New Roman" w:cs="Times New Roman"/>
          <w:sz w:val="28"/>
          <w:szCs w:val="28"/>
        </w:rPr>
        <w:t>___</w:t>
      </w:r>
      <w:r w:rsidRPr="00D332BA">
        <w:rPr>
          <w:rFonts w:ascii="Times New Roman" w:hAnsi="Times New Roman" w:cs="Times New Roman"/>
          <w:sz w:val="28"/>
          <w:szCs w:val="28"/>
        </w:rPr>
        <w:t xml:space="preserve">___________________________ (планируемое время начала и окончания использования воздушного пространства)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Приложение:_____________________________________________________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(документы, прилагаемые к заявлению)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Результат рассмотрения заявления прошу</w:t>
      </w:r>
      <w:r w:rsidR="008C290D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 xml:space="preserve"> выдать на руки в </w:t>
      </w:r>
      <w:r w:rsidR="00C83AAE">
        <w:rPr>
          <w:rFonts w:ascii="Times New Roman" w:hAnsi="Times New Roman" w:cs="Times New Roman"/>
          <w:sz w:val="28"/>
          <w:szCs w:val="28"/>
        </w:rPr>
        <w:t>Администрации Кугейского сельского поселения</w:t>
      </w:r>
      <w:r w:rsidRPr="00D332BA">
        <w:rPr>
          <w:rFonts w:ascii="Times New Roman" w:hAnsi="Times New Roman" w:cs="Times New Roman"/>
          <w:sz w:val="28"/>
          <w:szCs w:val="28"/>
        </w:rPr>
        <w:t xml:space="preserve">; направить по адресу: ________________________________________________иное:_______________________________________________________________ (нужное подчеркнуть)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"____" ___________ 20___ г. _________________________________</w:t>
      </w:r>
    </w:p>
    <w:p w:rsidR="008C290D" w:rsidRPr="00C83AAE" w:rsidRDefault="008C290D" w:rsidP="0050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3A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C83AA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83AAE">
        <w:rPr>
          <w:rFonts w:ascii="Times New Roman" w:hAnsi="Times New Roman" w:cs="Times New Roman"/>
          <w:sz w:val="20"/>
          <w:szCs w:val="20"/>
        </w:rPr>
        <w:t xml:space="preserve"> </w:t>
      </w:r>
      <w:r w:rsidR="00D332BA" w:rsidRPr="00C83AAE">
        <w:rPr>
          <w:rFonts w:ascii="Times New Roman" w:hAnsi="Times New Roman" w:cs="Times New Roman"/>
          <w:sz w:val="20"/>
          <w:szCs w:val="20"/>
        </w:rPr>
        <w:t xml:space="preserve"> (подпись, расшифровка подписи) </w:t>
      </w:r>
      <w:r w:rsidRPr="00C83AAE">
        <w:rPr>
          <w:rFonts w:ascii="Times New Roman" w:hAnsi="Times New Roman" w:cs="Times New Roman"/>
          <w:sz w:val="20"/>
          <w:szCs w:val="20"/>
        </w:rPr>
        <w:br w:type="page"/>
      </w:r>
    </w:p>
    <w:p w:rsidR="00C83AAE" w:rsidRPr="004940B8" w:rsidRDefault="00C83AAE" w:rsidP="00C83A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AE" w:rsidRPr="004940B8" w:rsidRDefault="00C83AAE" w:rsidP="00C83A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83AAE" w:rsidRPr="004940B8" w:rsidRDefault="00C83AAE" w:rsidP="00C83A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Администрации Кугейского </w:t>
      </w:r>
    </w:p>
    <w:p w:rsidR="00C83AAE" w:rsidRPr="004940B8" w:rsidRDefault="00C83AAE" w:rsidP="00C83A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83AAE" w:rsidRPr="004940B8" w:rsidRDefault="00C83AAE" w:rsidP="00C83AAE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от_________№__________ </w:t>
      </w:r>
    </w:p>
    <w:p w:rsidR="008C290D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РАЗРЕШЕНИЕ</w:t>
      </w:r>
    </w:p>
    <w:p w:rsidR="008C290D" w:rsidRDefault="00D332BA" w:rsidP="00C83AAE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"____" _____________ 20___ № _______ </w:t>
      </w:r>
      <w:r w:rsidR="00C83AAE">
        <w:rPr>
          <w:rFonts w:ascii="Times New Roman" w:hAnsi="Times New Roman" w:cs="Times New Roman"/>
          <w:sz w:val="28"/>
          <w:szCs w:val="28"/>
        </w:rPr>
        <w:t xml:space="preserve">Администрация Кугейского сельского поселения </w:t>
      </w:r>
      <w:r w:rsidRPr="00D332BA">
        <w:rPr>
          <w:rFonts w:ascii="Times New Roman" w:hAnsi="Times New Roman" w:cs="Times New Roman"/>
          <w:sz w:val="28"/>
          <w:szCs w:val="28"/>
        </w:rPr>
        <w:t>в соответствии с пунктом 49</w:t>
      </w:r>
      <w:r w:rsidR="008C290D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разрешает:______________________________________________________ (наименование юридического лица;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фамилия, имя, отчество физического лица; адрес места нахождения (жительства) выполнение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»: _________________________________________________________________ (авиационных работ, парашютных прыжков, подъема привязных аэростатов, демонстрационных полетов, полетов БВС, посадки (взлета) на площадку) с целью:____________________________________________________________ (цель проведения запрашиваемого вида деятельности) на воздушном судне (воздушных судах):_________________________________ (указать количество и тип воздушных судов) государственный регистрационный (опознавательный) зн</w:t>
      </w:r>
      <w:r w:rsidR="00C83A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83AA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C83AAE">
        <w:rPr>
          <w:rFonts w:ascii="Times New Roman" w:hAnsi="Times New Roman" w:cs="Times New Roman"/>
          <w:sz w:val="28"/>
          <w:szCs w:val="28"/>
        </w:rPr>
        <w:t>и): _________</w:t>
      </w:r>
      <w:r w:rsidRPr="00D332B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(указать если известно заранее) место использования воздушного пространства (посадки/взлета):_____________________________________________________ 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Сроки использования воздушного пространства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 xml:space="preserve">»: _________________________________________________________________ (дата (даты) и временной интервал проведения запрашиваемого вида деятельности) 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Председатель комиссии, Начальник </w:t>
      </w:r>
      <w:r w:rsidR="008C290D" w:rsidRPr="00D332BA">
        <w:rPr>
          <w:rFonts w:ascii="Times New Roman" w:hAnsi="Times New Roman" w:cs="Times New Roman"/>
          <w:sz w:val="28"/>
          <w:szCs w:val="28"/>
        </w:rPr>
        <w:t>Управлени</w:t>
      </w:r>
      <w:r w:rsidR="008C290D">
        <w:rPr>
          <w:rFonts w:ascii="Times New Roman" w:hAnsi="Times New Roman" w:cs="Times New Roman"/>
          <w:sz w:val="28"/>
          <w:szCs w:val="28"/>
        </w:rPr>
        <w:t>я</w:t>
      </w:r>
      <w:r w:rsidR="008C290D"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8C290D">
        <w:rPr>
          <w:rFonts w:ascii="Times New Roman" w:hAnsi="Times New Roman" w:cs="Times New Roman"/>
          <w:sz w:val="28"/>
          <w:szCs w:val="28"/>
        </w:rPr>
        <w:t>капитального строительства и жилищно-</w:t>
      </w:r>
      <w:r w:rsidR="008C290D" w:rsidRPr="00D332BA">
        <w:rPr>
          <w:rFonts w:ascii="Times New Roman" w:hAnsi="Times New Roman" w:cs="Times New Roman"/>
          <w:sz w:val="28"/>
          <w:szCs w:val="28"/>
        </w:rPr>
        <w:t xml:space="preserve">коммунального хозяйства Администрации </w:t>
      </w:r>
      <w:r w:rsidR="008C290D">
        <w:rPr>
          <w:rFonts w:ascii="Times New Roman" w:hAnsi="Times New Roman" w:cs="Times New Roman"/>
          <w:sz w:val="28"/>
          <w:szCs w:val="28"/>
        </w:rPr>
        <w:t>Азов</w:t>
      </w:r>
      <w:r w:rsidR="008C290D" w:rsidRPr="00D332BA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8C290D" w:rsidRDefault="008C290D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D332BA" w:rsidRPr="00D332BA">
        <w:rPr>
          <w:rFonts w:ascii="Times New Roman" w:hAnsi="Times New Roman" w:cs="Times New Roman"/>
          <w:sz w:val="28"/>
          <w:szCs w:val="28"/>
        </w:rPr>
        <w:t xml:space="preserve">ФИО (подпись)______________________________________________ </w:t>
      </w:r>
    </w:p>
    <w:p w:rsidR="008C290D" w:rsidRDefault="008C290D" w:rsidP="008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3AAE" w:rsidRPr="004940B8" w:rsidRDefault="00C83AAE" w:rsidP="00C83A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AE" w:rsidRPr="004940B8" w:rsidRDefault="00C83AAE" w:rsidP="00C83A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83AAE" w:rsidRPr="004940B8" w:rsidRDefault="00C83AAE" w:rsidP="00C83A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Администрации Кугейского </w:t>
      </w:r>
    </w:p>
    <w:p w:rsidR="00C83AAE" w:rsidRPr="004940B8" w:rsidRDefault="00C83AAE" w:rsidP="00C83A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83AAE" w:rsidRPr="004940B8" w:rsidRDefault="00C83AAE" w:rsidP="00C83A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0B8">
        <w:rPr>
          <w:rFonts w:ascii="Times New Roman" w:hAnsi="Times New Roman" w:cs="Times New Roman"/>
          <w:sz w:val="24"/>
          <w:szCs w:val="24"/>
        </w:rPr>
        <w:t xml:space="preserve">от_________№__________ </w:t>
      </w:r>
    </w:p>
    <w:p w:rsidR="008C290D" w:rsidRDefault="00D332BA" w:rsidP="008C2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</w:p>
    <w:p w:rsidR="008C290D" w:rsidRDefault="00D332BA" w:rsidP="00C83AAE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</w:t>
      </w:r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2BA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"______" _____________ 20___ № __________, </w:t>
      </w:r>
      <w:r w:rsidR="008C290D" w:rsidRPr="00D332BA">
        <w:rPr>
          <w:rFonts w:ascii="Times New Roman" w:hAnsi="Times New Roman" w:cs="Times New Roman"/>
          <w:sz w:val="28"/>
          <w:szCs w:val="28"/>
        </w:rPr>
        <w:t>Администраци</w:t>
      </w:r>
      <w:r w:rsidR="00C83AAE">
        <w:rPr>
          <w:rFonts w:ascii="Times New Roman" w:hAnsi="Times New Roman" w:cs="Times New Roman"/>
          <w:sz w:val="28"/>
          <w:szCs w:val="28"/>
        </w:rPr>
        <w:t>я</w:t>
      </w:r>
      <w:r w:rsidR="008C290D"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="00C83AAE">
        <w:rPr>
          <w:rFonts w:ascii="Times New Roman" w:hAnsi="Times New Roman" w:cs="Times New Roman"/>
          <w:sz w:val="28"/>
          <w:szCs w:val="28"/>
        </w:rPr>
        <w:t>Кугейского сельского поселения</w:t>
      </w:r>
      <w:r w:rsidR="008C290D" w:rsidRPr="00D332BA">
        <w:rPr>
          <w:rFonts w:ascii="Times New Roman" w:hAnsi="Times New Roman" w:cs="Times New Roman"/>
          <w:sz w:val="28"/>
          <w:szCs w:val="28"/>
        </w:rPr>
        <w:t xml:space="preserve"> </w:t>
      </w:r>
      <w:r w:rsidRPr="00D332BA">
        <w:rPr>
          <w:rFonts w:ascii="Times New Roman" w:hAnsi="Times New Roman" w:cs="Times New Roman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№ 6, отказывает в выдаче _________________________________________________________________ (наименование юридического лица;</w:t>
      </w:r>
      <w:proofErr w:type="gramEnd"/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2BA">
        <w:rPr>
          <w:rFonts w:ascii="Times New Roman" w:hAnsi="Times New Roman" w:cs="Times New Roman"/>
          <w:sz w:val="28"/>
          <w:szCs w:val="28"/>
        </w:rPr>
        <w:t>фамилия, имя, отчество физического лица) адрес места нахождения (жительства): _________________________________________________________________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>», посадки (взлета) на расположенные в границах муниципального образования «</w:t>
      </w:r>
      <w:r w:rsidR="00FC451C">
        <w:rPr>
          <w:rFonts w:ascii="Times New Roman" w:hAnsi="Times New Roman" w:cs="Times New Roman"/>
          <w:sz w:val="28"/>
          <w:szCs w:val="28"/>
        </w:rPr>
        <w:t>Кугейское сельское поселение</w:t>
      </w:r>
      <w:r w:rsidRPr="00D332BA">
        <w:rPr>
          <w:rFonts w:ascii="Times New Roman" w:hAnsi="Times New Roman" w:cs="Times New Roman"/>
          <w:sz w:val="28"/>
          <w:szCs w:val="28"/>
        </w:rPr>
        <w:t xml:space="preserve">» площадки (нужное подчеркнуть) в связи с: ____________________________________________________________________ (причины отказа) </w:t>
      </w:r>
      <w:proofErr w:type="gramEnd"/>
    </w:p>
    <w:p w:rsidR="008C290D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 w:rsidR="00C83A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290D" w:rsidRPr="00D332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3AAE">
        <w:rPr>
          <w:rFonts w:ascii="Times New Roman" w:hAnsi="Times New Roman" w:cs="Times New Roman"/>
          <w:sz w:val="28"/>
          <w:szCs w:val="28"/>
        </w:rPr>
        <w:t xml:space="preserve">Кугейского </w:t>
      </w:r>
      <w:proofErr w:type="spellStart"/>
      <w:r w:rsidR="00C83AAE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DF9" w:rsidRPr="00D332BA" w:rsidRDefault="00D332BA" w:rsidP="008C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ФИО (подпись)_______________________________________________ </w:t>
      </w:r>
    </w:p>
    <w:sectPr w:rsidR="00A10DF9" w:rsidRPr="00D332BA" w:rsidSect="00C83AAE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A"/>
    <w:rsid w:val="000277B2"/>
    <w:rsid w:val="0006071A"/>
    <w:rsid w:val="000E1025"/>
    <w:rsid w:val="001B399A"/>
    <w:rsid w:val="002C28AB"/>
    <w:rsid w:val="00435721"/>
    <w:rsid w:val="004940B8"/>
    <w:rsid w:val="00507383"/>
    <w:rsid w:val="007D1C94"/>
    <w:rsid w:val="008A5DC9"/>
    <w:rsid w:val="008C290D"/>
    <w:rsid w:val="00A10DF9"/>
    <w:rsid w:val="00B5345E"/>
    <w:rsid w:val="00BD5EBD"/>
    <w:rsid w:val="00C83AAE"/>
    <w:rsid w:val="00C960D5"/>
    <w:rsid w:val="00D332BA"/>
    <w:rsid w:val="00E124CD"/>
    <w:rsid w:val="00E3324E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071A"/>
    <w:rPr>
      <w:color w:val="0000FF"/>
      <w:u w:val="single"/>
    </w:rPr>
  </w:style>
  <w:style w:type="paragraph" w:customStyle="1" w:styleId="Default">
    <w:name w:val="Default"/>
    <w:uiPriority w:val="99"/>
    <w:rsid w:val="00BD5E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3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071A"/>
    <w:rPr>
      <w:color w:val="0000FF"/>
      <w:u w:val="single"/>
    </w:rPr>
  </w:style>
  <w:style w:type="paragraph" w:customStyle="1" w:styleId="Default">
    <w:name w:val="Default"/>
    <w:uiPriority w:val="99"/>
    <w:rsid w:val="00BD5E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aar-shaligina</dc:creator>
  <cp:lastModifiedBy>1</cp:lastModifiedBy>
  <cp:revision>2</cp:revision>
  <cp:lastPrinted>2020-02-18T05:41:00Z</cp:lastPrinted>
  <dcterms:created xsi:type="dcterms:W3CDTF">2019-04-04T07:34:00Z</dcterms:created>
  <dcterms:modified xsi:type="dcterms:W3CDTF">2020-02-18T05:41:00Z</dcterms:modified>
</cp:coreProperties>
</file>