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2A" w:rsidRDefault="00804969" w:rsidP="00B7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-300990</wp:posOffset>
            </wp:positionV>
            <wp:extent cx="3028950" cy="37147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5657C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7E5C07">
        <w:rPr>
          <w:rFonts w:ascii="Times New Roman" w:hAnsi="Times New Roman" w:cs="Times New Roman"/>
          <w:b/>
          <w:sz w:val="28"/>
          <w:szCs w:val="28"/>
        </w:rPr>
        <w:t>ая</w:t>
      </w:r>
      <w:r w:rsidR="0095657C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7E5C07">
        <w:rPr>
          <w:rFonts w:ascii="Times New Roman" w:hAnsi="Times New Roman" w:cs="Times New Roman"/>
          <w:b/>
          <w:sz w:val="28"/>
          <w:szCs w:val="28"/>
        </w:rPr>
        <w:t>а</w:t>
      </w:r>
      <w:r w:rsidR="00956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C07">
        <w:rPr>
          <w:rFonts w:ascii="Times New Roman" w:hAnsi="Times New Roman" w:cs="Times New Roman"/>
          <w:b/>
          <w:sz w:val="28"/>
          <w:szCs w:val="28"/>
        </w:rPr>
        <w:t xml:space="preserve">обработала свыше </w:t>
      </w:r>
      <w:r w:rsidR="007E5C07" w:rsidRPr="00470679">
        <w:rPr>
          <w:rFonts w:ascii="Times New Roman" w:hAnsi="Times New Roman" w:cs="Times New Roman"/>
          <w:b/>
          <w:sz w:val="28"/>
          <w:szCs w:val="28"/>
        </w:rPr>
        <w:t>1,5 тыс.</w:t>
      </w:r>
      <w:r w:rsidR="007E5C07">
        <w:rPr>
          <w:rFonts w:ascii="Times New Roman" w:hAnsi="Times New Roman" w:cs="Times New Roman"/>
          <w:b/>
          <w:sz w:val="28"/>
          <w:szCs w:val="28"/>
        </w:rPr>
        <w:t xml:space="preserve"> пакетов документов </w:t>
      </w:r>
      <w:r w:rsidR="0095657C">
        <w:rPr>
          <w:rFonts w:ascii="Times New Roman" w:hAnsi="Times New Roman" w:cs="Times New Roman"/>
          <w:b/>
          <w:sz w:val="28"/>
          <w:szCs w:val="28"/>
        </w:rPr>
        <w:t xml:space="preserve">в порядке выездного </w:t>
      </w:r>
      <w:r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="00956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B9B" w:rsidRPr="0059592A" w:rsidRDefault="00EA6B9B" w:rsidP="002A22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D5" w:rsidRPr="005774BD" w:rsidRDefault="00B81E1D" w:rsidP="00577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BD">
        <w:rPr>
          <w:rFonts w:ascii="Times New Roman" w:hAnsi="Times New Roman" w:cs="Times New Roman"/>
          <w:sz w:val="28"/>
          <w:szCs w:val="28"/>
        </w:rPr>
        <w:t>В течение</w:t>
      </w:r>
      <w:r w:rsidR="00D476EB" w:rsidRPr="005774BD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7E5C07">
        <w:rPr>
          <w:rFonts w:ascii="Times New Roman" w:hAnsi="Times New Roman" w:cs="Times New Roman"/>
          <w:sz w:val="28"/>
          <w:szCs w:val="28"/>
        </w:rPr>
        <w:t>специалисты</w:t>
      </w:r>
      <w:r w:rsidR="00430C56" w:rsidRPr="005774BD">
        <w:rPr>
          <w:rFonts w:ascii="Times New Roman" w:hAnsi="Times New Roman" w:cs="Times New Roman"/>
          <w:sz w:val="28"/>
          <w:szCs w:val="28"/>
        </w:rPr>
        <w:t xml:space="preserve"> Кадастровой палаты по Ростовской области обработали</w:t>
      </w:r>
      <w:r w:rsidRPr="005774BD">
        <w:rPr>
          <w:rFonts w:ascii="Times New Roman" w:hAnsi="Times New Roman" w:cs="Times New Roman"/>
          <w:sz w:val="28"/>
          <w:szCs w:val="28"/>
        </w:rPr>
        <w:t xml:space="preserve"> 155</w:t>
      </w:r>
      <w:r w:rsidR="00470679" w:rsidRPr="005774BD">
        <w:rPr>
          <w:rFonts w:ascii="Times New Roman" w:hAnsi="Times New Roman" w:cs="Times New Roman"/>
          <w:sz w:val="28"/>
          <w:szCs w:val="28"/>
        </w:rPr>
        <w:t>7</w:t>
      </w:r>
      <w:r w:rsidR="00430C56" w:rsidRPr="005774BD">
        <w:rPr>
          <w:rFonts w:ascii="Times New Roman" w:hAnsi="Times New Roman" w:cs="Times New Roman"/>
          <w:sz w:val="28"/>
          <w:szCs w:val="28"/>
        </w:rPr>
        <w:t xml:space="preserve"> пакетов документов</w:t>
      </w:r>
      <w:r w:rsidR="003105D5" w:rsidRPr="005774BD">
        <w:rPr>
          <w:rFonts w:ascii="Times New Roman" w:hAnsi="Times New Roman" w:cs="Times New Roman"/>
          <w:sz w:val="28"/>
          <w:szCs w:val="28"/>
        </w:rPr>
        <w:t xml:space="preserve">, принятых и выданных </w:t>
      </w:r>
      <w:r w:rsidR="007E5C07">
        <w:rPr>
          <w:rFonts w:ascii="Times New Roman" w:hAnsi="Times New Roman" w:cs="Times New Roman"/>
          <w:sz w:val="28"/>
          <w:szCs w:val="28"/>
        </w:rPr>
        <w:t>в ходе выездного обслуживания</w:t>
      </w:r>
      <w:r w:rsidR="003105D5" w:rsidRPr="005774BD">
        <w:rPr>
          <w:rFonts w:ascii="Times New Roman" w:hAnsi="Times New Roman" w:cs="Times New Roman"/>
          <w:sz w:val="28"/>
          <w:szCs w:val="28"/>
        </w:rPr>
        <w:t>:</w:t>
      </w:r>
      <w:r w:rsidR="007E5C07">
        <w:rPr>
          <w:rFonts w:ascii="Times New Roman" w:hAnsi="Times New Roman" w:cs="Times New Roman"/>
          <w:sz w:val="28"/>
          <w:szCs w:val="28"/>
        </w:rPr>
        <w:t xml:space="preserve"> </w:t>
      </w:r>
      <w:r w:rsidR="003105D5" w:rsidRPr="005774BD">
        <w:rPr>
          <w:rFonts w:ascii="Times New Roman" w:hAnsi="Times New Roman" w:cs="Times New Roman"/>
          <w:sz w:val="28"/>
          <w:szCs w:val="28"/>
        </w:rPr>
        <w:t xml:space="preserve">995 пакетов </w:t>
      </w:r>
      <w:r w:rsidR="000448D1">
        <w:rPr>
          <w:rFonts w:ascii="Times New Roman" w:hAnsi="Times New Roman" w:cs="Times New Roman"/>
          <w:sz w:val="28"/>
          <w:szCs w:val="28"/>
        </w:rPr>
        <w:t xml:space="preserve">принято для </w:t>
      </w:r>
      <w:r w:rsidR="003105D5" w:rsidRPr="005774BD">
        <w:rPr>
          <w:rFonts w:ascii="Times New Roman" w:hAnsi="Times New Roman" w:cs="Times New Roman"/>
          <w:sz w:val="28"/>
          <w:szCs w:val="28"/>
        </w:rPr>
        <w:t>кадастрово</w:t>
      </w:r>
      <w:r w:rsidR="000448D1">
        <w:rPr>
          <w:rFonts w:ascii="Times New Roman" w:hAnsi="Times New Roman" w:cs="Times New Roman"/>
          <w:sz w:val="28"/>
          <w:szCs w:val="28"/>
        </w:rPr>
        <w:t>го учета</w:t>
      </w:r>
      <w:r w:rsidR="003105D5" w:rsidRPr="005774BD">
        <w:rPr>
          <w:rFonts w:ascii="Times New Roman" w:hAnsi="Times New Roman" w:cs="Times New Roman"/>
          <w:sz w:val="28"/>
          <w:szCs w:val="28"/>
        </w:rPr>
        <w:t xml:space="preserve"> и регистрации прав</w:t>
      </w:r>
      <w:r w:rsidR="000448D1">
        <w:rPr>
          <w:rFonts w:ascii="Times New Roman" w:hAnsi="Times New Roman" w:cs="Times New Roman"/>
          <w:sz w:val="28"/>
          <w:szCs w:val="28"/>
        </w:rPr>
        <w:t xml:space="preserve">; </w:t>
      </w:r>
      <w:r w:rsidR="003105D5" w:rsidRPr="005774BD">
        <w:rPr>
          <w:rFonts w:ascii="Times New Roman" w:hAnsi="Times New Roman" w:cs="Times New Roman"/>
          <w:sz w:val="28"/>
          <w:szCs w:val="28"/>
        </w:rPr>
        <w:t>102 пакета достав</w:t>
      </w:r>
      <w:r w:rsidR="000448D1">
        <w:rPr>
          <w:rFonts w:ascii="Times New Roman" w:hAnsi="Times New Roman" w:cs="Times New Roman"/>
          <w:sz w:val="28"/>
          <w:szCs w:val="28"/>
        </w:rPr>
        <w:t xml:space="preserve">лено курьерами; </w:t>
      </w:r>
      <w:r w:rsidR="003105D5" w:rsidRPr="005774BD">
        <w:rPr>
          <w:rFonts w:ascii="Times New Roman" w:hAnsi="Times New Roman" w:cs="Times New Roman"/>
          <w:sz w:val="28"/>
          <w:szCs w:val="28"/>
        </w:rPr>
        <w:t xml:space="preserve">159 пакетов – выездной </w:t>
      </w:r>
      <w:r w:rsidR="000448D1">
        <w:rPr>
          <w:rFonts w:ascii="Times New Roman" w:hAnsi="Times New Roman" w:cs="Times New Roman"/>
          <w:sz w:val="28"/>
          <w:szCs w:val="28"/>
        </w:rPr>
        <w:t xml:space="preserve">прием по запросам сведений </w:t>
      </w:r>
      <w:r w:rsidR="00777530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(</w:t>
      </w:r>
      <w:r w:rsidR="000448D1">
        <w:rPr>
          <w:rFonts w:ascii="Times New Roman" w:hAnsi="Times New Roman" w:cs="Times New Roman"/>
          <w:sz w:val="28"/>
          <w:szCs w:val="28"/>
        </w:rPr>
        <w:t>ЕГРН</w:t>
      </w:r>
      <w:r w:rsidR="00777530">
        <w:rPr>
          <w:rFonts w:ascii="Times New Roman" w:hAnsi="Times New Roman" w:cs="Times New Roman"/>
          <w:sz w:val="28"/>
          <w:szCs w:val="28"/>
        </w:rPr>
        <w:t>)</w:t>
      </w:r>
      <w:r w:rsidR="000448D1">
        <w:rPr>
          <w:rFonts w:ascii="Times New Roman" w:hAnsi="Times New Roman" w:cs="Times New Roman"/>
          <w:sz w:val="28"/>
          <w:szCs w:val="28"/>
        </w:rPr>
        <w:t xml:space="preserve">; </w:t>
      </w:r>
      <w:r w:rsidR="003105D5" w:rsidRPr="005774BD">
        <w:rPr>
          <w:rFonts w:ascii="Times New Roman" w:hAnsi="Times New Roman" w:cs="Times New Roman"/>
          <w:sz w:val="28"/>
          <w:szCs w:val="28"/>
        </w:rPr>
        <w:t>301 пакет – курьерская доставка по запросам сведений</w:t>
      </w:r>
      <w:r w:rsidR="00777530">
        <w:rPr>
          <w:rFonts w:ascii="Times New Roman" w:hAnsi="Times New Roman" w:cs="Times New Roman"/>
          <w:sz w:val="28"/>
          <w:szCs w:val="28"/>
        </w:rPr>
        <w:t xml:space="preserve"> из</w:t>
      </w:r>
      <w:r w:rsidR="003105D5" w:rsidRPr="005774BD">
        <w:rPr>
          <w:rFonts w:ascii="Times New Roman" w:hAnsi="Times New Roman" w:cs="Times New Roman"/>
          <w:sz w:val="28"/>
          <w:szCs w:val="28"/>
        </w:rPr>
        <w:t xml:space="preserve"> ЕГРН.</w:t>
      </w:r>
      <w:proofErr w:type="gramEnd"/>
    </w:p>
    <w:p w:rsidR="00615B2C" w:rsidRDefault="000448D1" w:rsidP="00577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D1">
        <w:rPr>
          <w:rFonts w:ascii="Times New Roman" w:hAnsi="Times New Roman" w:cs="Times New Roman"/>
          <w:sz w:val="28"/>
          <w:szCs w:val="28"/>
        </w:rPr>
        <w:t>Больше всего заявлений об учете и регистрации, а также запросов сведений из ЕГРН принято в рамках выездного приема в городах</w:t>
      </w:r>
      <w:r w:rsidR="00347021">
        <w:rPr>
          <w:rFonts w:ascii="Times New Roman" w:hAnsi="Times New Roman" w:cs="Times New Roman"/>
          <w:sz w:val="28"/>
          <w:szCs w:val="28"/>
        </w:rPr>
        <w:t>:</w:t>
      </w:r>
      <w:r w:rsidRPr="000448D1">
        <w:rPr>
          <w:rFonts w:ascii="Times New Roman" w:hAnsi="Times New Roman" w:cs="Times New Roman"/>
          <w:sz w:val="28"/>
          <w:szCs w:val="28"/>
        </w:rPr>
        <w:t xml:space="preserve"> </w:t>
      </w:r>
      <w:r w:rsidR="00CA20F8" w:rsidRPr="005774BD">
        <w:rPr>
          <w:rFonts w:ascii="Times New Roman" w:hAnsi="Times New Roman" w:cs="Times New Roman"/>
          <w:sz w:val="28"/>
          <w:szCs w:val="28"/>
        </w:rPr>
        <w:t>Шахты, Ростов-на-Дону и Таганрог.</w:t>
      </w:r>
    </w:p>
    <w:p w:rsidR="008B5581" w:rsidRDefault="00615B2C" w:rsidP="00577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BD">
        <w:rPr>
          <w:rFonts w:ascii="Times New Roman" w:hAnsi="Times New Roman" w:cs="Times New Roman"/>
          <w:sz w:val="28"/>
          <w:szCs w:val="28"/>
        </w:rPr>
        <w:t xml:space="preserve">Жители большинства районов и городов Ростовской области могут воспользоваться выездным обслуживанием от специалистов госучреждения в удобное для </w:t>
      </w:r>
      <w:r w:rsidR="008B5581">
        <w:rPr>
          <w:rFonts w:ascii="Times New Roman" w:hAnsi="Times New Roman" w:cs="Times New Roman"/>
          <w:sz w:val="28"/>
          <w:szCs w:val="28"/>
        </w:rPr>
        <w:t>себя</w:t>
      </w:r>
      <w:r w:rsidRPr="005774BD">
        <w:rPr>
          <w:rFonts w:ascii="Times New Roman" w:hAnsi="Times New Roman" w:cs="Times New Roman"/>
          <w:sz w:val="28"/>
          <w:szCs w:val="28"/>
        </w:rPr>
        <w:t xml:space="preserve"> время и место.</w:t>
      </w:r>
      <w:r w:rsidR="00FD516D" w:rsidRPr="00577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6D" w:rsidRPr="002609AA" w:rsidRDefault="00FD516D" w:rsidP="00577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BD">
        <w:rPr>
          <w:rFonts w:ascii="Times New Roman" w:hAnsi="Times New Roman" w:cs="Times New Roman"/>
          <w:sz w:val="28"/>
          <w:szCs w:val="28"/>
        </w:rPr>
        <w:t>Пр</w:t>
      </w:r>
      <w:r w:rsidR="002609AA">
        <w:rPr>
          <w:rFonts w:ascii="Times New Roman" w:hAnsi="Times New Roman" w:cs="Times New Roman"/>
          <w:sz w:val="28"/>
          <w:szCs w:val="28"/>
        </w:rPr>
        <w:t>еимущества</w:t>
      </w:r>
      <w:r w:rsidRPr="005774BD">
        <w:rPr>
          <w:rFonts w:ascii="Times New Roman" w:hAnsi="Times New Roman" w:cs="Times New Roman"/>
          <w:sz w:val="28"/>
          <w:szCs w:val="28"/>
        </w:rPr>
        <w:t xml:space="preserve"> выездного обслуживания</w:t>
      </w:r>
      <w:r w:rsidR="002609AA">
        <w:rPr>
          <w:rFonts w:ascii="Times New Roman" w:hAnsi="Times New Roman" w:cs="Times New Roman"/>
          <w:sz w:val="28"/>
          <w:szCs w:val="28"/>
        </w:rPr>
        <w:t>:</w:t>
      </w:r>
    </w:p>
    <w:p w:rsidR="00FD516D" w:rsidRPr="005774BD" w:rsidRDefault="00FD516D" w:rsidP="005774BD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4BD">
        <w:rPr>
          <w:rFonts w:ascii="Times New Roman" w:hAnsi="Times New Roman" w:cs="Times New Roman"/>
          <w:sz w:val="28"/>
          <w:szCs w:val="28"/>
        </w:rPr>
        <w:t>Сокращенный срок обработки документов</w:t>
      </w:r>
    </w:p>
    <w:p w:rsidR="002609AA" w:rsidRPr="005774BD" w:rsidRDefault="002609AA" w:rsidP="002609AA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5774BD">
        <w:rPr>
          <w:rFonts w:ascii="Times New Roman" w:hAnsi="Times New Roman" w:cs="Times New Roman"/>
          <w:sz w:val="28"/>
          <w:szCs w:val="28"/>
        </w:rPr>
        <w:t>с многолетним опытом работы</w:t>
      </w:r>
    </w:p>
    <w:p w:rsidR="002609AA" w:rsidRPr="005774BD" w:rsidRDefault="002609AA" w:rsidP="002609AA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цены</w:t>
      </w:r>
    </w:p>
    <w:p w:rsidR="00FD516D" w:rsidRPr="005774BD" w:rsidRDefault="002609AA" w:rsidP="005774BD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приема определяет заявитель</w:t>
      </w:r>
    </w:p>
    <w:p w:rsidR="00FD516D" w:rsidRDefault="002609AA" w:rsidP="005774BD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Гарантия </w:t>
      </w:r>
      <w:r w:rsidR="00FD516D" w:rsidRPr="005774B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</w:p>
    <w:p w:rsidR="008B5581" w:rsidRDefault="008B5581" w:rsidP="005774BD">
      <w:pPr>
        <w:spacing w:after="0" w:line="360" w:lineRule="auto"/>
        <w:ind w:firstLine="567"/>
        <w:jc w:val="both"/>
      </w:pPr>
      <w:r w:rsidRPr="008B5581">
        <w:rPr>
          <w:rFonts w:ascii="Times New Roman" w:hAnsi="Times New Roman" w:cs="Times New Roman"/>
          <w:sz w:val="28"/>
          <w:szCs w:val="28"/>
        </w:rPr>
        <w:t>При заказе выписки из ЕГРН в рамках выездного обслуживания необходимые сведения реестра недвижимости можно получить в тот же день.</w:t>
      </w:r>
      <w:r>
        <w:t xml:space="preserve"> </w:t>
      </w:r>
    </w:p>
    <w:p w:rsidR="005774BD" w:rsidRPr="005774BD" w:rsidRDefault="005774BD" w:rsidP="005774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6CC">
        <w:rPr>
          <w:rFonts w:ascii="Times New Roman" w:hAnsi="Times New Roman" w:cs="Times New Roman"/>
          <w:i/>
          <w:sz w:val="28"/>
          <w:szCs w:val="28"/>
        </w:rPr>
        <w:t>«Услуги выездного приема и курьерской доставки</w:t>
      </w:r>
      <w:r w:rsidR="008B5581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Pr="003946CC">
        <w:rPr>
          <w:rFonts w:ascii="Times New Roman" w:hAnsi="Times New Roman" w:cs="Times New Roman"/>
          <w:i/>
          <w:sz w:val="28"/>
          <w:szCs w:val="28"/>
        </w:rPr>
        <w:t xml:space="preserve"> популярны у жителей Дона. Все больше заявителей ценят свое время, поэтому пользуются тем, что  работники государственного учреждения могут выехать к заявителю для оказания услуги. А сокращение сроков процедуры кадастрового учета и регистрации прав становится только дополнительным стимулом для того, чтобы воспользоваться такой возможностью»,</w:t>
      </w:r>
      <w:r w:rsidRPr="005774BD">
        <w:rPr>
          <w:rFonts w:ascii="Times New Roman" w:hAnsi="Times New Roman" w:cs="Times New Roman"/>
          <w:sz w:val="28"/>
          <w:szCs w:val="28"/>
        </w:rPr>
        <w:t xml:space="preserve"> </w:t>
      </w:r>
      <w:r w:rsidRPr="003946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B5581">
        <w:rPr>
          <w:rFonts w:ascii="Times New Roman" w:hAnsi="Times New Roman" w:cs="Times New Roman"/>
          <w:sz w:val="28"/>
          <w:szCs w:val="28"/>
        </w:rPr>
        <w:t>говорит заместитель директора Кадастровой палаты по Ростовской области Юрий Никишов.</w:t>
      </w:r>
    </w:p>
    <w:p w:rsidR="00804969" w:rsidRPr="005774BD" w:rsidRDefault="00FD516D" w:rsidP="00577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BD">
        <w:rPr>
          <w:rFonts w:ascii="Times New Roman" w:hAnsi="Times New Roman" w:cs="Times New Roman"/>
          <w:sz w:val="28"/>
          <w:szCs w:val="28"/>
        </w:rPr>
        <w:lastRenderedPageBreak/>
        <w:t>Подробнее о получении услуг можно узнать</w:t>
      </w:r>
      <w:r w:rsidR="00CA20F8" w:rsidRPr="005774BD">
        <w:rPr>
          <w:rFonts w:ascii="Times New Roman" w:hAnsi="Times New Roman" w:cs="Times New Roman"/>
          <w:sz w:val="28"/>
          <w:szCs w:val="28"/>
        </w:rPr>
        <w:t xml:space="preserve"> по телефону: 8</w:t>
      </w:r>
      <w:r w:rsidR="00777530">
        <w:rPr>
          <w:rFonts w:ascii="Times New Roman" w:hAnsi="Times New Roman" w:cs="Times New Roman"/>
          <w:sz w:val="28"/>
          <w:szCs w:val="28"/>
        </w:rPr>
        <w:t xml:space="preserve"> </w:t>
      </w:r>
      <w:r w:rsidR="00CA20F8" w:rsidRPr="005774BD">
        <w:rPr>
          <w:rFonts w:ascii="Times New Roman" w:hAnsi="Times New Roman" w:cs="Times New Roman"/>
          <w:sz w:val="28"/>
          <w:szCs w:val="28"/>
        </w:rPr>
        <w:t>(863)</w:t>
      </w:r>
      <w:r w:rsidR="00777530">
        <w:rPr>
          <w:rFonts w:ascii="Times New Roman" w:hAnsi="Times New Roman" w:cs="Times New Roman"/>
          <w:sz w:val="28"/>
          <w:szCs w:val="28"/>
        </w:rPr>
        <w:t xml:space="preserve"> </w:t>
      </w:r>
      <w:r w:rsidR="00CA20F8" w:rsidRPr="005774BD">
        <w:rPr>
          <w:rFonts w:ascii="Times New Roman" w:hAnsi="Times New Roman" w:cs="Times New Roman"/>
          <w:sz w:val="28"/>
          <w:szCs w:val="28"/>
        </w:rPr>
        <w:t xml:space="preserve">210-70-08, </w:t>
      </w:r>
      <w:r w:rsidR="00E90584">
        <w:rPr>
          <w:rFonts w:ascii="Times New Roman" w:hAnsi="Times New Roman" w:cs="Times New Roman"/>
          <w:sz w:val="28"/>
          <w:szCs w:val="28"/>
        </w:rPr>
        <w:t>(</w:t>
      </w:r>
      <w:r w:rsidR="00CA20F8" w:rsidRPr="005774BD">
        <w:rPr>
          <w:rFonts w:ascii="Times New Roman" w:hAnsi="Times New Roman" w:cs="Times New Roman"/>
          <w:sz w:val="28"/>
          <w:szCs w:val="28"/>
        </w:rPr>
        <w:t>доб. номер 5</w:t>
      </w:r>
      <w:r w:rsidR="00E90584">
        <w:rPr>
          <w:rFonts w:ascii="Times New Roman" w:hAnsi="Times New Roman" w:cs="Times New Roman"/>
          <w:sz w:val="28"/>
          <w:szCs w:val="28"/>
        </w:rPr>
        <w:t>)</w:t>
      </w:r>
      <w:r w:rsidR="00CA20F8" w:rsidRPr="005774BD">
        <w:rPr>
          <w:rFonts w:ascii="Times New Roman" w:hAnsi="Times New Roman" w:cs="Times New Roman"/>
          <w:sz w:val="28"/>
          <w:szCs w:val="28"/>
        </w:rPr>
        <w:t xml:space="preserve">, </w:t>
      </w:r>
      <w:r w:rsidR="008B5581">
        <w:rPr>
          <w:rFonts w:ascii="Times New Roman" w:hAnsi="Times New Roman" w:cs="Times New Roman"/>
          <w:sz w:val="28"/>
          <w:szCs w:val="28"/>
        </w:rPr>
        <w:t>или направив вопросы</w:t>
      </w:r>
      <w:r w:rsidR="00CA20F8" w:rsidRPr="005774BD">
        <w:rPr>
          <w:rFonts w:ascii="Times New Roman" w:hAnsi="Times New Roman" w:cs="Times New Roman"/>
          <w:sz w:val="28"/>
          <w:szCs w:val="28"/>
        </w:rPr>
        <w:t xml:space="preserve"> </w:t>
      </w:r>
      <w:r w:rsidR="008B5581">
        <w:rPr>
          <w:rFonts w:ascii="Times New Roman" w:hAnsi="Times New Roman" w:cs="Times New Roman"/>
          <w:sz w:val="28"/>
          <w:szCs w:val="28"/>
        </w:rPr>
        <w:t xml:space="preserve">на </w:t>
      </w:r>
      <w:r w:rsidR="00CA20F8" w:rsidRPr="005774B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8C341A" w:rsidRPr="005774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="008C341A" w:rsidRPr="005774BD">
          <w:rPr>
            <w:rStyle w:val="a3"/>
            <w:rFonts w:ascii="Times New Roman" w:hAnsi="Times New Roman" w:cs="Times New Roman"/>
            <w:sz w:val="28"/>
            <w:szCs w:val="28"/>
          </w:rPr>
          <w:t>@61.</w:t>
        </w:r>
        <w:r w:rsidR="008C341A" w:rsidRPr="005774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8C341A" w:rsidRPr="005774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341A" w:rsidRPr="005774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C341A" w:rsidRPr="005774BD">
        <w:rPr>
          <w:rFonts w:ascii="Times New Roman" w:hAnsi="Times New Roman" w:cs="Times New Roman"/>
          <w:sz w:val="28"/>
          <w:szCs w:val="28"/>
        </w:rPr>
        <w:t>.</w:t>
      </w:r>
      <w:r w:rsidRPr="005774BD">
        <w:rPr>
          <w:rFonts w:ascii="Times New Roman" w:hAnsi="Times New Roman" w:cs="Times New Roman"/>
          <w:sz w:val="28"/>
          <w:szCs w:val="28"/>
        </w:rPr>
        <w:t xml:space="preserve"> Также оставить заявку можно</w:t>
      </w:r>
      <w:r w:rsidR="004B1F09" w:rsidRPr="005774BD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7212A" w:rsidRPr="005774BD">
        <w:rPr>
          <w:rFonts w:ascii="Times New Roman" w:hAnsi="Times New Roman" w:cs="Times New Roman"/>
          <w:sz w:val="28"/>
          <w:szCs w:val="28"/>
          <w:lang w:val="en-US"/>
        </w:rPr>
        <w:t>kadastr</w:t>
      </w:r>
      <w:r w:rsidR="00B7212A" w:rsidRPr="005774BD">
        <w:rPr>
          <w:rFonts w:ascii="Times New Roman" w:hAnsi="Times New Roman" w:cs="Times New Roman"/>
          <w:sz w:val="28"/>
          <w:szCs w:val="28"/>
        </w:rPr>
        <w:t>.</w:t>
      </w:r>
      <w:r w:rsidR="00B7212A" w:rsidRPr="005774B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7212A" w:rsidRPr="005774BD">
        <w:rPr>
          <w:rFonts w:ascii="Times New Roman" w:hAnsi="Times New Roman" w:cs="Times New Roman"/>
          <w:sz w:val="28"/>
          <w:szCs w:val="28"/>
        </w:rPr>
        <w:t xml:space="preserve"> </w:t>
      </w:r>
      <w:r w:rsidR="005A55B5" w:rsidRPr="005774BD">
        <w:rPr>
          <w:rFonts w:ascii="Times New Roman" w:hAnsi="Times New Roman" w:cs="Times New Roman"/>
          <w:sz w:val="28"/>
          <w:szCs w:val="28"/>
        </w:rPr>
        <w:t xml:space="preserve">в </w:t>
      </w:r>
      <w:r w:rsidR="005A55B5" w:rsidRPr="008B5581">
        <w:rPr>
          <w:rStyle w:val="a3"/>
          <w:rFonts w:ascii="Times New Roman" w:hAnsi="Times New Roman" w:cs="Times New Roman"/>
          <w:sz w:val="28"/>
        </w:rPr>
        <w:t>разделе</w:t>
      </w:r>
      <w:r w:rsidR="005A55B5" w:rsidRPr="008B5581">
        <w:rPr>
          <w:rStyle w:val="a3"/>
          <w:sz w:val="28"/>
        </w:rPr>
        <w:t xml:space="preserve"> </w:t>
      </w:r>
      <w:hyperlink r:id="rId7" w:history="1">
        <w:r w:rsidR="005A55B5" w:rsidRPr="008B5581">
          <w:rPr>
            <w:rStyle w:val="a3"/>
            <w:rFonts w:ascii="Times New Roman" w:hAnsi="Times New Roman" w:cs="Times New Roman"/>
            <w:sz w:val="28"/>
            <w:szCs w:val="28"/>
          </w:rPr>
          <w:t>«Выездное обслуживание»</w:t>
        </w:r>
      </w:hyperlink>
      <w:r w:rsidR="008B5581">
        <w:rPr>
          <w:rStyle w:val="a3"/>
        </w:rPr>
        <w:t>.</w:t>
      </w:r>
      <w:r w:rsidR="008953CA" w:rsidRPr="008B5581">
        <w:rPr>
          <w:rStyle w:val="a3"/>
        </w:rPr>
        <w:t xml:space="preserve">  </w:t>
      </w:r>
    </w:p>
    <w:p w:rsidR="00FD516D" w:rsidRDefault="00FD516D" w:rsidP="005774BD">
      <w:pPr>
        <w:spacing w:after="0"/>
        <w:ind w:firstLine="709"/>
        <w:jc w:val="both"/>
      </w:pPr>
    </w:p>
    <w:p w:rsidR="00FD516D" w:rsidRDefault="005767F2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81" w:rsidRDefault="008B5581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81" w:rsidRDefault="008B5581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81" w:rsidRDefault="008B5581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AA" w:rsidRDefault="002609AA" w:rsidP="00FD51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69" w:rsidRPr="00FD516D" w:rsidRDefault="00804969" w:rsidP="0080496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516D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804969" w:rsidRPr="00FD516D" w:rsidRDefault="00804969" w:rsidP="0080496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516D">
        <w:rPr>
          <w:rFonts w:ascii="Times New Roman" w:hAnsi="Times New Roman" w:cs="Times New Roman"/>
          <w:sz w:val="24"/>
          <w:szCs w:val="24"/>
        </w:rPr>
        <w:t>тел.: 8(863)210-70-08, доб. 2447 или 2471</w:t>
      </w:r>
    </w:p>
    <w:p w:rsidR="00804969" w:rsidRPr="00FD516D" w:rsidRDefault="008B6906" w:rsidP="00804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04969" w:rsidRPr="00FD51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04969" w:rsidRPr="00FD516D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804969" w:rsidRPr="00FD51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804969" w:rsidRPr="00FD51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4969" w:rsidRPr="00FD51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804969" w:rsidRPr="00FD516D" w:rsidSect="005774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A35"/>
    <w:multiLevelType w:val="hybridMultilevel"/>
    <w:tmpl w:val="24E83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F09"/>
    <w:rsid w:val="00041003"/>
    <w:rsid w:val="000448D1"/>
    <w:rsid w:val="00045380"/>
    <w:rsid w:val="00055A58"/>
    <w:rsid w:val="000945FB"/>
    <w:rsid w:val="000D78CA"/>
    <w:rsid w:val="000F65D5"/>
    <w:rsid w:val="00135EA2"/>
    <w:rsid w:val="0021739C"/>
    <w:rsid w:val="002535B4"/>
    <w:rsid w:val="002609AA"/>
    <w:rsid w:val="002A2274"/>
    <w:rsid w:val="002E2038"/>
    <w:rsid w:val="003105D5"/>
    <w:rsid w:val="003368D2"/>
    <w:rsid w:val="00347021"/>
    <w:rsid w:val="00356A8F"/>
    <w:rsid w:val="00370551"/>
    <w:rsid w:val="003946CC"/>
    <w:rsid w:val="003A47FF"/>
    <w:rsid w:val="003B3718"/>
    <w:rsid w:val="003E4731"/>
    <w:rsid w:val="004012A6"/>
    <w:rsid w:val="00430C56"/>
    <w:rsid w:val="004423D6"/>
    <w:rsid w:val="00470679"/>
    <w:rsid w:val="004B1F09"/>
    <w:rsid w:val="004F5D2C"/>
    <w:rsid w:val="005767F2"/>
    <w:rsid w:val="005774BD"/>
    <w:rsid w:val="0059592A"/>
    <w:rsid w:val="005979FF"/>
    <w:rsid w:val="005A55B5"/>
    <w:rsid w:val="005F64CD"/>
    <w:rsid w:val="00615B2C"/>
    <w:rsid w:val="006906F4"/>
    <w:rsid w:val="006A3F3C"/>
    <w:rsid w:val="006D1230"/>
    <w:rsid w:val="006D1A39"/>
    <w:rsid w:val="006E707D"/>
    <w:rsid w:val="00777530"/>
    <w:rsid w:val="007C3BF9"/>
    <w:rsid w:val="007C5541"/>
    <w:rsid w:val="007D3744"/>
    <w:rsid w:val="007E5C07"/>
    <w:rsid w:val="00804969"/>
    <w:rsid w:val="00844027"/>
    <w:rsid w:val="008953CA"/>
    <w:rsid w:val="008B5581"/>
    <w:rsid w:val="008B6906"/>
    <w:rsid w:val="008C341A"/>
    <w:rsid w:val="008D5B10"/>
    <w:rsid w:val="00945924"/>
    <w:rsid w:val="00947EA8"/>
    <w:rsid w:val="0095657C"/>
    <w:rsid w:val="009C39C6"/>
    <w:rsid w:val="00A9401C"/>
    <w:rsid w:val="00AF3531"/>
    <w:rsid w:val="00B52027"/>
    <w:rsid w:val="00B7212A"/>
    <w:rsid w:val="00B81E1D"/>
    <w:rsid w:val="00B97FBE"/>
    <w:rsid w:val="00BA7F2A"/>
    <w:rsid w:val="00BE69A0"/>
    <w:rsid w:val="00C61D18"/>
    <w:rsid w:val="00CA20F8"/>
    <w:rsid w:val="00CD41B8"/>
    <w:rsid w:val="00CE0FC0"/>
    <w:rsid w:val="00D30C15"/>
    <w:rsid w:val="00D476EB"/>
    <w:rsid w:val="00DA4AF4"/>
    <w:rsid w:val="00E0056B"/>
    <w:rsid w:val="00E03EEF"/>
    <w:rsid w:val="00E4458E"/>
    <w:rsid w:val="00E50116"/>
    <w:rsid w:val="00E90584"/>
    <w:rsid w:val="00E93E2E"/>
    <w:rsid w:val="00EA6B9B"/>
    <w:rsid w:val="00EB2765"/>
    <w:rsid w:val="00EB64A1"/>
    <w:rsid w:val="00EE4888"/>
    <w:rsid w:val="00EF739A"/>
    <w:rsid w:val="00F118FD"/>
    <w:rsid w:val="00F156DD"/>
    <w:rsid w:val="00FD516D"/>
    <w:rsid w:val="00FF5E6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61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Activities/vyez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61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VNMatveev</cp:lastModifiedBy>
  <cp:revision>3</cp:revision>
  <dcterms:created xsi:type="dcterms:W3CDTF">2020-01-28T06:25:00Z</dcterms:created>
  <dcterms:modified xsi:type="dcterms:W3CDTF">2020-01-28T06:26:00Z</dcterms:modified>
</cp:coreProperties>
</file>