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C" w:rsidRDefault="007922E3">
      <w:r>
        <w:rPr>
          <w:rFonts w:ascii="Arial" w:hAnsi="Arial" w:cs="Arial"/>
          <w:sz w:val="45"/>
          <w:szCs w:val="45"/>
        </w:rPr>
        <w:t xml:space="preserve">Платные </w:t>
      </w:r>
      <w:proofErr w:type="spellStart"/>
      <w:r>
        <w:rPr>
          <w:rFonts w:ascii="Arial" w:hAnsi="Arial" w:cs="Arial"/>
          <w:sz w:val="45"/>
          <w:szCs w:val="45"/>
        </w:rPr>
        <w:t>СМС-услуги</w:t>
      </w:r>
      <w:proofErr w:type="spellEnd"/>
      <w:r>
        <w:rPr>
          <w:rFonts w:ascii="Arial" w:hAnsi="Arial" w:cs="Arial"/>
          <w:sz w:val="45"/>
          <w:szCs w:val="45"/>
        </w:rPr>
        <w:t xml:space="preserve">: как не стать жертвой </w:t>
      </w:r>
      <w:proofErr w:type="spellStart"/>
      <w:r>
        <w:rPr>
          <w:rFonts w:ascii="Arial" w:hAnsi="Arial" w:cs="Arial"/>
          <w:sz w:val="45"/>
          <w:szCs w:val="45"/>
        </w:rPr>
        <w:t>мошенников</w:t>
      </w:r>
      <w:r>
        <w:rPr>
          <w:rFonts w:ascii="Arial" w:hAnsi="Arial" w:cs="Arial"/>
          <w:sz w:val="39"/>
          <w:szCs w:val="39"/>
        </w:rPr>
        <w:t>В</w:t>
      </w:r>
      <w:proofErr w:type="spellEnd"/>
      <w:r>
        <w:rPr>
          <w:rFonts w:ascii="Arial" w:hAnsi="Arial" w:cs="Arial"/>
          <w:sz w:val="39"/>
          <w:szCs w:val="39"/>
        </w:rPr>
        <w:t xml:space="preserve"> последние годы интернет-мошенничество, называемое «</w:t>
      </w:r>
      <w:proofErr w:type="spellStart"/>
      <w:r>
        <w:rPr>
          <w:rFonts w:ascii="Arial" w:hAnsi="Arial" w:cs="Arial"/>
          <w:sz w:val="39"/>
          <w:szCs w:val="39"/>
        </w:rPr>
        <w:t>фишинг</w:t>
      </w:r>
      <w:proofErr w:type="spellEnd"/>
      <w:r>
        <w:rPr>
          <w:rFonts w:ascii="Arial" w:hAnsi="Arial" w:cs="Arial"/>
          <w:sz w:val="39"/>
          <w:szCs w:val="39"/>
        </w:rPr>
        <w:t xml:space="preserve">», набирает обороты. Одним из видов мошенничества являются нежелательные подписки и платные </w:t>
      </w:r>
      <w:proofErr w:type="spellStart"/>
      <w:r>
        <w:rPr>
          <w:rFonts w:ascii="Arial" w:hAnsi="Arial" w:cs="Arial"/>
          <w:sz w:val="39"/>
          <w:szCs w:val="39"/>
        </w:rPr>
        <w:t>СМС-услуги</w:t>
      </w:r>
      <w:proofErr w:type="gramStart"/>
      <w:r>
        <w:rPr>
          <w:rFonts w:ascii="Arial" w:hAnsi="Arial" w:cs="Arial"/>
          <w:sz w:val="39"/>
          <w:szCs w:val="39"/>
        </w:rPr>
        <w:t>.Ц</w:t>
      </w:r>
      <w:proofErr w:type="gramEnd"/>
      <w:r>
        <w:rPr>
          <w:rFonts w:ascii="Arial" w:hAnsi="Arial" w:cs="Arial"/>
          <w:sz w:val="39"/>
          <w:szCs w:val="39"/>
        </w:rPr>
        <w:t>ель</w:t>
      </w:r>
      <w:proofErr w:type="spellEnd"/>
      <w:r>
        <w:rPr>
          <w:rFonts w:ascii="Arial" w:hAnsi="Arial" w:cs="Arial"/>
          <w:sz w:val="39"/>
          <w:szCs w:val="39"/>
        </w:rPr>
        <w:t xml:space="preserve"> «</w:t>
      </w:r>
      <w:proofErr w:type="spellStart"/>
      <w:r>
        <w:rPr>
          <w:rFonts w:ascii="Arial" w:hAnsi="Arial" w:cs="Arial"/>
          <w:sz w:val="39"/>
          <w:szCs w:val="39"/>
        </w:rPr>
        <w:t>фишинга</w:t>
      </w:r>
      <w:proofErr w:type="spellEnd"/>
      <w:r>
        <w:rPr>
          <w:rFonts w:ascii="Arial" w:hAnsi="Arial" w:cs="Arial"/>
          <w:sz w:val="39"/>
          <w:szCs w:val="39"/>
        </w:rPr>
        <w:t xml:space="preserve">»—получить доступ </w:t>
      </w:r>
      <w:proofErr w:type="spellStart"/>
      <w:r>
        <w:rPr>
          <w:rFonts w:ascii="Arial" w:hAnsi="Arial" w:cs="Arial"/>
          <w:sz w:val="39"/>
          <w:szCs w:val="39"/>
        </w:rPr>
        <w:t>кличным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даннымпользователя</w:t>
      </w:r>
      <w:proofErr w:type="spellEnd"/>
      <w:r>
        <w:rPr>
          <w:rFonts w:ascii="Arial" w:hAnsi="Arial" w:cs="Arial"/>
          <w:sz w:val="39"/>
          <w:szCs w:val="39"/>
        </w:rPr>
        <w:t xml:space="preserve">: логинам, паролям </w:t>
      </w:r>
      <w:proofErr w:type="spellStart"/>
      <w:r>
        <w:rPr>
          <w:rFonts w:ascii="Arial" w:hAnsi="Arial" w:cs="Arial"/>
          <w:sz w:val="39"/>
          <w:szCs w:val="39"/>
        </w:rPr>
        <w:t>идругой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информации.Мошенничество</w:t>
      </w:r>
      <w:proofErr w:type="spellEnd"/>
      <w:r>
        <w:rPr>
          <w:rFonts w:ascii="Arial" w:hAnsi="Arial" w:cs="Arial"/>
          <w:sz w:val="39"/>
          <w:szCs w:val="39"/>
        </w:rPr>
        <w:t xml:space="preserve"> «</w:t>
      </w:r>
      <w:proofErr w:type="spellStart"/>
      <w:r>
        <w:rPr>
          <w:rFonts w:ascii="Arial" w:hAnsi="Arial" w:cs="Arial"/>
          <w:sz w:val="39"/>
          <w:szCs w:val="39"/>
        </w:rPr>
        <w:t>фишеров</w:t>
      </w:r>
      <w:proofErr w:type="spellEnd"/>
      <w:r>
        <w:rPr>
          <w:rFonts w:ascii="Arial" w:hAnsi="Arial" w:cs="Arial"/>
          <w:sz w:val="39"/>
          <w:szCs w:val="39"/>
        </w:rPr>
        <w:t xml:space="preserve">» основано на незнании пользователями правил сетевой безопасности. Опасности могут подвергаться:1.Данные банковских карт. Если вы расплачиваетесь </w:t>
      </w:r>
      <w:proofErr w:type="spellStart"/>
      <w:r>
        <w:rPr>
          <w:rFonts w:ascii="Arial" w:hAnsi="Arial" w:cs="Arial"/>
          <w:sz w:val="39"/>
          <w:szCs w:val="39"/>
        </w:rPr>
        <w:t>винтернете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ихраните</w:t>
      </w:r>
      <w:proofErr w:type="spellEnd"/>
      <w:r>
        <w:rPr>
          <w:rFonts w:ascii="Arial" w:hAnsi="Arial" w:cs="Arial"/>
          <w:sz w:val="39"/>
          <w:szCs w:val="39"/>
        </w:rPr>
        <w:t xml:space="preserve"> сбережения на одной </w:t>
      </w:r>
      <w:proofErr w:type="spellStart"/>
      <w:r>
        <w:rPr>
          <w:rFonts w:ascii="Arial" w:hAnsi="Arial" w:cs="Arial"/>
          <w:sz w:val="39"/>
          <w:szCs w:val="39"/>
        </w:rPr>
        <w:t>итойже</w:t>
      </w:r>
      <w:proofErr w:type="spellEnd"/>
      <w:r>
        <w:rPr>
          <w:rFonts w:ascii="Arial" w:hAnsi="Arial" w:cs="Arial"/>
          <w:sz w:val="39"/>
          <w:szCs w:val="39"/>
        </w:rPr>
        <w:t xml:space="preserve"> карте, подумайте, что случится, когда кто-то получит </w:t>
      </w:r>
      <w:proofErr w:type="spellStart"/>
      <w:r>
        <w:rPr>
          <w:rFonts w:ascii="Arial" w:hAnsi="Arial" w:cs="Arial"/>
          <w:sz w:val="39"/>
          <w:szCs w:val="39"/>
        </w:rPr>
        <w:t>кней</w:t>
      </w:r>
      <w:proofErr w:type="spellEnd"/>
      <w:r>
        <w:rPr>
          <w:rFonts w:ascii="Arial" w:hAnsi="Arial" w:cs="Arial"/>
          <w:sz w:val="39"/>
          <w:szCs w:val="39"/>
        </w:rPr>
        <w:t xml:space="preserve"> доступ.2.Логины </w:t>
      </w:r>
      <w:proofErr w:type="spellStart"/>
      <w:r>
        <w:rPr>
          <w:rFonts w:ascii="Arial" w:hAnsi="Arial" w:cs="Arial"/>
          <w:sz w:val="39"/>
          <w:szCs w:val="39"/>
        </w:rPr>
        <w:t>ипароли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ксервисам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соплаченной</w:t>
      </w:r>
      <w:proofErr w:type="spellEnd"/>
      <w:r>
        <w:rPr>
          <w:rFonts w:ascii="Arial" w:hAnsi="Arial" w:cs="Arial"/>
          <w:sz w:val="39"/>
          <w:szCs w:val="39"/>
        </w:rPr>
        <w:t xml:space="preserve"> подпиской. Купили годовую подписку на </w:t>
      </w:r>
      <w:proofErr w:type="spellStart"/>
      <w:r>
        <w:rPr>
          <w:rFonts w:ascii="Arial" w:hAnsi="Arial" w:cs="Arial"/>
          <w:sz w:val="39"/>
          <w:szCs w:val="39"/>
        </w:rPr>
        <w:t>видеосервис</w:t>
      </w:r>
      <w:proofErr w:type="spellEnd"/>
      <w:r>
        <w:rPr>
          <w:rFonts w:ascii="Arial" w:hAnsi="Arial" w:cs="Arial"/>
          <w:sz w:val="39"/>
          <w:szCs w:val="39"/>
        </w:rPr>
        <w:t xml:space="preserve">? Оплатили доступ </w:t>
      </w:r>
      <w:proofErr w:type="spellStart"/>
      <w:r>
        <w:rPr>
          <w:rFonts w:ascii="Arial" w:hAnsi="Arial" w:cs="Arial"/>
          <w:sz w:val="39"/>
          <w:szCs w:val="39"/>
        </w:rPr>
        <w:t>квиртуальной</w:t>
      </w:r>
      <w:proofErr w:type="spellEnd"/>
      <w:r>
        <w:rPr>
          <w:rFonts w:ascii="Arial" w:hAnsi="Arial" w:cs="Arial"/>
          <w:sz w:val="39"/>
          <w:szCs w:val="39"/>
        </w:rPr>
        <w:t xml:space="preserve"> библиотеке? </w:t>
      </w:r>
      <w:proofErr w:type="gramStart"/>
      <w:r>
        <w:rPr>
          <w:rFonts w:ascii="Arial" w:hAnsi="Arial" w:cs="Arial"/>
          <w:sz w:val="39"/>
          <w:szCs w:val="39"/>
        </w:rPr>
        <w:t>Ваш</w:t>
      </w:r>
      <w:proofErr w:type="gramEnd"/>
      <w:r>
        <w:rPr>
          <w:rFonts w:ascii="Arial" w:hAnsi="Arial" w:cs="Arial"/>
          <w:sz w:val="39"/>
          <w:szCs w:val="39"/>
        </w:rPr>
        <w:t xml:space="preserve"> «читательский» могут украсть.3.Аккаунты </w:t>
      </w:r>
      <w:proofErr w:type="spellStart"/>
      <w:r>
        <w:rPr>
          <w:rFonts w:ascii="Arial" w:hAnsi="Arial" w:cs="Arial"/>
          <w:sz w:val="39"/>
          <w:szCs w:val="39"/>
        </w:rPr>
        <w:t>всоциальных</w:t>
      </w:r>
      <w:proofErr w:type="spellEnd"/>
      <w:r>
        <w:rPr>
          <w:rFonts w:ascii="Arial" w:hAnsi="Arial" w:cs="Arial"/>
          <w:sz w:val="39"/>
          <w:szCs w:val="39"/>
        </w:rPr>
        <w:t xml:space="preserve"> сетях. Даже если вы не </w:t>
      </w:r>
      <w:proofErr w:type="spellStart"/>
      <w:r>
        <w:rPr>
          <w:rFonts w:ascii="Arial" w:hAnsi="Arial" w:cs="Arial"/>
          <w:sz w:val="39"/>
          <w:szCs w:val="39"/>
        </w:rPr>
        <w:t>топовый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блогер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смиллионами</w:t>
      </w:r>
      <w:proofErr w:type="spellEnd"/>
      <w:r>
        <w:rPr>
          <w:rFonts w:ascii="Arial" w:hAnsi="Arial" w:cs="Arial"/>
          <w:sz w:val="39"/>
          <w:szCs w:val="39"/>
        </w:rPr>
        <w:t xml:space="preserve"> подписчиков, ваши логины </w:t>
      </w:r>
      <w:proofErr w:type="spellStart"/>
      <w:r>
        <w:rPr>
          <w:rFonts w:ascii="Arial" w:hAnsi="Arial" w:cs="Arial"/>
          <w:sz w:val="39"/>
          <w:szCs w:val="39"/>
        </w:rPr>
        <w:t>ипароль</w:t>
      </w:r>
      <w:proofErr w:type="spellEnd"/>
      <w:r>
        <w:rPr>
          <w:rFonts w:ascii="Arial" w:hAnsi="Arial" w:cs="Arial"/>
          <w:sz w:val="39"/>
          <w:szCs w:val="39"/>
        </w:rPr>
        <w:t xml:space="preserve"> представляют интерес для «</w:t>
      </w:r>
      <w:proofErr w:type="spellStart"/>
      <w:r>
        <w:rPr>
          <w:rFonts w:ascii="Arial" w:hAnsi="Arial" w:cs="Arial"/>
          <w:sz w:val="39"/>
          <w:szCs w:val="39"/>
        </w:rPr>
        <w:t>фишеров</w:t>
      </w:r>
      <w:proofErr w:type="spellEnd"/>
      <w:r>
        <w:rPr>
          <w:rFonts w:ascii="Arial" w:hAnsi="Arial" w:cs="Arial"/>
          <w:sz w:val="39"/>
          <w:szCs w:val="39"/>
        </w:rPr>
        <w:t xml:space="preserve">»: например, их можно продать нелегальным </w:t>
      </w:r>
      <w:proofErr w:type="spellStart"/>
      <w:r>
        <w:rPr>
          <w:rFonts w:ascii="Arial" w:hAnsi="Arial" w:cs="Arial"/>
          <w:sz w:val="39"/>
          <w:szCs w:val="39"/>
        </w:rPr>
        <w:t>накрутчикам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лайков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ирепостов</w:t>
      </w:r>
      <w:proofErr w:type="spellEnd"/>
      <w:r>
        <w:rPr>
          <w:rFonts w:ascii="Arial" w:hAnsi="Arial" w:cs="Arial"/>
          <w:sz w:val="39"/>
          <w:szCs w:val="39"/>
        </w:rPr>
        <w:t xml:space="preserve"> или попросить от вашего имени деньги вдолг.4.Пароли от почтовых ящиков. Что хранит ваша рабочая или личная почта? Зачастую—всё, начиная от конфиденциальных документов, заканчивая </w:t>
      </w:r>
      <w:proofErr w:type="spellStart"/>
      <w:r>
        <w:rPr>
          <w:rFonts w:ascii="Arial" w:hAnsi="Arial" w:cs="Arial"/>
          <w:sz w:val="39"/>
          <w:szCs w:val="39"/>
        </w:rPr>
        <w:t>аккаунтами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винтернет-сервисах</w:t>
      </w:r>
      <w:proofErr w:type="gramStart"/>
      <w:r>
        <w:rPr>
          <w:rFonts w:ascii="Arial" w:hAnsi="Arial" w:cs="Arial"/>
          <w:sz w:val="39"/>
          <w:szCs w:val="39"/>
        </w:rPr>
        <w:t>.О</w:t>
      </w:r>
      <w:proofErr w:type="gramEnd"/>
      <w:r>
        <w:rPr>
          <w:rFonts w:ascii="Arial" w:hAnsi="Arial" w:cs="Arial"/>
          <w:sz w:val="39"/>
          <w:szCs w:val="39"/>
        </w:rPr>
        <w:t>сновной</w:t>
      </w:r>
      <w:proofErr w:type="spellEnd"/>
      <w:r>
        <w:rPr>
          <w:rFonts w:ascii="Arial" w:hAnsi="Arial" w:cs="Arial"/>
          <w:sz w:val="39"/>
          <w:szCs w:val="39"/>
        </w:rPr>
        <w:t xml:space="preserve"> приём </w:t>
      </w:r>
      <w:proofErr w:type="spellStart"/>
      <w:r>
        <w:rPr>
          <w:rFonts w:ascii="Arial" w:hAnsi="Arial" w:cs="Arial"/>
          <w:sz w:val="39"/>
          <w:szCs w:val="39"/>
        </w:rPr>
        <w:lastRenderedPageBreak/>
        <w:t>фишеров</w:t>
      </w:r>
      <w:proofErr w:type="spellEnd"/>
      <w:r>
        <w:rPr>
          <w:rFonts w:ascii="Arial" w:hAnsi="Arial" w:cs="Arial"/>
          <w:sz w:val="39"/>
          <w:szCs w:val="39"/>
        </w:rPr>
        <w:t xml:space="preserve">—имитация хорошо знакомых всем сайтов для получения сих помощью личной информации пользователей. Всплывающие баннеры самого разного содержания могут привести пользователя, например, на поддельную страницу авторизации </w:t>
      </w:r>
      <w:proofErr w:type="spellStart"/>
      <w:r>
        <w:rPr>
          <w:rFonts w:ascii="Arial" w:hAnsi="Arial" w:cs="Arial"/>
          <w:sz w:val="39"/>
          <w:szCs w:val="39"/>
        </w:rPr>
        <w:t>всоциальной</w:t>
      </w:r>
      <w:proofErr w:type="spellEnd"/>
      <w:r>
        <w:rPr>
          <w:rFonts w:ascii="Arial" w:hAnsi="Arial" w:cs="Arial"/>
          <w:sz w:val="39"/>
          <w:szCs w:val="39"/>
        </w:rPr>
        <w:t xml:space="preserve"> сети. Самый верный способ не попасться на </w:t>
      </w:r>
      <w:proofErr w:type="gramStart"/>
      <w:r>
        <w:rPr>
          <w:rFonts w:ascii="Arial" w:hAnsi="Arial" w:cs="Arial"/>
          <w:sz w:val="39"/>
          <w:szCs w:val="39"/>
        </w:rPr>
        <w:t>крючок—внимательно</w:t>
      </w:r>
      <w:proofErr w:type="gramEnd"/>
      <w:r>
        <w:rPr>
          <w:rFonts w:ascii="Arial" w:hAnsi="Arial" w:cs="Arial"/>
          <w:sz w:val="39"/>
          <w:szCs w:val="39"/>
        </w:rPr>
        <w:t xml:space="preserve"> смотреть на адресную строку. Любые отличия </w:t>
      </w:r>
      <w:proofErr w:type="spellStart"/>
      <w:r>
        <w:rPr>
          <w:rFonts w:ascii="Arial" w:hAnsi="Arial" w:cs="Arial"/>
          <w:sz w:val="39"/>
          <w:szCs w:val="39"/>
        </w:rPr>
        <w:t>вимени</w:t>
      </w:r>
      <w:proofErr w:type="spellEnd"/>
      <w:r>
        <w:rPr>
          <w:rFonts w:ascii="Arial" w:hAnsi="Arial" w:cs="Arial"/>
          <w:sz w:val="39"/>
          <w:szCs w:val="39"/>
        </w:rPr>
        <w:t xml:space="preserve"> домена должны </w:t>
      </w:r>
      <w:proofErr w:type="spellStart"/>
      <w:r>
        <w:rPr>
          <w:rFonts w:ascii="Arial" w:hAnsi="Arial" w:cs="Arial"/>
          <w:sz w:val="39"/>
          <w:szCs w:val="39"/>
        </w:rPr>
        <w:t>остановитьпользователя</w:t>
      </w:r>
      <w:proofErr w:type="gramStart"/>
      <w:r>
        <w:rPr>
          <w:rFonts w:ascii="Arial" w:hAnsi="Arial" w:cs="Arial"/>
          <w:sz w:val="39"/>
          <w:szCs w:val="39"/>
        </w:rPr>
        <w:t>.В</w:t>
      </w:r>
      <w:proofErr w:type="spellEnd"/>
      <w:proofErr w:type="gramEnd"/>
      <w:r>
        <w:rPr>
          <w:rFonts w:ascii="Arial" w:hAnsi="Arial" w:cs="Arial"/>
          <w:sz w:val="39"/>
          <w:szCs w:val="39"/>
        </w:rPr>
        <w:t xml:space="preserve"> случае возникновения сомнительных ситуаций </w:t>
      </w:r>
      <w:proofErr w:type="spellStart"/>
      <w:r>
        <w:rPr>
          <w:rFonts w:ascii="Arial" w:hAnsi="Arial" w:cs="Arial"/>
          <w:sz w:val="39"/>
          <w:szCs w:val="39"/>
        </w:rPr>
        <w:t>необходимонезамедлительнообращаться</w:t>
      </w:r>
      <w:proofErr w:type="spellEnd"/>
      <w:r>
        <w:rPr>
          <w:rFonts w:ascii="Arial" w:hAnsi="Arial" w:cs="Arial"/>
          <w:sz w:val="39"/>
          <w:szCs w:val="39"/>
        </w:rPr>
        <w:t xml:space="preserve"> в </w:t>
      </w:r>
      <w:proofErr w:type="spellStart"/>
      <w:r>
        <w:rPr>
          <w:rFonts w:ascii="Arial" w:hAnsi="Arial" w:cs="Arial"/>
          <w:sz w:val="39"/>
          <w:szCs w:val="39"/>
        </w:rPr>
        <w:t>компанию-провайдер</w:t>
      </w:r>
      <w:proofErr w:type="spellEnd"/>
      <w:r>
        <w:rPr>
          <w:rFonts w:ascii="Arial" w:hAnsi="Arial" w:cs="Arial"/>
          <w:sz w:val="39"/>
          <w:szCs w:val="39"/>
        </w:rPr>
        <w:t xml:space="preserve"> по телефонам, указанным на официальном сайте, либо через личный кабинет абонента в официальном </w:t>
      </w:r>
      <w:proofErr w:type="spellStart"/>
      <w:r>
        <w:rPr>
          <w:rFonts w:ascii="Arial" w:hAnsi="Arial" w:cs="Arial"/>
          <w:sz w:val="39"/>
          <w:szCs w:val="39"/>
        </w:rPr>
        <w:t>приложении.Для</w:t>
      </w:r>
      <w:proofErr w:type="spellEnd"/>
      <w:r>
        <w:rPr>
          <w:rFonts w:ascii="Arial" w:hAnsi="Arial" w:cs="Arial"/>
          <w:sz w:val="39"/>
          <w:szCs w:val="39"/>
        </w:rPr>
        <w:t xml:space="preserve"> исключения последствий атак злоумышленников, операторами внедряются сервисы блокировки нежелательного </w:t>
      </w:r>
      <w:proofErr w:type="spellStart"/>
      <w:r>
        <w:rPr>
          <w:rFonts w:ascii="Arial" w:hAnsi="Arial" w:cs="Arial"/>
          <w:sz w:val="39"/>
          <w:szCs w:val="39"/>
        </w:rPr>
        <w:t>контента</w:t>
      </w:r>
      <w:proofErr w:type="spellEnd"/>
      <w:r>
        <w:rPr>
          <w:rFonts w:ascii="Arial" w:hAnsi="Arial" w:cs="Arial"/>
          <w:sz w:val="39"/>
          <w:szCs w:val="39"/>
        </w:rPr>
        <w:t xml:space="preserve"> и развлекательных подписок</w:t>
      </w:r>
    </w:p>
    <w:sectPr w:rsidR="00CB7A5C" w:rsidSect="00CB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922E3"/>
    <w:rsid w:val="007922E3"/>
    <w:rsid w:val="00CB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2019-09-24T11:34:00Z</dcterms:created>
  <dcterms:modified xsi:type="dcterms:W3CDTF">2019-09-24T11:34:00Z</dcterms:modified>
</cp:coreProperties>
</file>