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C1" w:rsidRPr="009A1EE9" w:rsidRDefault="006D0EF9" w:rsidP="00237BC1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37BC1" w:rsidRPr="00237BC1">
        <w:rPr>
          <w:rFonts w:ascii="Times New Roman" w:hAnsi="Times New Roman" w:cs="Times New Roman"/>
          <w:b/>
          <w:sz w:val="28"/>
          <w:szCs w:val="28"/>
        </w:rPr>
        <w:t>Рекомендации по защите сделок с недвижимостью в преддверии</w:t>
      </w:r>
      <w:r w:rsidR="00237BC1" w:rsidRPr="00237BC1">
        <w:rPr>
          <w:rFonts w:ascii="Times New Roman" w:hAnsi="Times New Roman" w:cs="Times New Roman"/>
          <w:b/>
          <w:sz w:val="28"/>
          <w:szCs w:val="28"/>
        </w:rPr>
        <w:br/>
        <w:t xml:space="preserve"> дачного сезона</w:t>
      </w:r>
    </w:p>
    <w:p w:rsidR="00237BC1" w:rsidRPr="009A1EE9" w:rsidRDefault="00237BC1" w:rsidP="003E4F00">
      <w:pPr>
        <w:pStyle w:val="ConsPlusNormal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A1EE9">
        <w:rPr>
          <w:rFonts w:ascii="Times New Roman" w:hAnsi="Times New Roman" w:cs="Times New Roman"/>
          <w:spacing w:val="6"/>
          <w:sz w:val="28"/>
          <w:szCs w:val="28"/>
        </w:rPr>
        <w:t xml:space="preserve">По данным </w:t>
      </w:r>
      <w:r w:rsidR="002D5B8B" w:rsidRPr="002D5B8B">
        <w:rPr>
          <w:rFonts w:ascii="Times New Roman" w:hAnsi="Times New Roman" w:cs="Times New Roman"/>
          <w:sz w:val="28"/>
          <w:szCs w:val="28"/>
        </w:rPr>
        <w:t xml:space="preserve">Всероссийского центра изучения общественного мнения </w:t>
      </w:r>
      <w:r w:rsidR="002D5B8B">
        <w:rPr>
          <w:rFonts w:ascii="Times New Roman" w:hAnsi="Times New Roman" w:cs="Times New Roman"/>
          <w:sz w:val="28"/>
          <w:szCs w:val="28"/>
        </w:rPr>
        <w:t>(</w:t>
      </w:r>
      <w:r w:rsidRPr="002D5B8B">
        <w:rPr>
          <w:rFonts w:ascii="Times New Roman" w:hAnsi="Times New Roman" w:cs="Times New Roman"/>
          <w:spacing w:val="6"/>
          <w:sz w:val="28"/>
          <w:szCs w:val="28"/>
        </w:rPr>
        <w:t>ВЦИОМ</w:t>
      </w:r>
      <w:r w:rsidR="002D5B8B">
        <w:rPr>
          <w:rFonts w:ascii="Times New Roman" w:hAnsi="Times New Roman" w:cs="Times New Roman"/>
          <w:spacing w:val="6"/>
          <w:sz w:val="28"/>
          <w:szCs w:val="28"/>
        </w:rPr>
        <w:t>)</w:t>
      </w:r>
      <w:r w:rsidRPr="002D5B8B">
        <w:rPr>
          <w:rFonts w:ascii="Times New Roman" w:hAnsi="Times New Roman" w:cs="Times New Roman"/>
          <w:spacing w:val="6"/>
          <w:sz w:val="28"/>
          <w:szCs w:val="28"/>
        </w:rPr>
        <w:t xml:space="preserve"> боле</w:t>
      </w:r>
      <w:r w:rsidRPr="009A1EE9">
        <w:rPr>
          <w:rFonts w:ascii="Times New Roman" w:hAnsi="Times New Roman" w:cs="Times New Roman"/>
          <w:spacing w:val="6"/>
          <w:sz w:val="28"/>
          <w:szCs w:val="28"/>
        </w:rPr>
        <w:t xml:space="preserve">е трети россиян планируют провести майские праздники на даче. В преддверии дачного сезона </w:t>
      </w:r>
      <w:r w:rsidR="00F20969">
        <w:rPr>
          <w:rFonts w:ascii="Times New Roman" w:hAnsi="Times New Roman" w:cs="Times New Roman"/>
          <w:spacing w:val="6"/>
          <w:sz w:val="28"/>
          <w:szCs w:val="28"/>
        </w:rPr>
        <w:t>Кадастровая палата по Ростовской области</w:t>
      </w:r>
      <w:r w:rsidRPr="009A1EE9">
        <w:rPr>
          <w:rFonts w:ascii="Times New Roman" w:hAnsi="Times New Roman" w:cs="Times New Roman"/>
          <w:spacing w:val="6"/>
          <w:sz w:val="28"/>
          <w:szCs w:val="28"/>
        </w:rPr>
        <w:t xml:space="preserve"> дал</w:t>
      </w:r>
      <w:r w:rsidR="00346D40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9A1EE9">
        <w:rPr>
          <w:rFonts w:ascii="Times New Roman" w:hAnsi="Times New Roman" w:cs="Times New Roman"/>
          <w:spacing w:val="6"/>
          <w:sz w:val="28"/>
          <w:szCs w:val="28"/>
        </w:rPr>
        <w:t xml:space="preserve"> рекомендации</w:t>
      </w:r>
      <w:r w:rsidR="00346D40">
        <w:rPr>
          <w:rFonts w:ascii="Times New Roman" w:hAnsi="Times New Roman" w:cs="Times New Roman"/>
          <w:spacing w:val="6"/>
          <w:sz w:val="28"/>
          <w:szCs w:val="28"/>
        </w:rPr>
        <w:t>,</w:t>
      </w:r>
      <w:r w:rsidRPr="009A1EE9">
        <w:rPr>
          <w:rFonts w:ascii="Times New Roman" w:hAnsi="Times New Roman" w:cs="Times New Roman"/>
          <w:spacing w:val="6"/>
          <w:sz w:val="28"/>
          <w:szCs w:val="28"/>
        </w:rPr>
        <w:t xml:space="preserve"> как обезопасить </w:t>
      </w:r>
      <w:r w:rsidR="00346D40">
        <w:rPr>
          <w:rFonts w:ascii="Times New Roman" w:hAnsi="Times New Roman" w:cs="Times New Roman"/>
          <w:spacing w:val="6"/>
          <w:sz w:val="28"/>
          <w:szCs w:val="28"/>
        </w:rPr>
        <w:t>покупку загородной недвижимости</w:t>
      </w:r>
      <w:r w:rsidRPr="009A1EE9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7A3315" w:rsidRDefault="007A3315" w:rsidP="003E4F00">
      <w:pPr>
        <w:pStyle w:val="ConsPlusNormal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3E4F00">
        <w:rPr>
          <w:rFonts w:ascii="Times New Roman" w:hAnsi="Times New Roman" w:cs="Times New Roman"/>
          <w:b/>
          <w:spacing w:val="6"/>
          <w:sz w:val="28"/>
          <w:szCs w:val="28"/>
        </w:rPr>
        <w:t>Проверка владельца.</w:t>
      </w:r>
      <w:r w:rsidRPr="009A1EE9">
        <w:rPr>
          <w:rFonts w:ascii="Times New Roman" w:hAnsi="Times New Roman" w:cs="Times New Roman"/>
          <w:spacing w:val="6"/>
          <w:sz w:val="28"/>
          <w:szCs w:val="28"/>
        </w:rPr>
        <w:t xml:space="preserve"> Первое, что нужно знать: продавать недвижимость имеет право только собственник</w:t>
      </w:r>
      <w:r w:rsidR="002D5B8B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Pr="009A1EE9">
        <w:rPr>
          <w:rFonts w:ascii="Times New Roman" w:hAnsi="Times New Roman" w:cs="Times New Roman"/>
          <w:spacing w:val="6"/>
          <w:sz w:val="28"/>
          <w:szCs w:val="28"/>
        </w:rPr>
        <w:t xml:space="preserve">Подтверждением служат свидетельство о праве собственности или выписка из </w:t>
      </w:r>
      <w:r w:rsidR="00367DCC">
        <w:rPr>
          <w:rFonts w:ascii="Times New Roman" w:hAnsi="Times New Roman" w:cs="Times New Roman"/>
          <w:spacing w:val="6"/>
          <w:sz w:val="28"/>
          <w:szCs w:val="28"/>
        </w:rPr>
        <w:t>Единого государственного реестра недвижимости (</w:t>
      </w:r>
      <w:r w:rsidRPr="009A1EE9">
        <w:rPr>
          <w:rFonts w:ascii="Times New Roman" w:hAnsi="Times New Roman" w:cs="Times New Roman"/>
          <w:spacing w:val="6"/>
          <w:sz w:val="28"/>
          <w:szCs w:val="28"/>
        </w:rPr>
        <w:t>ЕГРН</w:t>
      </w:r>
      <w:r w:rsidR="00367DCC">
        <w:rPr>
          <w:rFonts w:ascii="Times New Roman" w:hAnsi="Times New Roman" w:cs="Times New Roman"/>
          <w:spacing w:val="6"/>
          <w:sz w:val="28"/>
          <w:szCs w:val="28"/>
        </w:rPr>
        <w:t>)</w:t>
      </w:r>
      <w:r w:rsidRPr="009A1EE9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DB7BD0" w:rsidRPr="009A1EE9">
        <w:rPr>
          <w:rFonts w:ascii="Times New Roman" w:hAnsi="Times New Roman" w:cs="Times New Roman"/>
          <w:spacing w:val="6"/>
          <w:sz w:val="28"/>
          <w:szCs w:val="28"/>
        </w:rPr>
        <w:t>Потенциальн</w:t>
      </w:r>
      <w:r w:rsidR="002D5B8B">
        <w:rPr>
          <w:rFonts w:ascii="Times New Roman" w:hAnsi="Times New Roman" w:cs="Times New Roman"/>
          <w:spacing w:val="6"/>
          <w:sz w:val="28"/>
          <w:szCs w:val="28"/>
        </w:rPr>
        <w:t>ому</w:t>
      </w:r>
      <w:r w:rsidR="00DB7BD0" w:rsidRPr="009A1EE9">
        <w:rPr>
          <w:rFonts w:ascii="Times New Roman" w:hAnsi="Times New Roman" w:cs="Times New Roman"/>
          <w:spacing w:val="6"/>
          <w:sz w:val="28"/>
          <w:szCs w:val="28"/>
        </w:rPr>
        <w:t xml:space="preserve"> покупател</w:t>
      </w:r>
      <w:r w:rsidR="002D5B8B">
        <w:rPr>
          <w:rFonts w:ascii="Times New Roman" w:hAnsi="Times New Roman" w:cs="Times New Roman"/>
          <w:spacing w:val="6"/>
          <w:sz w:val="28"/>
          <w:szCs w:val="28"/>
        </w:rPr>
        <w:t>ю лучше</w:t>
      </w:r>
      <w:r w:rsidR="00DB7BD0" w:rsidRPr="009A1EE9">
        <w:rPr>
          <w:rFonts w:ascii="Times New Roman" w:hAnsi="Times New Roman" w:cs="Times New Roman"/>
          <w:spacing w:val="6"/>
          <w:sz w:val="28"/>
          <w:szCs w:val="28"/>
        </w:rPr>
        <w:t xml:space="preserve"> с</w:t>
      </w:r>
      <w:r w:rsidR="002D5B8B">
        <w:rPr>
          <w:rFonts w:ascii="Times New Roman" w:hAnsi="Times New Roman" w:cs="Times New Roman"/>
          <w:spacing w:val="6"/>
          <w:sz w:val="28"/>
          <w:szCs w:val="28"/>
        </w:rPr>
        <w:t>амому</w:t>
      </w:r>
      <w:r w:rsidR="00DB7BD0" w:rsidRPr="009A1EE9">
        <w:rPr>
          <w:rFonts w:ascii="Times New Roman" w:hAnsi="Times New Roman" w:cs="Times New Roman"/>
          <w:spacing w:val="6"/>
          <w:sz w:val="28"/>
          <w:szCs w:val="28"/>
        </w:rPr>
        <w:t xml:space="preserve"> заказать выписку из ЕГРН об интересующем объекте, чтобы убедиться в точности предоставленных продавцом сведений. Данная выписка содержит информацию о недвижимости и ее владельце</w:t>
      </w:r>
      <w:r w:rsidR="003E4F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B7BD0" w:rsidRPr="009A1EE9">
        <w:rPr>
          <w:rFonts w:ascii="Times New Roman" w:hAnsi="Times New Roman" w:cs="Times New Roman"/>
          <w:spacing w:val="6"/>
          <w:sz w:val="28"/>
          <w:szCs w:val="28"/>
        </w:rPr>
        <w:t>актуальн</w:t>
      </w:r>
      <w:r w:rsidR="000F4317">
        <w:rPr>
          <w:rFonts w:ascii="Times New Roman" w:hAnsi="Times New Roman" w:cs="Times New Roman"/>
          <w:spacing w:val="6"/>
          <w:sz w:val="28"/>
          <w:szCs w:val="28"/>
        </w:rPr>
        <w:t>ую</w:t>
      </w:r>
      <w:r w:rsidR="00DB7BD0" w:rsidRPr="009A1EE9">
        <w:rPr>
          <w:rFonts w:ascii="Times New Roman" w:hAnsi="Times New Roman" w:cs="Times New Roman"/>
          <w:spacing w:val="6"/>
          <w:sz w:val="28"/>
          <w:szCs w:val="28"/>
        </w:rPr>
        <w:t xml:space="preserve"> на дату</w:t>
      </w:r>
      <w:r w:rsidR="002D5B8B">
        <w:rPr>
          <w:rFonts w:ascii="Times New Roman" w:hAnsi="Times New Roman" w:cs="Times New Roman"/>
          <w:spacing w:val="6"/>
          <w:sz w:val="28"/>
          <w:szCs w:val="28"/>
        </w:rPr>
        <w:t xml:space="preserve"> формирования выписки</w:t>
      </w:r>
      <w:r w:rsidR="00DB7BD0" w:rsidRPr="009A1EE9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832EFF" w:rsidRDefault="003E4F00" w:rsidP="00832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2D">
        <w:rPr>
          <w:rFonts w:ascii="Times New Roman" w:hAnsi="Times New Roman" w:cs="Times New Roman"/>
          <w:sz w:val="28"/>
          <w:szCs w:val="28"/>
        </w:rPr>
        <w:t xml:space="preserve">Перед покупкой </w:t>
      </w:r>
      <w:r>
        <w:rPr>
          <w:rFonts w:ascii="Times New Roman" w:hAnsi="Times New Roman" w:cs="Times New Roman"/>
          <w:sz w:val="28"/>
          <w:szCs w:val="28"/>
        </w:rPr>
        <w:t xml:space="preserve">важно получить </w:t>
      </w:r>
      <w:r w:rsidRPr="005C4C2D">
        <w:rPr>
          <w:rFonts w:ascii="Times New Roman" w:hAnsi="Times New Roman" w:cs="Times New Roman"/>
          <w:sz w:val="28"/>
          <w:szCs w:val="28"/>
        </w:rPr>
        <w:t>нотариально заверенн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C4C2D">
        <w:rPr>
          <w:rFonts w:ascii="Times New Roman" w:hAnsi="Times New Roman" w:cs="Times New Roman"/>
          <w:sz w:val="28"/>
          <w:szCs w:val="28"/>
        </w:rPr>
        <w:t xml:space="preserve"> согласие супруги или супруга владельца и выяснит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C4C2D">
        <w:rPr>
          <w:rFonts w:ascii="Times New Roman" w:hAnsi="Times New Roman" w:cs="Times New Roman"/>
          <w:sz w:val="28"/>
          <w:szCs w:val="28"/>
        </w:rPr>
        <w:t>, не закреплено ли право собственности на объект за его бывшей женой или мужем, если расторжение брака произошло в последние три года. И особую бдительность следует проявлять в случае, когда продавец действует от ли</w:t>
      </w:r>
      <w:r>
        <w:rPr>
          <w:rFonts w:ascii="Times New Roman" w:hAnsi="Times New Roman" w:cs="Times New Roman"/>
          <w:sz w:val="28"/>
          <w:szCs w:val="28"/>
        </w:rPr>
        <w:t xml:space="preserve">ца собственника недвижимости </w:t>
      </w:r>
      <w:r w:rsidRPr="005C4C2D">
        <w:rPr>
          <w:rFonts w:ascii="Times New Roman" w:hAnsi="Times New Roman" w:cs="Times New Roman"/>
          <w:sz w:val="28"/>
          <w:szCs w:val="28"/>
        </w:rPr>
        <w:t>по доверенности, поскольку такую схему часто выбирают мошенники.</w:t>
      </w:r>
      <w:r>
        <w:rPr>
          <w:rFonts w:ascii="Times New Roman" w:hAnsi="Times New Roman" w:cs="Times New Roman"/>
          <w:sz w:val="28"/>
          <w:szCs w:val="28"/>
        </w:rPr>
        <w:t xml:space="preserve"> Следует обратиться к нотариусу </w:t>
      </w:r>
      <w:r w:rsidRPr="00F57285">
        <w:rPr>
          <w:rFonts w:ascii="Times New Roman" w:hAnsi="Times New Roman" w:cs="Times New Roman"/>
          <w:sz w:val="28"/>
          <w:szCs w:val="28"/>
        </w:rPr>
        <w:t>за про</w:t>
      </w:r>
      <w:r>
        <w:rPr>
          <w:rFonts w:ascii="Times New Roman" w:hAnsi="Times New Roman" w:cs="Times New Roman"/>
          <w:sz w:val="28"/>
          <w:szCs w:val="28"/>
        </w:rPr>
        <w:t xml:space="preserve">веркой подлинности доверенности. </w:t>
      </w:r>
      <w:r w:rsidRPr="00F57285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832EFF"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F57285">
        <w:rPr>
          <w:rFonts w:ascii="Times New Roman" w:hAnsi="Times New Roman" w:cs="Times New Roman"/>
          <w:sz w:val="28"/>
          <w:szCs w:val="28"/>
        </w:rPr>
        <w:t xml:space="preserve">побеседовать с правообладателем лично.  </w:t>
      </w:r>
    </w:p>
    <w:p w:rsidR="00832EFF" w:rsidRDefault="00DB7BD0" w:rsidP="00832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FF">
        <w:rPr>
          <w:rFonts w:ascii="Times New Roman" w:hAnsi="Times New Roman" w:cs="Times New Roman"/>
          <w:b/>
          <w:sz w:val="28"/>
          <w:szCs w:val="28"/>
        </w:rPr>
        <w:t>Проверка недвижимости.</w:t>
      </w:r>
      <w:r w:rsidRPr="00832EFF">
        <w:rPr>
          <w:rFonts w:ascii="Times New Roman" w:hAnsi="Times New Roman" w:cs="Times New Roman"/>
          <w:sz w:val="28"/>
          <w:szCs w:val="28"/>
        </w:rPr>
        <w:t xml:space="preserve"> При помощи выписки из ЕГРН можно проверить, ес</w:t>
      </w:r>
      <w:r w:rsidR="000F4317" w:rsidRPr="00832EFF">
        <w:rPr>
          <w:rFonts w:ascii="Times New Roman" w:hAnsi="Times New Roman" w:cs="Times New Roman"/>
          <w:sz w:val="28"/>
          <w:szCs w:val="28"/>
        </w:rPr>
        <w:t>ть</w:t>
      </w:r>
      <w:r w:rsidRPr="00832EFF">
        <w:rPr>
          <w:rFonts w:ascii="Times New Roman" w:hAnsi="Times New Roman" w:cs="Times New Roman"/>
          <w:sz w:val="28"/>
          <w:szCs w:val="28"/>
        </w:rPr>
        <w:t xml:space="preserve"> ли ограничения в использовании</w:t>
      </w:r>
      <w:r w:rsidR="003E4F00" w:rsidRPr="00832EFF">
        <w:rPr>
          <w:rFonts w:ascii="Times New Roman" w:hAnsi="Times New Roman" w:cs="Times New Roman"/>
          <w:sz w:val="28"/>
          <w:szCs w:val="28"/>
        </w:rPr>
        <w:t xml:space="preserve"> объекта недвижимости</w:t>
      </w:r>
      <w:r w:rsidRPr="00832EFF">
        <w:rPr>
          <w:rFonts w:ascii="Times New Roman" w:hAnsi="Times New Roman" w:cs="Times New Roman"/>
          <w:sz w:val="28"/>
          <w:szCs w:val="28"/>
        </w:rPr>
        <w:t xml:space="preserve">. </w:t>
      </w:r>
      <w:r w:rsidR="00832EFF" w:rsidRPr="00DF0314">
        <w:rPr>
          <w:rFonts w:ascii="Times New Roman" w:hAnsi="Times New Roman" w:cs="Times New Roman"/>
          <w:sz w:val="28"/>
          <w:szCs w:val="28"/>
        </w:rPr>
        <w:t xml:space="preserve">Вхождение участка в границы зоны с особыми условиями использования территорий очень сильно ограничит деятельность </w:t>
      </w:r>
      <w:r w:rsidR="00832EFF">
        <w:rPr>
          <w:rFonts w:ascii="Times New Roman" w:hAnsi="Times New Roman" w:cs="Times New Roman"/>
          <w:sz w:val="28"/>
          <w:szCs w:val="28"/>
        </w:rPr>
        <w:t xml:space="preserve">владельца </w:t>
      </w:r>
      <w:r w:rsidR="00832EFF" w:rsidRPr="00DF0314">
        <w:rPr>
          <w:rFonts w:ascii="Times New Roman" w:hAnsi="Times New Roman" w:cs="Times New Roman"/>
          <w:sz w:val="28"/>
          <w:szCs w:val="28"/>
        </w:rPr>
        <w:t>в его пределах. В зависимости от вида зоны может быть запрещено, например, копать колодец, разводить огонь, а также строить что-либо вообще или строить так, как вам хочется.</w:t>
      </w:r>
      <w:r w:rsidR="00832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EFF" w:rsidRPr="00DF0314" w:rsidRDefault="00832EFF" w:rsidP="0083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ограничить потенциального собственника в пользовании или распоряжении недвижимости могут такие </w:t>
      </w:r>
      <w:r w:rsidRPr="00DF0314">
        <w:rPr>
          <w:rFonts w:ascii="Times New Roman" w:hAnsi="Times New Roman" w:cs="Times New Roman"/>
          <w:sz w:val="28"/>
          <w:szCs w:val="28"/>
        </w:rPr>
        <w:t>обременения, к</w:t>
      </w:r>
      <w:r>
        <w:rPr>
          <w:rFonts w:ascii="Times New Roman" w:hAnsi="Times New Roman" w:cs="Times New Roman"/>
          <w:sz w:val="28"/>
          <w:szCs w:val="28"/>
        </w:rPr>
        <w:t xml:space="preserve">ак ипотека, аренда и арест. </w:t>
      </w:r>
    </w:p>
    <w:p w:rsidR="00DB7BD0" w:rsidRDefault="00832EFF" w:rsidP="003E4F00">
      <w:pPr>
        <w:pStyle w:val="ConsPlusNormal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F0314">
        <w:rPr>
          <w:rFonts w:ascii="Times New Roman" w:hAnsi="Times New Roman" w:cs="Times New Roman"/>
          <w:sz w:val="28"/>
          <w:szCs w:val="28"/>
        </w:rPr>
        <w:t xml:space="preserve">Один из наиболее популярных видов проблем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DF0314">
        <w:rPr>
          <w:rFonts w:ascii="Times New Roman" w:hAnsi="Times New Roman" w:cs="Times New Roman"/>
          <w:sz w:val="28"/>
          <w:szCs w:val="28"/>
        </w:rPr>
        <w:t xml:space="preserve"> несоответствие фактического расположения объектов заявленным в документах.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AEB" w:rsidRPr="009A1EE9">
        <w:rPr>
          <w:rFonts w:ascii="Times New Roman" w:hAnsi="Times New Roman" w:cs="Times New Roman"/>
          <w:spacing w:val="6"/>
          <w:sz w:val="28"/>
          <w:szCs w:val="28"/>
        </w:rPr>
        <w:t xml:space="preserve">Например, некорректное расположение забора или постройки с нарушением строительных норм. Чтобы избежать проблемы, рекомендуется осмотреть объект вместе с кадастровым инженером. Специалист проверит фактическое положение границ участка на местности на их соответствие документам и на месте выявит </w:t>
      </w:r>
      <w:r w:rsidR="00C27B3D" w:rsidRPr="009A1EE9">
        <w:rPr>
          <w:rFonts w:ascii="Times New Roman" w:hAnsi="Times New Roman" w:cs="Times New Roman"/>
          <w:spacing w:val="6"/>
          <w:sz w:val="28"/>
          <w:szCs w:val="28"/>
        </w:rPr>
        <w:t xml:space="preserve">несоответствия </w:t>
      </w:r>
      <w:r w:rsidR="000D1FD6">
        <w:rPr>
          <w:rFonts w:ascii="Times New Roman" w:hAnsi="Times New Roman" w:cs="Times New Roman"/>
          <w:spacing w:val="6"/>
          <w:sz w:val="28"/>
          <w:szCs w:val="28"/>
        </w:rPr>
        <w:t>еще до совершения сделки.</w:t>
      </w:r>
    </w:p>
    <w:p w:rsidR="00237BC1" w:rsidRPr="00237BC1" w:rsidRDefault="006D0EF9" w:rsidP="003E4F0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F00">
        <w:rPr>
          <w:rFonts w:ascii="Times New Roman" w:hAnsi="Times New Roman" w:cs="Times New Roman"/>
          <w:b/>
          <w:spacing w:val="6"/>
          <w:sz w:val="28"/>
          <w:szCs w:val="28"/>
        </w:rPr>
        <w:t>Заключение сделки.</w:t>
      </w:r>
      <w:r w:rsidRPr="009A1EE9">
        <w:rPr>
          <w:rFonts w:ascii="Times New Roman" w:hAnsi="Times New Roman" w:cs="Times New Roman"/>
          <w:spacing w:val="6"/>
          <w:sz w:val="28"/>
          <w:szCs w:val="28"/>
        </w:rPr>
        <w:t xml:space="preserve"> Договор купли-продажи можно составить в простой письменной форме и оговорить в нем любые, важные для</w:t>
      </w:r>
      <w:r w:rsidR="00832EFF">
        <w:rPr>
          <w:rFonts w:ascii="Times New Roman" w:hAnsi="Times New Roman" w:cs="Times New Roman"/>
          <w:spacing w:val="6"/>
          <w:sz w:val="28"/>
          <w:szCs w:val="28"/>
        </w:rPr>
        <w:t xml:space="preserve"> сторон</w:t>
      </w:r>
      <w:r w:rsidRPr="009A1EE9">
        <w:rPr>
          <w:rFonts w:ascii="Times New Roman" w:hAnsi="Times New Roman" w:cs="Times New Roman"/>
          <w:spacing w:val="6"/>
          <w:sz w:val="28"/>
          <w:szCs w:val="28"/>
        </w:rPr>
        <w:t>, нюансы. Если собственность общая долевая, то сделка должна быть заверена нотариально. Далее обе</w:t>
      </w:r>
      <w:r w:rsidR="000D1FD6">
        <w:rPr>
          <w:rFonts w:ascii="Times New Roman" w:hAnsi="Times New Roman" w:cs="Times New Roman"/>
          <w:spacing w:val="6"/>
          <w:sz w:val="28"/>
          <w:szCs w:val="28"/>
        </w:rPr>
        <w:t xml:space="preserve"> стороны сделки </w:t>
      </w:r>
      <w:r w:rsidRPr="009A1EE9">
        <w:rPr>
          <w:rFonts w:ascii="Times New Roman" w:hAnsi="Times New Roman" w:cs="Times New Roman"/>
          <w:spacing w:val="6"/>
          <w:sz w:val="28"/>
          <w:szCs w:val="28"/>
        </w:rPr>
        <w:t>предо</w:t>
      </w:r>
      <w:r w:rsidR="000D1FD6">
        <w:rPr>
          <w:rFonts w:ascii="Times New Roman" w:hAnsi="Times New Roman" w:cs="Times New Roman"/>
          <w:spacing w:val="6"/>
          <w:sz w:val="28"/>
          <w:szCs w:val="28"/>
        </w:rPr>
        <w:t>ставляют</w:t>
      </w:r>
      <w:r w:rsidRPr="009A1EE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A1EE9">
        <w:rPr>
          <w:rFonts w:ascii="Times New Roman" w:hAnsi="Times New Roman" w:cs="Times New Roman"/>
          <w:spacing w:val="6"/>
          <w:sz w:val="28"/>
          <w:szCs w:val="28"/>
        </w:rPr>
        <w:lastRenderedPageBreak/>
        <w:t>подписанный договор вместе с сопутствующ</w:t>
      </w:r>
      <w:r w:rsidR="00832EFF">
        <w:rPr>
          <w:rFonts w:ascii="Times New Roman" w:hAnsi="Times New Roman" w:cs="Times New Roman"/>
          <w:spacing w:val="6"/>
          <w:sz w:val="28"/>
          <w:szCs w:val="28"/>
        </w:rPr>
        <w:t xml:space="preserve">ими документами </w:t>
      </w:r>
      <w:r w:rsidRPr="009A1EE9">
        <w:rPr>
          <w:rFonts w:ascii="Times New Roman" w:hAnsi="Times New Roman" w:cs="Times New Roman"/>
          <w:spacing w:val="6"/>
          <w:sz w:val="28"/>
          <w:szCs w:val="28"/>
        </w:rPr>
        <w:t xml:space="preserve">в </w:t>
      </w:r>
      <w:r w:rsidR="00832EFF">
        <w:rPr>
          <w:rFonts w:ascii="Times New Roman" w:hAnsi="Times New Roman" w:cs="Times New Roman"/>
          <w:spacing w:val="6"/>
          <w:sz w:val="28"/>
          <w:szCs w:val="28"/>
        </w:rPr>
        <w:t xml:space="preserve">ближайший </w:t>
      </w:r>
      <w:r w:rsidRPr="009A1EE9">
        <w:rPr>
          <w:rFonts w:ascii="Times New Roman" w:hAnsi="Times New Roman" w:cs="Times New Roman"/>
          <w:spacing w:val="6"/>
          <w:sz w:val="28"/>
          <w:szCs w:val="28"/>
        </w:rPr>
        <w:t xml:space="preserve">МФЦ. </w:t>
      </w:r>
      <w:r w:rsidR="00832EFF" w:rsidRPr="004B09F1">
        <w:rPr>
          <w:rFonts w:ascii="Times New Roman" w:hAnsi="Times New Roman" w:cs="Times New Roman"/>
          <w:sz w:val="28"/>
          <w:szCs w:val="28"/>
        </w:rPr>
        <w:t xml:space="preserve">Не более чем через девять рабочих дней </w:t>
      </w:r>
      <w:r w:rsidRPr="009A1EE9">
        <w:rPr>
          <w:rFonts w:ascii="Times New Roman" w:hAnsi="Times New Roman" w:cs="Times New Roman"/>
          <w:spacing w:val="6"/>
          <w:sz w:val="28"/>
          <w:szCs w:val="28"/>
        </w:rPr>
        <w:t>после рассмотрения заявления о государственной регистрации покупатель становится законным владельцем приобретенной недвижимости.</w:t>
      </w:r>
    </w:p>
    <w:sectPr w:rsidR="00237BC1" w:rsidRPr="00237BC1" w:rsidSect="0097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BC1"/>
    <w:rsid w:val="000D1FD6"/>
    <w:rsid w:val="000F4317"/>
    <w:rsid w:val="00237BC1"/>
    <w:rsid w:val="002D5B8B"/>
    <w:rsid w:val="00346D40"/>
    <w:rsid w:val="00367DCC"/>
    <w:rsid w:val="003E4F00"/>
    <w:rsid w:val="006D0EF9"/>
    <w:rsid w:val="00766038"/>
    <w:rsid w:val="007A3315"/>
    <w:rsid w:val="00832EFF"/>
    <w:rsid w:val="009741D0"/>
    <w:rsid w:val="00976AEB"/>
    <w:rsid w:val="009A1EE9"/>
    <w:rsid w:val="00C27B3D"/>
    <w:rsid w:val="00C42A49"/>
    <w:rsid w:val="00DB7BD0"/>
    <w:rsid w:val="00EC3025"/>
    <w:rsid w:val="00F13FD0"/>
    <w:rsid w:val="00F2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31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D0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OMRudyuk</cp:lastModifiedBy>
  <cp:revision>3</cp:revision>
  <dcterms:created xsi:type="dcterms:W3CDTF">2019-04-18T08:27:00Z</dcterms:created>
  <dcterms:modified xsi:type="dcterms:W3CDTF">2019-04-18T08:28:00Z</dcterms:modified>
</cp:coreProperties>
</file>