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52" w:rsidRPr="00317752" w:rsidRDefault="00317752" w:rsidP="00317752">
      <w:pPr>
        <w:spacing w:after="0" w:line="276" w:lineRule="auto"/>
        <w:ind w:left="-426" w:firstLine="426"/>
        <w:jc w:val="center"/>
        <w:rPr>
          <w:rFonts w:ascii="Times New Roman" w:eastAsia="Calibri" w:hAnsi="Times New Roman" w:cs="Times New Roman"/>
          <w:b/>
          <w:sz w:val="32"/>
          <w:szCs w:val="32"/>
        </w:rPr>
      </w:pPr>
      <w:r w:rsidRPr="00317752">
        <w:rPr>
          <w:rFonts w:ascii="Times New Roman" w:eastAsia="Calibri" w:hAnsi="Times New Roman" w:cs="Times New Roman"/>
          <w:b/>
          <w:sz w:val="32"/>
          <w:szCs w:val="32"/>
        </w:rPr>
        <w:t>АДМИНИСТРАЦИЯ КУГЕЙСКОГО СЕЛЬСКОГО</w:t>
      </w:r>
      <w:r>
        <w:rPr>
          <w:rFonts w:ascii="Times New Roman" w:eastAsia="Calibri" w:hAnsi="Times New Roman" w:cs="Times New Roman"/>
          <w:b/>
          <w:sz w:val="32"/>
          <w:szCs w:val="32"/>
        </w:rPr>
        <w:t xml:space="preserve"> </w:t>
      </w:r>
      <w:r w:rsidRPr="00317752">
        <w:rPr>
          <w:rFonts w:ascii="Times New Roman" w:eastAsia="Calibri" w:hAnsi="Times New Roman" w:cs="Times New Roman"/>
          <w:b/>
          <w:sz w:val="32"/>
          <w:szCs w:val="32"/>
        </w:rPr>
        <w:t>ПОСЕЛЕНИЯ АЗОВСКОГО РАЙОНА РОСТОВСКОЙ</w:t>
      </w:r>
      <w:r>
        <w:rPr>
          <w:rFonts w:ascii="Times New Roman" w:eastAsia="Calibri" w:hAnsi="Times New Roman" w:cs="Times New Roman"/>
          <w:b/>
          <w:sz w:val="32"/>
          <w:szCs w:val="32"/>
        </w:rPr>
        <w:t xml:space="preserve"> </w:t>
      </w:r>
      <w:r w:rsidRPr="00317752">
        <w:rPr>
          <w:rFonts w:ascii="Times New Roman" w:eastAsia="Calibri" w:hAnsi="Times New Roman" w:cs="Times New Roman"/>
          <w:b/>
          <w:sz w:val="32"/>
          <w:szCs w:val="32"/>
        </w:rPr>
        <w:t>ОБЛАСТИ</w:t>
      </w:r>
    </w:p>
    <w:p w:rsidR="00317752" w:rsidRPr="00317752" w:rsidRDefault="00317752" w:rsidP="00317752">
      <w:pPr>
        <w:spacing w:after="0" w:line="276" w:lineRule="auto"/>
        <w:jc w:val="center"/>
        <w:rPr>
          <w:rFonts w:ascii="Times New Roman" w:eastAsia="Calibri" w:hAnsi="Times New Roman" w:cs="Times New Roman"/>
          <w:b/>
          <w:sz w:val="36"/>
          <w:szCs w:val="36"/>
        </w:rPr>
      </w:pPr>
    </w:p>
    <w:p w:rsidR="00317752" w:rsidRPr="00317752" w:rsidRDefault="00317752" w:rsidP="00317752">
      <w:pPr>
        <w:spacing w:after="240" w:line="276" w:lineRule="auto"/>
        <w:jc w:val="center"/>
        <w:rPr>
          <w:rFonts w:ascii="Times New Roman" w:eastAsia="Calibri" w:hAnsi="Times New Roman" w:cs="Times New Roman"/>
          <w:b/>
          <w:sz w:val="32"/>
          <w:szCs w:val="32"/>
        </w:rPr>
      </w:pPr>
      <w:r w:rsidRPr="00317752">
        <w:rPr>
          <w:rFonts w:ascii="Times New Roman" w:eastAsia="Calibri" w:hAnsi="Times New Roman" w:cs="Times New Roman"/>
          <w:b/>
          <w:sz w:val="32"/>
          <w:szCs w:val="32"/>
        </w:rPr>
        <w:t>ПОСТАНОВЛЕНИЕ</w:t>
      </w:r>
    </w:p>
    <w:p w:rsidR="00317752" w:rsidRPr="00317752" w:rsidRDefault="00317752" w:rsidP="00317752">
      <w:pPr>
        <w:spacing w:after="200" w:line="276" w:lineRule="auto"/>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1</w:t>
      </w:r>
      <w:r>
        <w:rPr>
          <w:rFonts w:ascii="Times New Roman" w:eastAsia="Calibri" w:hAnsi="Times New Roman" w:cs="Times New Roman"/>
          <w:sz w:val="28"/>
          <w:szCs w:val="28"/>
        </w:rPr>
        <w:t>4</w:t>
      </w:r>
      <w:r w:rsidRPr="00317752">
        <w:rPr>
          <w:rFonts w:ascii="Times New Roman" w:eastAsia="Calibri" w:hAnsi="Times New Roman" w:cs="Times New Roman"/>
          <w:sz w:val="28"/>
          <w:szCs w:val="28"/>
        </w:rPr>
        <w:t>.0</w:t>
      </w:r>
      <w:r>
        <w:rPr>
          <w:rFonts w:ascii="Times New Roman" w:eastAsia="Calibri" w:hAnsi="Times New Roman" w:cs="Times New Roman"/>
          <w:sz w:val="28"/>
          <w:szCs w:val="28"/>
        </w:rPr>
        <w:t>1</w:t>
      </w:r>
      <w:r w:rsidRPr="00317752">
        <w:rPr>
          <w:rFonts w:ascii="Times New Roman" w:eastAsia="Calibri" w:hAnsi="Times New Roman" w:cs="Times New Roman"/>
          <w:sz w:val="28"/>
          <w:szCs w:val="28"/>
        </w:rPr>
        <w:t>.201</w:t>
      </w:r>
      <w:r>
        <w:rPr>
          <w:rFonts w:ascii="Times New Roman" w:eastAsia="Calibri" w:hAnsi="Times New Roman" w:cs="Times New Roman"/>
          <w:sz w:val="28"/>
          <w:szCs w:val="28"/>
        </w:rPr>
        <w:t>9</w:t>
      </w:r>
      <w:r w:rsidRPr="00317752">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6</w:t>
      </w:r>
      <w:r w:rsidRPr="0031775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г</w:t>
      </w:r>
      <w:r w:rsidRPr="00317752">
        <w:rPr>
          <w:rFonts w:ascii="Times New Roman" w:eastAsia="Calibri" w:hAnsi="Times New Roman" w:cs="Times New Roman"/>
          <w:sz w:val="28"/>
          <w:szCs w:val="28"/>
        </w:rPr>
        <w:t xml:space="preserve">»   </w:t>
      </w:r>
      <w:proofErr w:type="gramEnd"/>
      <w:r w:rsidRPr="00317752">
        <w:rPr>
          <w:rFonts w:ascii="Times New Roman" w:eastAsia="Calibri" w:hAnsi="Times New Roman" w:cs="Times New Roman"/>
          <w:sz w:val="28"/>
          <w:szCs w:val="28"/>
        </w:rPr>
        <w:t xml:space="preserve">                                     </w:t>
      </w:r>
      <w:proofErr w:type="spellStart"/>
      <w:r w:rsidRPr="00317752">
        <w:rPr>
          <w:rFonts w:ascii="Times New Roman" w:eastAsia="Calibri" w:hAnsi="Times New Roman" w:cs="Times New Roman"/>
          <w:sz w:val="28"/>
          <w:szCs w:val="28"/>
        </w:rPr>
        <w:t>с.Кугей</w:t>
      </w:r>
      <w:proofErr w:type="spellEnd"/>
    </w:p>
    <w:p w:rsidR="00317752" w:rsidRPr="00317752" w:rsidRDefault="00317752" w:rsidP="00317752">
      <w:pPr>
        <w:spacing w:after="200" w:line="276" w:lineRule="auto"/>
        <w:rPr>
          <w:rFonts w:ascii="Times New Roman" w:eastAsia="Calibri" w:hAnsi="Times New Roman" w:cs="Times New Roman"/>
          <w:sz w:val="28"/>
          <w:szCs w:val="28"/>
        </w:rPr>
      </w:pPr>
    </w:p>
    <w:p w:rsidR="00317752" w:rsidRPr="00317752" w:rsidRDefault="00317752" w:rsidP="00317752">
      <w:pPr>
        <w:spacing w:after="0" w:line="276" w:lineRule="auto"/>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Об утверждении отчета о ходе работ реализации</w:t>
      </w:r>
    </w:p>
    <w:p w:rsidR="00317752" w:rsidRPr="00317752" w:rsidRDefault="00317752" w:rsidP="00317752">
      <w:pPr>
        <w:spacing w:after="0" w:line="276" w:lineRule="auto"/>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муниципальной программы Кугейского</w:t>
      </w:r>
    </w:p>
    <w:p w:rsidR="00317752" w:rsidRPr="00317752" w:rsidRDefault="00317752" w:rsidP="00317752">
      <w:pPr>
        <w:spacing w:after="0" w:line="276" w:lineRule="auto"/>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сельского поселения «Доступная среда»</w:t>
      </w:r>
    </w:p>
    <w:p w:rsidR="00317752" w:rsidRPr="00317752" w:rsidRDefault="00317752" w:rsidP="00317752">
      <w:pPr>
        <w:spacing w:after="200" w:line="276" w:lineRule="auto"/>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на 2014- 2020 годы за 2018 год</w:t>
      </w:r>
    </w:p>
    <w:p w:rsidR="00317752" w:rsidRPr="00317752" w:rsidRDefault="00317752" w:rsidP="00317752">
      <w:pPr>
        <w:spacing w:after="200" w:line="276" w:lineRule="auto"/>
        <w:rPr>
          <w:rFonts w:ascii="Times New Roman" w:eastAsia="Calibri" w:hAnsi="Times New Roman" w:cs="Times New Roman"/>
          <w:sz w:val="28"/>
          <w:szCs w:val="28"/>
        </w:rPr>
      </w:pPr>
    </w:p>
    <w:p w:rsidR="00317752" w:rsidRPr="00317752" w:rsidRDefault="00317752" w:rsidP="00317752">
      <w:pPr>
        <w:spacing w:after="0" w:line="276" w:lineRule="auto"/>
        <w:jc w:val="both"/>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В соответствии с постановлением администрации Азовского района от 17.09.2013 года № 67 «Об утверждении Порядка разработки, реализации и оценки эффективности муниципальных программ Кугейского сельского поселения»,</w:t>
      </w:r>
    </w:p>
    <w:p w:rsidR="00317752" w:rsidRPr="00317752" w:rsidRDefault="00317752" w:rsidP="00317752">
      <w:pPr>
        <w:spacing w:after="0" w:line="276" w:lineRule="auto"/>
        <w:jc w:val="both"/>
        <w:rPr>
          <w:rFonts w:ascii="Times New Roman" w:eastAsia="Calibri" w:hAnsi="Times New Roman" w:cs="Times New Roman"/>
          <w:sz w:val="28"/>
          <w:szCs w:val="28"/>
        </w:rPr>
      </w:pPr>
    </w:p>
    <w:p w:rsidR="00317752" w:rsidRPr="00317752" w:rsidRDefault="00317752" w:rsidP="00317752">
      <w:pPr>
        <w:spacing w:after="200" w:line="276" w:lineRule="auto"/>
        <w:jc w:val="center"/>
        <w:rPr>
          <w:rFonts w:ascii="Times New Roman" w:eastAsia="Calibri" w:hAnsi="Times New Roman" w:cs="Times New Roman"/>
          <w:sz w:val="28"/>
          <w:szCs w:val="28"/>
        </w:rPr>
      </w:pPr>
      <w:r w:rsidRPr="00317752">
        <w:rPr>
          <w:rFonts w:ascii="Times New Roman" w:eastAsia="Calibri" w:hAnsi="Times New Roman" w:cs="Times New Roman"/>
          <w:sz w:val="28"/>
          <w:szCs w:val="28"/>
        </w:rPr>
        <w:t>ПОСТАНОВЛЯЮ:</w:t>
      </w:r>
    </w:p>
    <w:p w:rsidR="00317752" w:rsidRPr="00317752" w:rsidRDefault="00317752" w:rsidP="00317752">
      <w:pPr>
        <w:numPr>
          <w:ilvl w:val="0"/>
          <w:numId w:val="1"/>
        </w:numPr>
        <w:spacing w:after="200" w:line="276" w:lineRule="auto"/>
        <w:contextualSpacing/>
        <w:jc w:val="both"/>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Утвердить отчет о ходе работ реализации муниципальной программы Кугейского сельского поселения «Доступная среда» на 2014- 2020 годы </w:t>
      </w:r>
      <w:proofErr w:type="gramStart"/>
      <w:r w:rsidRPr="00317752">
        <w:rPr>
          <w:rFonts w:ascii="Times New Roman" w:eastAsia="Calibri" w:hAnsi="Times New Roman" w:cs="Times New Roman"/>
          <w:sz w:val="28"/>
          <w:szCs w:val="28"/>
        </w:rPr>
        <w:t>за  2018</w:t>
      </w:r>
      <w:proofErr w:type="gramEnd"/>
      <w:r w:rsidRPr="00317752">
        <w:rPr>
          <w:rFonts w:ascii="Times New Roman" w:eastAsia="Calibri" w:hAnsi="Times New Roman" w:cs="Times New Roman"/>
          <w:sz w:val="28"/>
          <w:szCs w:val="28"/>
        </w:rPr>
        <w:t xml:space="preserve"> год согласно приложению к настоящему постановлению.</w:t>
      </w:r>
    </w:p>
    <w:p w:rsidR="00317752" w:rsidRPr="00317752" w:rsidRDefault="00317752" w:rsidP="00317752">
      <w:pPr>
        <w:numPr>
          <w:ilvl w:val="0"/>
          <w:numId w:val="1"/>
        </w:numPr>
        <w:spacing w:after="200" w:line="276" w:lineRule="auto"/>
        <w:contextualSpacing/>
        <w:jc w:val="both"/>
        <w:rPr>
          <w:rFonts w:ascii="Times New Roman" w:eastAsia="Calibri" w:hAnsi="Times New Roman" w:cs="Times New Roman"/>
          <w:sz w:val="28"/>
          <w:szCs w:val="28"/>
        </w:rPr>
      </w:pPr>
      <w:r w:rsidRPr="00317752">
        <w:rPr>
          <w:rFonts w:ascii="Times New Roman" w:eastAsia="Calibri" w:hAnsi="Times New Roman" w:cs="Times New Roman"/>
          <w:sz w:val="28"/>
          <w:szCs w:val="28"/>
        </w:rPr>
        <w:t>Настоящее постановление подлежит опубликованию на официальном сайте администрации Кугейского сельского поселения.</w:t>
      </w:r>
    </w:p>
    <w:p w:rsidR="00317752" w:rsidRPr="00317752" w:rsidRDefault="00317752" w:rsidP="00317752">
      <w:pPr>
        <w:numPr>
          <w:ilvl w:val="0"/>
          <w:numId w:val="1"/>
        </w:numPr>
        <w:spacing w:after="200" w:line="276" w:lineRule="auto"/>
        <w:contextualSpacing/>
        <w:jc w:val="both"/>
        <w:rPr>
          <w:rFonts w:ascii="Times New Roman" w:eastAsia="Calibri" w:hAnsi="Times New Roman" w:cs="Times New Roman"/>
          <w:sz w:val="28"/>
          <w:szCs w:val="28"/>
        </w:rPr>
      </w:pPr>
      <w:r w:rsidRPr="00317752">
        <w:rPr>
          <w:rFonts w:ascii="Times New Roman" w:eastAsia="Calibri" w:hAnsi="Times New Roman" w:cs="Times New Roman"/>
          <w:sz w:val="28"/>
          <w:szCs w:val="28"/>
        </w:rPr>
        <w:t>Контроль за исполнением настоящего постановления оставляю за собой.</w:t>
      </w:r>
    </w:p>
    <w:p w:rsidR="00317752" w:rsidRPr="00317752" w:rsidRDefault="00317752" w:rsidP="00317752">
      <w:pPr>
        <w:spacing w:after="200" w:line="276" w:lineRule="auto"/>
        <w:ind w:left="330"/>
        <w:jc w:val="both"/>
        <w:rPr>
          <w:rFonts w:ascii="Times New Roman" w:eastAsia="Calibri" w:hAnsi="Times New Roman" w:cs="Times New Roman"/>
          <w:sz w:val="28"/>
          <w:szCs w:val="28"/>
        </w:rPr>
      </w:pPr>
    </w:p>
    <w:p w:rsidR="00317752" w:rsidRPr="00317752" w:rsidRDefault="00317752" w:rsidP="00317752">
      <w:pPr>
        <w:spacing w:after="0" w:line="276" w:lineRule="auto"/>
        <w:ind w:left="330"/>
        <w:jc w:val="both"/>
        <w:rPr>
          <w:rFonts w:ascii="Times New Roman" w:eastAsia="Calibri" w:hAnsi="Times New Roman" w:cs="Times New Roman"/>
          <w:sz w:val="28"/>
          <w:szCs w:val="28"/>
        </w:rPr>
      </w:pPr>
      <w:r w:rsidRPr="00317752">
        <w:rPr>
          <w:rFonts w:ascii="Times New Roman" w:eastAsia="Calibri" w:hAnsi="Times New Roman" w:cs="Times New Roman"/>
          <w:sz w:val="28"/>
          <w:szCs w:val="28"/>
        </w:rPr>
        <w:t xml:space="preserve">    Глава Администрации Кугейского </w:t>
      </w:r>
    </w:p>
    <w:p w:rsidR="00317752" w:rsidRPr="00317752" w:rsidRDefault="00317752" w:rsidP="00317752">
      <w:pPr>
        <w:spacing w:after="200" w:line="276" w:lineRule="auto"/>
        <w:ind w:left="330"/>
        <w:jc w:val="both"/>
        <w:rPr>
          <w:rFonts w:ascii="Times New Roman" w:hAnsi="Times New Roman" w:cs="Times New Roman"/>
          <w:sz w:val="28"/>
          <w:szCs w:val="28"/>
        </w:rPr>
      </w:pPr>
      <w:r w:rsidRPr="00317752">
        <w:rPr>
          <w:rFonts w:ascii="Times New Roman" w:eastAsia="Calibri" w:hAnsi="Times New Roman" w:cs="Times New Roman"/>
          <w:sz w:val="28"/>
          <w:szCs w:val="28"/>
        </w:rPr>
        <w:t xml:space="preserve">    сельского поселения</w:t>
      </w:r>
      <w:r w:rsidRPr="00317752">
        <w:rPr>
          <w:rFonts w:ascii="Times New Roman" w:eastAsia="Calibri" w:hAnsi="Times New Roman" w:cs="Times New Roman"/>
          <w:sz w:val="28"/>
          <w:szCs w:val="28"/>
        </w:rPr>
        <w:tab/>
      </w:r>
      <w:r w:rsidRPr="00317752">
        <w:rPr>
          <w:rFonts w:ascii="Times New Roman" w:eastAsia="Calibri" w:hAnsi="Times New Roman" w:cs="Times New Roman"/>
          <w:sz w:val="28"/>
          <w:szCs w:val="28"/>
        </w:rPr>
        <w:tab/>
        <w:t xml:space="preserve">                                              Н.М. Тихонов</w:t>
      </w:r>
      <w:r w:rsidRPr="00317752">
        <w:rPr>
          <w:rFonts w:ascii="Times New Roman" w:hAnsi="Times New Roman" w:cs="Times New Roman"/>
          <w:sz w:val="28"/>
          <w:szCs w:val="28"/>
        </w:rPr>
        <w:t xml:space="preserve">       </w:t>
      </w:r>
    </w:p>
    <w:p w:rsidR="00317752" w:rsidRPr="00317752" w:rsidRDefault="00317752" w:rsidP="00317752">
      <w:pPr>
        <w:spacing w:after="200" w:line="276" w:lineRule="auto"/>
        <w:ind w:left="330"/>
        <w:jc w:val="both"/>
        <w:rPr>
          <w:rFonts w:ascii="Times New Roman" w:hAnsi="Times New Roman" w:cs="Times New Roman"/>
          <w:sz w:val="28"/>
          <w:szCs w:val="28"/>
        </w:rPr>
      </w:pPr>
    </w:p>
    <w:p w:rsidR="00317752" w:rsidRPr="00317752" w:rsidRDefault="00317752" w:rsidP="00317752">
      <w:pPr>
        <w:spacing w:after="200" w:line="276" w:lineRule="auto"/>
        <w:ind w:left="330"/>
        <w:jc w:val="both"/>
        <w:rPr>
          <w:rFonts w:ascii="Times New Roman" w:hAnsi="Times New Roman" w:cs="Times New Roman"/>
          <w:sz w:val="28"/>
          <w:szCs w:val="28"/>
        </w:rPr>
      </w:pPr>
    </w:p>
    <w:p w:rsidR="00317752" w:rsidRPr="00317752" w:rsidRDefault="00317752" w:rsidP="00317752">
      <w:pPr>
        <w:spacing w:after="200" w:line="276" w:lineRule="auto"/>
        <w:ind w:left="330"/>
        <w:jc w:val="both"/>
        <w:rPr>
          <w:rFonts w:ascii="Times New Roman" w:hAnsi="Times New Roman" w:cs="Times New Roman"/>
          <w:sz w:val="28"/>
          <w:szCs w:val="28"/>
        </w:rPr>
      </w:pPr>
    </w:p>
    <w:p w:rsidR="00317752" w:rsidRPr="00317752" w:rsidRDefault="00317752" w:rsidP="00317752">
      <w:pPr>
        <w:spacing w:after="0" w:line="276" w:lineRule="auto"/>
        <w:ind w:left="330"/>
        <w:jc w:val="both"/>
        <w:rPr>
          <w:rFonts w:ascii="Times New Roman" w:hAnsi="Times New Roman" w:cs="Times New Roman"/>
          <w:sz w:val="28"/>
          <w:szCs w:val="28"/>
        </w:rPr>
      </w:pPr>
      <w:r w:rsidRPr="00317752">
        <w:rPr>
          <w:rFonts w:ascii="Times New Roman" w:hAnsi="Times New Roman" w:cs="Times New Roman"/>
          <w:sz w:val="28"/>
          <w:szCs w:val="28"/>
        </w:rPr>
        <w:t xml:space="preserve">                                                                          </w:t>
      </w:r>
    </w:p>
    <w:p w:rsidR="00317752" w:rsidRPr="00317752" w:rsidRDefault="00317752" w:rsidP="00317752">
      <w:pPr>
        <w:spacing w:after="0" w:line="276" w:lineRule="auto"/>
        <w:ind w:left="330"/>
        <w:jc w:val="both"/>
        <w:rPr>
          <w:rFonts w:ascii="Times New Roman" w:hAnsi="Times New Roman" w:cs="Times New Roman"/>
          <w:sz w:val="28"/>
          <w:szCs w:val="28"/>
        </w:rPr>
      </w:pPr>
    </w:p>
    <w:p w:rsidR="00317752" w:rsidRPr="00317752" w:rsidRDefault="00317752" w:rsidP="00317752">
      <w:pPr>
        <w:spacing w:after="0" w:line="276" w:lineRule="auto"/>
        <w:ind w:left="330"/>
        <w:jc w:val="both"/>
        <w:rPr>
          <w:rFonts w:ascii="Times New Roman" w:hAnsi="Times New Roman" w:cs="Times New Roman"/>
          <w:sz w:val="28"/>
          <w:szCs w:val="28"/>
        </w:rPr>
      </w:pPr>
    </w:p>
    <w:p w:rsidR="00317752" w:rsidRPr="00317752" w:rsidRDefault="00317752" w:rsidP="00317752">
      <w:pPr>
        <w:spacing w:after="0" w:line="276" w:lineRule="auto"/>
        <w:ind w:left="330"/>
        <w:jc w:val="both"/>
        <w:rPr>
          <w:rFonts w:ascii="Times New Roman" w:hAnsi="Times New Roman" w:cs="Times New Roman"/>
          <w:sz w:val="28"/>
          <w:szCs w:val="28"/>
        </w:rPr>
      </w:pPr>
      <w:r w:rsidRPr="00317752">
        <w:rPr>
          <w:rFonts w:ascii="Times New Roman" w:hAnsi="Times New Roman" w:cs="Times New Roman"/>
          <w:sz w:val="28"/>
          <w:szCs w:val="28"/>
        </w:rPr>
        <w:t xml:space="preserve">                                                                        </w:t>
      </w:r>
    </w:p>
    <w:p w:rsidR="00317752" w:rsidRDefault="00317752" w:rsidP="00317752">
      <w:pPr>
        <w:spacing w:after="0" w:line="276" w:lineRule="auto"/>
        <w:ind w:left="330"/>
        <w:jc w:val="both"/>
        <w:rPr>
          <w:rFonts w:ascii="Times New Roman" w:hAnsi="Times New Roman" w:cs="Times New Roman"/>
          <w:sz w:val="28"/>
          <w:szCs w:val="28"/>
        </w:rPr>
      </w:pPr>
      <w:r w:rsidRPr="0031775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7752" w:rsidRDefault="00317752" w:rsidP="00317752">
      <w:pPr>
        <w:spacing w:after="0" w:line="276" w:lineRule="auto"/>
        <w:ind w:left="330"/>
        <w:jc w:val="both"/>
        <w:rPr>
          <w:rFonts w:ascii="Times New Roman" w:hAnsi="Times New Roman" w:cs="Times New Roman"/>
          <w:sz w:val="28"/>
          <w:szCs w:val="28"/>
        </w:rPr>
      </w:pPr>
    </w:p>
    <w:p w:rsidR="00317752" w:rsidRPr="00317752" w:rsidRDefault="00317752" w:rsidP="00317752">
      <w:pPr>
        <w:spacing w:after="0" w:line="276" w:lineRule="auto"/>
        <w:ind w:left="33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Pr="00317752">
        <w:rPr>
          <w:rFonts w:ascii="Times New Roman" w:hAnsi="Times New Roman" w:cs="Times New Roman"/>
          <w:sz w:val="28"/>
          <w:szCs w:val="28"/>
        </w:rPr>
        <w:t xml:space="preserve"> </w:t>
      </w:r>
      <w:r w:rsidRPr="00317752">
        <w:rPr>
          <w:rFonts w:ascii="Times New Roman" w:hAnsi="Times New Roman" w:cs="Times New Roman"/>
          <w:sz w:val="24"/>
          <w:szCs w:val="24"/>
        </w:rPr>
        <w:t>Приложение к постановлению</w:t>
      </w:r>
    </w:p>
    <w:p w:rsidR="00317752" w:rsidRPr="00317752" w:rsidRDefault="00317752" w:rsidP="00317752">
      <w:pPr>
        <w:spacing w:after="0" w:line="276" w:lineRule="auto"/>
        <w:jc w:val="center"/>
        <w:rPr>
          <w:rFonts w:ascii="Times New Roman" w:hAnsi="Times New Roman" w:cs="Times New Roman"/>
          <w:sz w:val="24"/>
          <w:szCs w:val="24"/>
        </w:rPr>
      </w:pPr>
      <w:r w:rsidRPr="00317752">
        <w:rPr>
          <w:rFonts w:ascii="Times New Roman" w:hAnsi="Times New Roman" w:cs="Times New Roman"/>
          <w:sz w:val="24"/>
          <w:szCs w:val="24"/>
        </w:rPr>
        <w:t xml:space="preserve">                                                                                          администрации Кугейского</w:t>
      </w:r>
    </w:p>
    <w:p w:rsidR="00317752" w:rsidRPr="00317752" w:rsidRDefault="00317752" w:rsidP="00317752">
      <w:pPr>
        <w:spacing w:after="0" w:line="276" w:lineRule="auto"/>
        <w:jc w:val="center"/>
        <w:rPr>
          <w:rFonts w:ascii="Times New Roman" w:hAnsi="Times New Roman" w:cs="Times New Roman"/>
          <w:sz w:val="24"/>
          <w:szCs w:val="24"/>
        </w:rPr>
      </w:pPr>
      <w:r w:rsidRPr="00317752">
        <w:rPr>
          <w:rFonts w:ascii="Times New Roman" w:hAnsi="Times New Roman" w:cs="Times New Roman"/>
          <w:sz w:val="24"/>
          <w:szCs w:val="24"/>
        </w:rPr>
        <w:t xml:space="preserve">                                                                                     сельского поселения</w:t>
      </w:r>
    </w:p>
    <w:p w:rsidR="00317752" w:rsidRPr="00317752" w:rsidRDefault="00317752" w:rsidP="00317752">
      <w:pPr>
        <w:spacing w:after="200" w:line="276" w:lineRule="auto"/>
        <w:jc w:val="center"/>
        <w:rPr>
          <w:rFonts w:ascii="Times New Roman" w:hAnsi="Times New Roman" w:cs="Times New Roman"/>
          <w:sz w:val="24"/>
          <w:szCs w:val="24"/>
        </w:rPr>
      </w:pPr>
      <w:r w:rsidRPr="00317752">
        <w:rPr>
          <w:rFonts w:ascii="Times New Roman" w:hAnsi="Times New Roman" w:cs="Times New Roman"/>
          <w:sz w:val="24"/>
          <w:szCs w:val="24"/>
        </w:rPr>
        <w:t xml:space="preserve">                                                                                      от 1</w:t>
      </w:r>
      <w:r>
        <w:rPr>
          <w:rFonts w:ascii="Times New Roman" w:hAnsi="Times New Roman" w:cs="Times New Roman"/>
          <w:sz w:val="24"/>
          <w:szCs w:val="24"/>
        </w:rPr>
        <w:t>4</w:t>
      </w:r>
      <w:r w:rsidRPr="00317752">
        <w:rPr>
          <w:rFonts w:ascii="Times New Roman" w:hAnsi="Times New Roman" w:cs="Times New Roman"/>
          <w:sz w:val="24"/>
          <w:szCs w:val="24"/>
        </w:rPr>
        <w:t>.0</w:t>
      </w:r>
      <w:r>
        <w:rPr>
          <w:rFonts w:ascii="Times New Roman" w:hAnsi="Times New Roman" w:cs="Times New Roman"/>
          <w:sz w:val="24"/>
          <w:szCs w:val="24"/>
        </w:rPr>
        <w:t>1</w:t>
      </w:r>
      <w:r w:rsidRPr="00317752">
        <w:rPr>
          <w:rFonts w:ascii="Times New Roman" w:hAnsi="Times New Roman" w:cs="Times New Roman"/>
          <w:sz w:val="24"/>
          <w:szCs w:val="24"/>
        </w:rPr>
        <w:t>.201</w:t>
      </w:r>
      <w:r>
        <w:rPr>
          <w:rFonts w:ascii="Times New Roman" w:hAnsi="Times New Roman" w:cs="Times New Roman"/>
          <w:sz w:val="24"/>
          <w:szCs w:val="24"/>
        </w:rPr>
        <w:t>9</w:t>
      </w:r>
      <w:r w:rsidRPr="00317752">
        <w:rPr>
          <w:rFonts w:ascii="Times New Roman" w:hAnsi="Times New Roman" w:cs="Times New Roman"/>
          <w:sz w:val="24"/>
          <w:szCs w:val="24"/>
        </w:rPr>
        <w:t xml:space="preserve">г. № </w:t>
      </w:r>
      <w:r>
        <w:rPr>
          <w:rFonts w:ascii="Times New Roman" w:hAnsi="Times New Roman" w:cs="Times New Roman"/>
          <w:sz w:val="24"/>
          <w:szCs w:val="24"/>
        </w:rPr>
        <w:t>6</w:t>
      </w:r>
      <w:r w:rsidRPr="00317752">
        <w:rPr>
          <w:rFonts w:ascii="Times New Roman" w:hAnsi="Times New Roman" w:cs="Times New Roman"/>
          <w:sz w:val="24"/>
          <w:szCs w:val="24"/>
        </w:rPr>
        <w:t xml:space="preserve"> «</w:t>
      </w:r>
      <w:r>
        <w:rPr>
          <w:rFonts w:ascii="Times New Roman" w:hAnsi="Times New Roman" w:cs="Times New Roman"/>
          <w:sz w:val="24"/>
          <w:szCs w:val="24"/>
        </w:rPr>
        <w:t>г</w:t>
      </w:r>
      <w:r w:rsidRPr="00317752">
        <w:rPr>
          <w:rFonts w:ascii="Times New Roman" w:hAnsi="Times New Roman" w:cs="Times New Roman"/>
          <w:sz w:val="24"/>
          <w:szCs w:val="24"/>
        </w:rPr>
        <w:t>»</w:t>
      </w:r>
    </w:p>
    <w:p w:rsidR="00317752" w:rsidRPr="00317752" w:rsidRDefault="00317752" w:rsidP="00317752">
      <w:pPr>
        <w:spacing w:after="0" w:line="276" w:lineRule="auto"/>
        <w:jc w:val="center"/>
        <w:rPr>
          <w:rFonts w:ascii="Times New Roman" w:hAnsi="Times New Roman" w:cs="Times New Roman"/>
          <w:sz w:val="28"/>
          <w:szCs w:val="28"/>
        </w:rPr>
      </w:pPr>
      <w:r w:rsidRPr="00317752">
        <w:rPr>
          <w:rFonts w:ascii="Times New Roman" w:hAnsi="Times New Roman" w:cs="Times New Roman"/>
          <w:sz w:val="28"/>
          <w:szCs w:val="28"/>
        </w:rPr>
        <w:t>Отчет</w:t>
      </w:r>
    </w:p>
    <w:p w:rsidR="00317752" w:rsidRPr="00317752" w:rsidRDefault="00317752" w:rsidP="00317752">
      <w:pPr>
        <w:spacing w:after="0" w:line="276" w:lineRule="auto"/>
        <w:jc w:val="center"/>
        <w:rPr>
          <w:rFonts w:ascii="Times New Roman" w:hAnsi="Times New Roman" w:cs="Times New Roman"/>
          <w:sz w:val="28"/>
          <w:szCs w:val="28"/>
        </w:rPr>
      </w:pPr>
      <w:r w:rsidRPr="00317752">
        <w:rPr>
          <w:rFonts w:ascii="Times New Roman" w:hAnsi="Times New Roman" w:cs="Times New Roman"/>
          <w:sz w:val="28"/>
          <w:szCs w:val="28"/>
        </w:rPr>
        <w:t>о реализации муниципальной программы Кугейского сельского поселения</w:t>
      </w:r>
    </w:p>
    <w:p w:rsidR="00317752" w:rsidRPr="00317752" w:rsidRDefault="00317752" w:rsidP="00317752">
      <w:pPr>
        <w:spacing w:after="200" w:line="276" w:lineRule="auto"/>
        <w:jc w:val="center"/>
        <w:rPr>
          <w:rFonts w:ascii="Times New Roman" w:hAnsi="Times New Roman" w:cs="Times New Roman"/>
          <w:sz w:val="28"/>
          <w:szCs w:val="28"/>
        </w:rPr>
      </w:pPr>
      <w:r w:rsidRPr="00317752">
        <w:rPr>
          <w:rFonts w:ascii="Times New Roman" w:hAnsi="Times New Roman" w:cs="Times New Roman"/>
          <w:sz w:val="28"/>
          <w:szCs w:val="28"/>
        </w:rPr>
        <w:t xml:space="preserve">«Доступная среда на 2014-2020 года» за </w:t>
      </w:r>
      <w:r>
        <w:rPr>
          <w:rFonts w:ascii="Times New Roman" w:hAnsi="Times New Roman" w:cs="Times New Roman"/>
          <w:sz w:val="28"/>
          <w:szCs w:val="28"/>
        </w:rPr>
        <w:t>2018 год</w:t>
      </w:r>
      <w:r w:rsidRPr="00317752">
        <w:rPr>
          <w:rFonts w:ascii="Times New Roman" w:hAnsi="Times New Roman" w:cs="Times New Roman"/>
          <w:sz w:val="28"/>
          <w:szCs w:val="28"/>
        </w:rPr>
        <w:t>.</w:t>
      </w:r>
    </w:p>
    <w:p w:rsidR="00317752" w:rsidRPr="00317752" w:rsidRDefault="00317752" w:rsidP="00317752">
      <w:pPr>
        <w:spacing w:after="200" w:line="276" w:lineRule="auto"/>
        <w:jc w:val="center"/>
        <w:rPr>
          <w:rFonts w:ascii="Times New Roman" w:eastAsia="Calibri" w:hAnsi="Times New Roman" w:cs="Times New Roman"/>
          <w:b/>
          <w:kern w:val="2"/>
          <w:sz w:val="28"/>
          <w:szCs w:val="28"/>
        </w:rPr>
      </w:pPr>
      <w:r w:rsidRPr="00317752">
        <w:rPr>
          <w:rFonts w:ascii="Times New Roman" w:eastAsia="Calibri" w:hAnsi="Times New Roman" w:cs="Times New Roman"/>
          <w:b/>
          <w:kern w:val="2"/>
          <w:sz w:val="28"/>
          <w:szCs w:val="28"/>
        </w:rPr>
        <w:t xml:space="preserve">1. Конкретные результаты, достигнутые за </w:t>
      </w:r>
      <w:r>
        <w:rPr>
          <w:rFonts w:ascii="Times New Roman" w:eastAsia="Calibri" w:hAnsi="Times New Roman" w:cs="Times New Roman"/>
          <w:b/>
          <w:kern w:val="2"/>
          <w:sz w:val="28"/>
          <w:szCs w:val="28"/>
        </w:rPr>
        <w:t>2018 год</w:t>
      </w:r>
    </w:p>
    <w:p w:rsidR="00317752" w:rsidRPr="00317752" w:rsidRDefault="00317752" w:rsidP="00317752">
      <w:pPr>
        <w:autoSpaceDE w:val="0"/>
        <w:autoSpaceDN w:val="0"/>
        <w:adjustRightInd w:val="0"/>
        <w:spacing w:after="200" w:line="276" w:lineRule="auto"/>
        <w:ind w:firstLine="709"/>
        <w:jc w:val="both"/>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В целях обеспечения </w:t>
      </w:r>
      <w:r w:rsidRPr="00317752">
        <w:rPr>
          <w:rFonts w:ascii="Times New Roman" w:hAnsi="Times New Roman" w:cs="Times New Roman"/>
          <w:kern w:val="2"/>
          <w:sz w:val="28"/>
          <w:szCs w:val="28"/>
        </w:rPr>
        <w:t>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Кугейского сельского поселения, была утверждена муниципальная программа «Доступная среда», за 2018 год реализован комплекс мероприятий, в результате которых:</w:t>
      </w:r>
    </w:p>
    <w:p w:rsidR="00317752" w:rsidRPr="00317752" w:rsidRDefault="00317752" w:rsidP="00317752">
      <w:pPr>
        <w:tabs>
          <w:tab w:val="left" w:pos="0"/>
        </w:tabs>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w:t>
      </w:r>
    </w:p>
    <w:p w:rsidR="00317752" w:rsidRPr="00317752" w:rsidRDefault="00317752" w:rsidP="00317752">
      <w:pPr>
        <w:spacing w:after="120" w:line="276" w:lineRule="auto"/>
        <w:ind w:firstLine="360"/>
        <w:jc w:val="both"/>
        <w:rPr>
          <w:rFonts w:ascii="Times New Roman" w:hAnsi="Times New Roman"/>
          <w:sz w:val="28"/>
          <w:szCs w:val="28"/>
        </w:rPr>
      </w:pPr>
      <w:r w:rsidRPr="00317752">
        <w:rPr>
          <w:rFonts w:ascii="Times New Roman" w:hAnsi="Times New Roman" w:cs="Times New Roman"/>
          <w:sz w:val="28"/>
          <w:szCs w:val="28"/>
        </w:rPr>
        <w:t xml:space="preserve"> проведен анализ существующих объектов социально-</w:t>
      </w:r>
      <w:r w:rsidRPr="00317752">
        <w:rPr>
          <w:rFonts w:ascii="Times New Roman" w:hAnsi="Times New Roman"/>
          <w:sz w:val="28"/>
          <w:szCs w:val="28"/>
        </w:rPr>
        <w:t xml:space="preserve"> культурно-бытового назначения, на предмет оснащения социальной инфраструктуры </w:t>
      </w:r>
      <w:proofErr w:type="spellStart"/>
      <w:r w:rsidRPr="00317752">
        <w:rPr>
          <w:rFonts w:ascii="Times New Roman" w:hAnsi="Times New Roman"/>
          <w:sz w:val="28"/>
          <w:szCs w:val="28"/>
        </w:rPr>
        <w:t>планировочно</w:t>
      </w:r>
      <w:proofErr w:type="spellEnd"/>
      <w:r w:rsidRPr="00317752">
        <w:rPr>
          <w:rFonts w:ascii="Times New Roman" w:hAnsi="Times New Roman"/>
          <w:sz w:val="28"/>
          <w:szCs w:val="28"/>
        </w:rPr>
        <w:t>-архитектурно строительными средствами, способствующими передвижению инвалидов и других маломобильных групп населения;</w:t>
      </w:r>
    </w:p>
    <w:p w:rsidR="00317752" w:rsidRPr="00317752" w:rsidRDefault="00317752" w:rsidP="00317752">
      <w:pPr>
        <w:spacing w:after="120" w:line="276" w:lineRule="auto"/>
        <w:ind w:firstLine="360"/>
        <w:jc w:val="both"/>
        <w:rPr>
          <w:rFonts w:ascii="Times New Roman" w:hAnsi="Times New Roman"/>
          <w:sz w:val="28"/>
          <w:szCs w:val="28"/>
        </w:rPr>
      </w:pPr>
      <w:r w:rsidRPr="00317752">
        <w:rPr>
          <w:rFonts w:ascii="Times New Roman" w:hAnsi="Times New Roman"/>
          <w:sz w:val="28"/>
          <w:szCs w:val="28"/>
        </w:rPr>
        <w:t>проведено совещания с учреждениями всех форм собственности, частными предпринимателями на территории Кугейского сельского поселения имеющих объекты административного характера социального назначения, по обеспечению беспрепятственного доступа инвалидов и других маломобильных групп населения к этим объектам;</w:t>
      </w:r>
    </w:p>
    <w:p w:rsidR="00317752" w:rsidRPr="00317752" w:rsidRDefault="00317752" w:rsidP="00317752">
      <w:pPr>
        <w:spacing w:after="120" w:line="276" w:lineRule="auto"/>
        <w:ind w:firstLine="360"/>
        <w:jc w:val="both"/>
        <w:rPr>
          <w:rFonts w:ascii="Times New Roman" w:hAnsi="Times New Roman"/>
          <w:sz w:val="28"/>
          <w:szCs w:val="28"/>
        </w:rPr>
      </w:pPr>
      <w:r w:rsidRPr="00317752">
        <w:rPr>
          <w:rFonts w:ascii="Times New Roman" w:hAnsi="Times New Roman"/>
          <w:sz w:val="28"/>
          <w:szCs w:val="28"/>
        </w:rPr>
        <w:t>проведен мониторинг объектов социальной инфраструктуры в целях выявления существующих барьеров ограничений для доступа инвалидов;</w:t>
      </w:r>
    </w:p>
    <w:p w:rsidR="00317752" w:rsidRPr="00317752" w:rsidRDefault="00317752" w:rsidP="00317752">
      <w:pPr>
        <w:spacing w:after="120" w:line="276" w:lineRule="auto"/>
        <w:jc w:val="both"/>
        <w:rPr>
          <w:rFonts w:ascii="Times New Roman" w:hAnsi="Times New Roman"/>
          <w:sz w:val="28"/>
          <w:szCs w:val="28"/>
        </w:rPr>
      </w:pPr>
      <w:r w:rsidRPr="00317752">
        <w:rPr>
          <w:rFonts w:ascii="Times New Roman" w:hAnsi="Times New Roman"/>
          <w:sz w:val="28"/>
          <w:szCs w:val="28"/>
        </w:rPr>
        <w:t xml:space="preserve">    проведены строительные работы в здание администрации Кугейского сельского поселения и здание ДК </w:t>
      </w:r>
      <w:proofErr w:type="spellStart"/>
      <w:r w:rsidRPr="00317752">
        <w:rPr>
          <w:rFonts w:ascii="Times New Roman" w:hAnsi="Times New Roman"/>
          <w:sz w:val="28"/>
          <w:szCs w:val="28"/>
        </w:rPr>
        <w:t>с.Кугей</w:t>
      </w:r>
      <w:proofErr w:type="spellEnd"/>
      <w:r w:rsidRPr="00317752">
        <w:rPr>
          <w:rFonts w:ascii="Times New Roman" w:hAnsi="Times New Roman"/>
          <w:sz w:val="28"/>
          <w:szCs w:val="28"/>
        </w:rPr>
        <w:t xml:space="preserve"> (установка пандусов и поручней) для доступности инвалидов и маломобильных групп населения;</w:t>
      </w:r>
    </w:p>
    <w:p w:rsidR="00317752" w:rsidRPr="00317752" w:rsidRDefault="00317752" w:rsidP="00317752">
      <w:pPr>
        <w:spacing w:after="120" w:line="276" w:lineRule="auto"/>
        <w:jc w:val="both"/>
        <w:rPr>
          <w:rFonts w:ascii="Times New Roman" w:hAnsi="Times New Roman"/>
          <w:sz w:val="28"/>
          <w:szCs w:val="28"/>
        </w:rPr>
      </w:pPr>
      <w:r w:rsidRPr="00317752">
        <w:rPr>
          <w:rFonts w:ascii="Times New Roman" w:hAnsi="Times New Roman"/>
          <w:sz w:val="28"/>
          <w:szCs w:val="28"/>
        </w:rPr>
        <w:t xml:space="preserve">     проведена паспортизация объектов социальной инфраструктуры;</w:t>
      </w:r>
    </w:p>
    <w:p w:rsidR="00317752" w:rsidRPr="00317752" w:rsidRDefault="00317752" w:rsidP="00317752">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317752">
        <w:rPr>
          <w:rFonts w:ascii="Times New Roman" w:eastAsia="Times New Roman" w:hAnsi="Times New Roman" w:cs="Courier New"/>
          <w:sz w:val="28"/>
          <w:szCs w:val="28"/>
          <w:lang w:eastAsia="ru-RU"/>
        </w:rPr>
        <w:t xml:space="preserve">    получены паспорта </w:t>
      </w:r>
      <w:r w:rsidRPr="00317752">
        <w:rPr>
          <w:rFonts w:ascii="Times New Roman" w:eastAsia="Times New Roman" w:hAnsi="Times New Roman" w:cs="Times New Roman"/>
          <w:sz w:val="28"/>
          <w:szCs w:val="28"/>
          <w:lang w:eastAsia="ru-RU"/>
        </w:rPr>
        <w:t>доступности объекта социальной инфраструктуры (ОСИ)</w:t>
      </w:r>
      <w:r w:rsidRPr="00317752">
        <w:rPr>
          <w:rFonts w:ascii="Times New Roman" w:eastAsia="Times New Roman" w:hAnsi="Times New Roman" w:cs="Times New Roman"/>
          <w:b/>
          <w:sz w:val="28"/>
          <w:szCs w:val="28"/>
          <w:lang w:eastAsia="ru-RU"/>
        </w:rPr>
        <w:t xml:space="preserve"> </w:t>
      </w:r>
      <w:r w:rsidRPr="00317752">
        <w:rPr>
          <w:rFonts w:ascii="Times New Roman" w:eastAsia="Times New Roman" w:hAnsi="Times New Roman" w:cs="Times New Roman"/>
          <w:sz w:val="28"/>
          <w:szCs w:val="28"/>
          <w:lang w:eastAsia="ru-RU"/>
        </w:rPr>
        <w:t>на</w:t>
      </w:r>
      <w:r w:rsidRPr="00317752">
        <w:rPr>
          <w:rFonts w:ascii="Times New Roman" w:eastAsia="Times New Roman" w:hAnsi="Times New Roman" w:cs="Times New Roman"/>
          <w:b/>
          <w:sz w:val="28"/>
          <w:szCs w:val="28"/>
          <w:lang w:eastAsia="ru-RU"/>
        </w:rPr>
        <w:t xml:space="preserve"> </w:t>
      </w:r>
      <w:r w:rsidRPr="00317752">
        <w:rPr>
          <w:rFonts w:ascii="Times New Roman" w:eastAsia="Times New Roman" w:hAnsi="Times New Roman" w:cs="Times New Roman"/>
          <w:sz w:val="28"/>
          <w:szCs w:val="28"/>
          <w:lang w:eastAsia="ru-RU"/>
        </w:rPr>
        <w:t xml:space="preserve">здание МБУК СДК </w:t>
      </w:r>
      <w:proofErr w:type="spellStart"/>
      <w:r w:rsidRPr="00317752">
        <w:rPr>
          <w:rFonts w:ascii="Times New Roman" w:eastAsia="Times New Roman" w:hAnsi="Times New Roman" w:cs="Times New Roman"/>
          <w:sz w:val="28"/>
          <w:szCs w:val="28"/>
          <w:lang w:eastAsia="ru-RU"/>
        </w:rPr>
        <w:t>с.Кугей</w:t>
      </w:r>
      <w:proofErr w:type="spellEnd"/>
      <w:r w:rsidRPr="00317752">
        <w:rPr>
          <w:rFonts w:ascii="Times New Roman" w:eastAsia="Times New Roman" w:hAnsi="Times New Roman" w:cs="Times New Roman"/>
          <w:sz w:val="28"/>
          <w:szCs w:val="28"/>
          <w:lang w:eastAsia="ru-RU"/>
        </w:rPr>
        <w:t xml:space="preserve"> и здание МБУК ДК </w:t>
      </w:r>
      <w:proofErr w:type="spellStart"/>
      <w:r w:rsidRPr="00317752">
        <w:rPr>
          <w:rFonts w:ascii="Times New Roman" w:eastAsia="Times New Roman" w:hAnsi="Times New Roman" w:cs="Times New Roman"/>
          <w:sz w:val="28"/>
          <w:szCs w:val="28"/>
          <w:lang w:eastAsia="ru-RU"/>
        </w:rPr>
        <w:t>пос.Новополтавский</w:t>
      </w:r>
      <w:proofErr w:type="spellEnd"/>
      <w:r w:rsidRPr="00317752">
        <w:rPr>
          <w:rFonts w:ascii="Times New Roman" w:eastAsia="Times New Roman" w:hAnsi="Times New Roman" w:cs="Times New Roman"/>
          <w:sz w:val="28"/>
          <w:szCs w:val="28"/>
          <w:lang w:eastAsia="ru-RU"/>
        </w:rPr>
        <w:t>;</w:t>
      </w:r>
    </w:p>
    <w:p w:rsidR="00317752" w:rsidRPr="00317752" w:rsidRDefault="00317752" w:rsidP="00317752">
      <w:pPr>
        <w:widowControl w:val="0"/>
        <w:autoSpaceDE w:val="0"/>
        <w:autoSpaceDN w:val="0"/>
        <w:adjustRightInd w:val="0"/>
        <w:spacing w:after="0" w:line="240" w:lineRule="auto"/>
        <w:rPr>
          <w:rFonts w:ascii="Times New Roman" w:eastAsia="Times New Roman" w:hAnsi="Times New Roman" w:cs="Courier New"/>
          <w:sz w:val="28"/>
          <w:szCs w:val="28"/>
          <w:lang w:eastAsia="ru-RU"/>
        </w:rPr>
      </w:pPr>
      <w:r w:rsidRPr="00317752">
        <w:rPr>
          <w:rFonts w:ascii="Times New Roman" w:eastAsia="Times New Roman" w:hAnsi="Times New Roman" w:cs="Times New Roman"/>
          <w:sz w:val="28"/>
          <w:szCs w:val="28"/>
          <w:lang w:eastAsia="ru-RU"/>
        </w:rPr>
        <w:t xml:space="preserve">  размещена информационная мнемосхема в здании Администрации Кугейского сельского поселения.</w:t>
      </w:r>
    </w:p>
    <w:p w:rsidR="00317752" w:rsidRPr="00317752" w:rsidRDefault="00317752" w:rsidP="00317752">
      <w:pPr>
        <w:autoSpaceDE w:val="0"/>
        <w:autoSpaceDN w:val="0"/>
        <w:adjustRightInd w:val="0"/>
        <w:spacing w:after="200" w:line="276" w:lineRule="auto"/>
        <w:ind w:firstLine="709"/>
        <w:jc w:val="both"/>
        <w:rPr>
          <w:rFonts w:eastAsia="Calibri"/>
          <w:kern w:val="2"/>
          <w:sz w:val="28"/>
          <w:szCs w:val="28"/>
        </w:rPr>
      </w:pPr>
    </w:p>
    <w:p w:rsidR="00317752" w:rsidRPr="00317752" w:rsidRDefault="00317752" w:rsidP="00317752">
      <w:pPr>
        <w:spacing w:after="200" w:line="276" w:lineRule="auto"/>
        <w:jc w:val="center"/>
        <w:rPr>
          <w:rFonts w:ascii="Times New Roman" w:eastAsia="Calibri" w:hAnsi="Times New Roman" w:cs="Times New Roman"/>
          <w:b/>
          <w:kern w:val="2"/>
          <w:sz w:val="28"/>
          <w:szCs w:val="28"/>
        </w:rPr>
      </w:pPr>
      <w:r w:rsidRPr="00317752">
        <w:rPr>
          <w:rFonts w:ascii="Times New Roman" w:eastAsia="Calibri" w:hAnsi="Times New Roman" w:cs="Times New Roman"/>
          <w:b/>
          <w:kern w:val="2"/>
          <w:sz w:val="28"/>
          <w:szCs w:val="28"/>
        </w:rPr>
        <w:t xml:space="preserve">2. Результаты реализации </w:t>
      </w:r>
      <w:r w:rsidRPr="00317752">
        <w:rPr>
          <w:rFonts w:ascii="Times New Roman" w:eastAsia="Calibri" w:hAnsi="Times New Roman" w:cs="Times New Roman"/>
          <w:b/>
          <w:kern w:val="2"/>
          <w:sz w:val="28"/>
          <w:szCs w:val="28"/>
        </w:rPr>
        <w:br/>
        <w:t xml:space="preserve">основных мероприятий муниципальной программы </w:t>
      </w:r>
    </w:p>
    <w:p w:rsidR="00317752" w:rsidRPr="00317752" w:rsidRDefault="00317752" w:rsidP="00317752">
      <w:pPr>
        <w:tabs>
          <w:tab w:val="left" w:pos="0"/>
        </w:tabs>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Достижени</w:t>
      </w:r>
      <w:r w:rsidR="00594FE8">
        <w:rPr>
          <w:rFonts w:ascii="Times New Roman" w:hAnsi="Times New Roman" w:cs="Times New Roman"/>
          <w:kern w:val="2"/>
          <w:sz w:val="28"/>
          <w:szCs w:val="28"/>
        </w:rPr>
        <w:t xml:space="preserve">ю за </w:t>
      </w:r>
      <w:r w:rsidRPr="00317752">
        <w:rPr>
          <w:rFonts w:ascii="Times New Roman" w:hAnsi="Times New Roman" w:cs="Times New Roman"/>
          <w:kern w:val="2"/>
          <w:sz w:val="28"/>
          <w:szCs w:val="28"/>
        </w:rPr>
        <w:t>2018 год</w:t>
      </w:r>
      <w:r w:rsidR="008F7C6A">
        <w:rPr>
          <w:rFonts w:ascii="Times New Roman" w:hAnsi="Times New Roman" w:cs="Times New Roman"/>
          <w:kern w:val="2"/>
          <w:sz w:val="28"/>
          <w:szCs w:val="28"/>
        </w:rPr>
        <w:t xml:space="preserve"> </w:t>
      </w:r>
      <w:r w:rsidR="00594FE8" w:rsidRPr="00594FE8">
        <w:rPr>
          <w:rFonts w:ascii="Times New Roman" w:hAnsi="Times New Roman" w:cs="Times New Roman"/>
          <w:color w:val="000000"/>
          <w:sz w:val="28"/>
          <w:szCs w:val="28"/>
        </w:rPr>
        <w:t>указанных результатов способствовала реализация</w:t>
      </w:r>
      <w:r w:rsidR="00594FE8" w:rsidRPr="00317752">
        <w:rPr>
          <w:rFonts w:ascii="Times New Roman" w:hAnsi="Times New Roman" w:cs="Times New Roman"/>
          <w:kern w:val="2"/>
          <w:sz w:val="28"/>
          <w:szCs w:val="28"/>
        </w:rPr>
        <w:t xml:space="preserve"> </w:t>
      </w:r>
      <w:r w:rsidRPr="00317752">
        <w:rPr>
          <w:rFonts w:ascii="Times New Roman" w:hAnsi="Times New Roman" w:cs="Times New Roman"/>
          <w:kern w:val="2"/>
          <w:sz w:val="28"/>
          <w:szCs w:val="28"/>
        </w:rPr>
        <w:t xml:space="preserve">основных </w:t>
      </w:r>
      <w:r w:rsidR="00594FE8">
        <w:rPr>
          <w:rFonts w:ascii="Times New Roman" w:hAnsi="Times New Roman" w:cs="Times New Roman"/>
          <w:kern w:val="2"/>
          <w:sz w:val="28"/>
          <w:szCs w:val="28"/>
        </w:rPr>
        <w:t>мероприятий муниципальной</w:t>
      </w:r>
      <w:r w:rsidRPr="00317752">
        <w:rPr>
          <w:rFonts w:ascii="Times New Roman" w:hAnsi="Times New Roman" w:cs="Times New Roman"/>
          <w:kern w:val="2"/>
          <w:sz w:val="28"/>
          <w:szCs w:val="28"/>
        </w:rPr>
        <w:t xml:space="preserve"> программы, а именно:</w:t>
      </w:r>
    </w:p>
    <w:p w:rsidR="00317752" w:rsidRPr="00317752" w:rsidRDefault="00317752" w:rsidP="00317752">
      <w:pPr>
        <w:tabs>
          <w:tab w:val="left" w:pos="0"/>
        </w:tabs>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 xml:space="preserve">Совершенствование нормативной правовой основы формирования жизнедеятельности инвалидов и других маломобильных групп населения. </w:t>
      </w:r>
    </w:p>
    <w:p w:rsidR="00317752" w:rsidRPr="00317752" w:rsidRDefault="00317752" w:rsidP="00317752">
      <w:pPr>
        <w:tabs>
          <w:tab w:val="left" w:pos="0"/>
        </w:tabs>
        <w:spacing w:after="12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В течение 2018 года в рамках основного мероприятия проведен социологический опрос по доступности приоритетных объектов социальной инфраструктуры для инвалидов и мониторинг оценки отношения населения к проблемам инвалидов</w:t>
      </w:r>
    </w:p>
    <w:p w:rsidR="00317752" w:rsidRPr="00317752" w:rsidRDefault="00317752" w:rsidP="00317752">
      <w:pPr>
        <w:tabs>
          <w:tab w:val="left" w:pos="0"/>
        </w:tabs>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 xml:space="preserve"> (9</w:t>
      </w:r>
      <w:r w:rsidR="00594FE8">
        <w:rPr>
          <w:rFonts w:ascii="Times New Roman" w:hAnsi="Times New Roman" w:cs="Times New Roman"/>
          <w:kern w:val="2"/>
          <w:sz w:val="28"/>
          <w:szCs w:val="28"/>
        </w:rPr>
        <w:t>3</w:t>
      </w:r>
      <w:r w:rsidRPr="00317752">
        <w:rPr>
          <w:rFonts w:ascii="Times New Roman" w:hAnsi="Times New Roman" w:cs="Times New Roman"/>
          <w:kern w:val="2"/>
          <w:sz w:val="28"/>
          <w:szCs w:val="28"/>
        </w:rPr>
        <w:t xml:space="preserve"> процент</w:t>
      </w:r>
      <w:r w:rsidR="00594FE8">
        <w:rPr>
          <w:rFonts w:ascii="Times New Roman" w:hAnsi="Times New Roman" w:cs="Times New Roman"/>
          <w:kern w:val="2"/>
          <w:sz w:val="28"/>
          <w:szCs w:val="28"/>
        </w:rPr>
        <w:t>а</w:t>
      </w:r>
      <w:r w:rsidRPr="00317752">
        <w:rPr>
          <w:rFonts w:ascii="Times New Roman" w:hAnsi="Times New Roman" w:cs="Times New Roman"/>
          <w:kern w:val="2"/>
          <w:sz w:val="28"/>
          <w:szCs w:val="28"/>
        </w:rPr>
        <w:t xml:space="preserve">)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 </w:t>
      </w:r>
    </w:p>
    <w:p w:rsidR="00317752" w:rsidRPr="00317752" w:rsidRDefault="00317752" w:rsidP="00317752">
      <w:pPr>
        <w:autoSpaceDE w:val="0"/>
        <w:autoSpaceDN w:val="0"/>
        <w:adjustRightInd w:val="0"/>
        <w:spacing w:after="200" w:line="276" w:lineRule="auto"/>
        <w:ind w:firstLine="709"/>
        <w:jc w:val="both"/>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работа</w:t>
      </w:r>
      <w:r w:rsidRPr="00317752">
        <w:rPr>
          <w:rFonts w:ascii="Times New Roman" w:eastAsia="Calibri" w:hAnsi="Times New Roman" w:cs="Times New Roman"/>
          <w:b/>
          <w:kern w:val="2"/>
          <w:sz w:val="28"/>
          <w:szCs w:val="28"/>
        </w:rPr>
        <w:t xml:space="preserve"> </w:t>
      </w:r>
      <w:r w:rsidRPr="00317752">
        <w:rPr>
          <w:rFonts w:ascii="Times New Roman" w:eastAsia="Calibri" w:hAnsi="Times New Roman" w:cs="Times New Roman"/>
          <w:kern w:val="2"/>
          <w:sz w:val="28"/>
          <w:szCs w:val="28"/>
        </w:rPr>
        <w:t>по соблюдению требований по обеспечению доступности средств связи и информации;</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выполнения работ по адаптации паспортизированных объектов социальной ин</w:t>
      </w:r>
      <w:r w:rsidRPr="00317752">
        <w:rPr>
          <w:rFonts w:ascii="Times New Roman" w:hAnsi="Times New Roman" w:cs="Times New Roman"/>
          <w:kern w:val="2"/>
          <w:sz w:val="28"/>
          <w:szCs w:val="28"/>
        </w:rPr>
        <w:softHyphen/>
        <w:t xml:space="preserve">фраструктуры, средств связи и информации. </w:t>
      </w:r>
    </w:p>
    <w:p w:rsidR="00317752" w:rsidRPr="00317752" w:rsidRDefault="00317752" w:rsidP="00317752">
      <w:pPr>
        <w:tabs>
          <w:tab w:val="left" w:pos="3005"/>
        </w:tabs>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 xml:space="preserve">Кроме того, состоялось заседание «круглого стола» по вопросу создания </w:t>
      </w:r>
      <w:proofErr w:type="spellStart"/>
      <w:r w:rsidRPr="00317752">
        <w:rPr>
          <w:rFonts w:ascii="Times New Roman" w:hAnsi="Times New Roman" w:cs="Times New Roman"/>
          <w:kern w:val="2"/>
          <w:sz w:val="28"/>
          <w:szCs w:val="28"/>
        </w:rPr>
        <w:t>безбарьерной</w:t>
      </w:r>
      <w:proofErr w:type="spellEnd"/>
      <w:r w:rsidRPr="00317752">
        <w:rPr>
          <w:rFonts w:ascii="Times New Roman" w:hAnsi="Times New Roman" w:cs="Times New Roman"/>
          <w:kern w:val="2"/>
          <w:sz w:val="28"/>
          <w:szCs w:val="28"/>
        </w:rPr>
        <w:t xml:space="preserve"> среды на объектах социальной и транспортной инфраструктуры в Кугейском сельском поселении в 1 полугодии 2018 года. </w:t>
      </w:r>
    </w:p>
    <w:p w:rsidR="00317752" w:rsidRPr="00594FE8" w:rsidRDefault="00317752" w:rsidP="00594FE8">
      <w:pPr>
        <w:autoSpaceDE w:val="0"/>
        <w:autoSpaceDN w:val="0"/>
        <w:adjustRightInd w:val="0"/>
        <w:spacing w:after="120" w:line="276" w:lineRule="auto"/>
        <w:jc w:val="both"/>
        <w:rPr>
          <w:rFonts w:ascii="Times New Roman" w:hAnsi="Times New Roman" w:cs="Times New Roman"/>
          <w:kern w:val="2"/>
          <w:sz w:val="28"/>
          <w:szCs w:val="28"/>
        </w:rPr>
      </w:pPr>
      <w:r w:rsidRPr="00317752">
        <w:rPr>
          <w:rFonts w:ascii="Times New Roman" w:hAnsi="Times New Roman" w:cs="Times New Roman"/>
          <w:kern w:val="2"/>
          <w:sz w:val="28"/>
          <w:szCs w:val="28"/>
        </w:rPr>
        <w:tab/>
        <w:t>Сведения о выполнении основных мероприятий муниципальной программы Кугейского сельского поселения «Доступная среда» за 2018 год приведен</w:t>
      </w:r>
      <w:r w:rsidR="00594FE8">
        <w:rPr>
          <w:rFonts w:ascii="Times New Roman" w:hAnsi="Times New Roman" w:cs="Times New Roman"/>
          <w:kern w:val="2"/>
          <w:sz w:val="28"/>
          <w:szCs w:val="28"/>
        </w:rPr>
        <w:t>а</w:t>
      </w:r>
      <w:r w:rsidRPr="00317752">
        <w:rPr>
          <w:rFonts w:ascii="Times New Roman" w:hAnsi="Times New Roman" w:cs="Times New Roman"/>
          <w:kern w:val="2"/>
          <w:sz w:val="28"/>
          <w:szCs w:val="28"/>
        </w:rPr>
        <w:t xml:space="preserve"> в приложении № 1.</w:t>
      </w:r>
    </w:p>
    <w:p w:rsidR="00317752" w:rsidRPr="00317752" w:rsidRDefault="00317752" w:rsidP="00317752">
      <w:pPr>
        <w:shd w:val="clear" w:color="auto" w:fill="FFFFFF"/>
        <w:spacing w:after="0" w:line="276" w:lineRule="auto"/>
        <w:jc w:val="center"/>
        <w:rPr>
          <w:rFonts w:ascii="Times New Roman" w:hAnsi="Times New Roman" w:cs="Times New Roman"/>
          <w:b/>
          <w:kern w:val="2"/>
          <w:sz w:val="28"/>
          <w:szCs w:val="28"/>
        </w:rPr>
      </w:pPr>
      <w:r w:rsidRPr="00317752">
        <w:rPr>
          <w:rFonts w:ascii="Times New Roman" w:hAnsi="Times New Roman" w:cs="Times New Roman"/>
          <w:b/>
          <w:kern w:val="2"/>
          <w:sz w:val="28"/>
          <w:szCs w:val="28"/>
        </w:rPr>
        <w:t xml:space="preserve">3. Сведения </w:t>
      </w:r>
      <w:r w:rsidRPr="00317752">
        <w:rPr>
          <w:rFonts w:ascii="Times New Roman" w:hAnsi="Times New Roman" w:cs="Times New Roman"/>
          <w:b/>
          <w:kern w:val="2"/>
          <w:sz w:val="28"/>
          <w:szCs w:val="28"/>
        </w:rPr>
        <w:br/>
        <w:t xml:space="preserve">о достижении значений показателей (индикаторов) </w:t>
      </w:r>
    </w:p>
    <w:p w:rsidR="00317752" w:rsidRPr="00317752" w:rsidRDefault="00317752" w:rsidP="00594FE8">
      <w:pPr>
        <w:shd w:val="clear" w:color="auto" w:fill="FFFFFF"/>
        <w:spacing w:after="120" w:line="276" w:lineRule="auto"/>
        <w:jc w:val="center"/>
        <w:rPr>
          <w:kern w:val="2"/>
          <w:sz w:val="28"/>
          <w:szCs w:val="28"/>
        </w:rPr>
      </w:pPr>
      <w:r w:rsidRPr="00317752">
        <w:rPr>
          <w:rFonts w:ascii="Times New Roman" w:hAnsi="Times New Roman" w:cs="Times New Roman"/>
          <w:b/>
          <w:kern w:val="2"/>
          <w:sz w:val="28"/>
          <w:szCs w:val="28"/>
        </w:rPr>
        <w:t>муниципальной программы</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 xml:space="preserve">В рамках реализации муниципальной программы предусмотрены </w:t>
      </w:r>
      <w:r w:rsidRPr="00317752">
        <w:rPr>
          <w:rFonts w:ascii="Times New Roman" w:hAnsi="Times New Roman" w:cs="Times New Roman"/>
          <w:kern w:val="2"/>
          <w:sz w:val="28"/>
          <w:szCs w:val="28"/>
        </w:rPr>
        <w:br/>
        <w:t>2 показателя, из них достигли плановых значений 2 показателя:</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доля инвалидов, положительно оценивающих уровень доступности приоритетных объектов социальной инфраструктуры;</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социальной инфраструктуры.</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lastRenderedPageBreak/>
        <w:t>В рамках реализации подпрограммы предусмотрен 1 показатель, из них достигли плановых значения 1 показатель:</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доля объектов социальной инфраструктуры, на которые сформированы паспорта доступности;</w:t>
      </w:r>
    </w:p>
    <w:p w:rsidR="00317752" w:rsidRPr="00317752" w:rsidRDefault="00317752" w:rsidP="00317752">
      <w:pPr>
        <w:tabs>
          <w:tab w:val="left" w:pos="332"/>
        </w:tabs>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Сведения о достижении значений показателей (индикаторов) муниципальной программы приведены в приложении № 3.</w:t>
      </w:r>
    </w:p>
    <w:p w:rsidR="00317752" w:rsidRPr="00317752" w:rsidRDefault="00317752" w:rsidP="00317752">
      <w:pPr>
        <w:tabs>
          <w:tab w:val="left" w:pos="332"/>
        </w:tabs>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Сведения о</w:t>
      </w:r>
      <w:r w:rsidRPr="00317752">
        <w:rPr>
          <w:rFonts w:ascii="Times New Roman" w:eastAsia="Calibri" w:hAnsi="Times New Roman" w:cs="Times New Roman"/>
          <w:kern w:val="2"/>
          <w:sz w:val="28"/>
          <w:szCs w:val="28"/>
        </w:rPr>
        <w:t xml:space="preserve"> местного бюджете на реализацию муниципальной программы «Доступная среда» за </w:t>
      </w:r>
      <w:r w:rsidR="00594FE8">
        <w:rPr>
          <w:rFonts w:ascii="Times New Roman" w:eastAsia="Calibri" w:hAnsi="Times New Roman" w:cs="Times New Roman"/>
          <w:kern w:val="2"/>
          <w:sz w:val="28"/>
          <w:szCs w:val="28"/>
        </w:rPr>
        <w:t>2018 год</w:t>
      </w:r>
      <w:r w:rsidRPr="00317752">
        <w:rPr>
          <w:rFonts w:ascii="Times New Roman" w:hAnsi="Times New Roman" w:cs="Times New Roman"/>
          <w:kern w:val="2"/>
          <w:sz w:val="28"/>
          <w:szCs w:val="28"/>
        </w:rPr>
        <w:t xml:space="preserve"> приведены в приложении № 2.</w:t>
      </w:r>
    </w:p>
    <w:p w:rsidR="00317752" w:rsidRPr="00317752" w:rsidRDefault="00317752" w:rsidP="00317752">
      <w:pPr>
        <w:spacing w:after="200" w:line="276" w:lineRule="auto"/>
        <w:jc w:val="center"/>
        <w:rPr>
          <w:rFonts w:ascii="Times New Roman" w:hAnsi="Times New Roman" w:cs="Times New Roman"/>
          <w:b/>
          <w:kern w:val="2"/>
          <w:sz w:val="28"/>
          <w:szCs w:val="28"/>
        </w:rPr>
      </w:pPr>
      <w:r w:rsidRPr="00317752">
        <w:rPr>
          <w:rFonts w:ascii="Times New Roman" w:hAnsi="Times New Roman" w:cs="Times New Roman"/>
          <w:b/>
          <w:kern w:val="2"/>
          <w:sz w:val="28"/>
          <w:szCs w:val="28"/>
        </w:rPr>
        <w:t xml:space="preserve">4. Результаты оценки </w:t>
      </w:r>
      <w:r w:rsidRPr="00317752">
        <w:rPr>
          <w:rFonts w:ascii="Times New Roman" w:hAnsi="Times New Roman" w:cs="Times New Roman"/>
          <w:b/>
          <w:kern w:val="2"/>
          <w:sz w:val="28"/>
          <w:szCs w:val="28"/>
        </w:rPr>
        <w:br/>
        <w:t xml:space="preserve">эффективности реализации муниципальной программы </w:t>
      </w:r>
    </w:p>
    <w:p w:rsidR="00317752" w:rsidRPr="00317752" w:rsidRDefault="00317752" w:rsidP="00317752">
      <w:pPr>
        <w:shd w:val="clear" w:color="auto" w:fill="FFFFFF"/>
        <w:spacing w:before="30" w:after="30" w:line="285" w:lineRule="atLeast"/>
        <w:ind w:left="360" w:firstLine="349"/>
        <w:jc w:val="both"/>
        <w:rPr>
          <w:rFonts w:ascii="Times New Roman" w:hAnsi="Times New Roman" w:cs="Times New Roman"/>
          <w:sz w:val="28"/>
          <w:szCs w:val="28"/>
        </w:rPr>
      </w:pPr>
      <w:r w:rsidRPr="00317752">
        <w:rPr>
          <w:rFonts w:ascii="Times New Roman" w:hAnsi="Times New Roman" w:cs="Times New Roman"/>
          <w:sz w:val="28"/>
          <w:szCs w:val="28"/>
        </w:rPr>
        <w:t>Оценка эффективности реализации муниципальной программы осуществляется ответственным исполнителем муниципальной программы.</w:t>
      </w:r>
    </w:p>
    <w:p w:rsidR="00317752" w:rsidRPr="00317752" w:rsidRDefault="00317752" w:rsidP="00317752">
      <w:pPr>
        <w:shd w:val="clear" w:color="auto" w:fill="FFFFFF"/>
        <w:spacing w:before="30" w:after="30" w:line="285" w:lineRule="atLeast"/>
        <w:ind w:left="360" w:firstLine="349"/>
        <w:jc w:val="both"/>
        <w:rPr>
          <w:rFonts w:ascii="Times New Roman" w:hAnsi="Times New Roman" w:cs="Times New Roman"/>
          <w:sz w:val="28"/>
          <w:szCs w:val="28"/>
        </w:rPr>
      </w:pPr>
      <w:r w:rsidRPr="00317752">
        <w:rPr>
          <w:rFonts w:ascii="Times New Roman" w:hAnsi="Times New Roman" w:cs="Times New Roman"/>
          <w:sz w:val="28"/>
          <w:szCs w:val="28"/>
        </w:rPr>
        <w:t>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1. Степень достижения целей и решения задач программы осуществляется путем сопоставления фактически достигнутых за первое полугодие 2018 года.</w:t>
      </w:r>
    </w:p>
    <w:p w:rsidR="00317752" w:rsidRPr="00317752" w:rsidRDefault="00317752" w:rsidP="00317752">
      <w:pPr>
        <w:tabs>
          <w:tab w:val="left" w:pos="332"/>
          <w:tab w:val="left" w:pos="1134"/>
        </w:tabs>
        <w:autoSpaceDE w:val="0"/>
        <w:autoSpaceDN w:val="0"/>
        <w:adjustRightInd w:val="0"/>
        <w:spacing w:after="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Эффективность хода реализации:</w:t>
      </w:r>
    </w:p>
    <w:p w:rsidR="00317752" w:rsidRPr="00317752" w:rsidRDefault="00317752" w:rsidP="00317752">
      <w:pPr>
        <w:tabs>
          <w:tab w:val="left" w:pos="332"/>
          <w:tab w:val="left" w:pos="1134"/>
        </w:tabs>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показателя (индикатора) 1 равна 1,0;</w:t>
      </w:r>
    </w:p>
    <w:p w:rsidR="00317752" w:rsidRPr="00317752" w:rsidRDefault="00317752" w:rsidP="00317752">
      <w:pPr>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Суммарная оценка степени достижения целевых показателей муниципальной программы за 2018 года составляет 0,</w:t>
      </w:r>
      <w:r w:rsidR="003B7151">
        <w:rPr>
          <w:rFonts w:ascii="Times New Roman" w:hAnsi="Times New Roman" w:cs="Times New Roman"/>
          <w:kern w:val="2"/>
          <w:sz w:val="28"/>
          <w:szCs w:val="28"/>
        </w:rPr>
        <w:t>66</w:t>
      </w:r>
      <w:r w:rsidRPr="00317752">
        <w:rPr>
          <w:rFonts w:ascii="Times New Roman" w:hAnsi="Times New Roman" w:cs="Times New Roman"/>
          <w:kern w:val="2"/>
          <w:sz w:val="28"/>
          <w:szCs w:val="28"/>
        </w:rPr>
        <w:t xml:space="preserve"> (9/</w:t>
      </w:r>
      <w:r w:rsidR="003B7151">
        <w:rPr>
          <w:rFonts w:ascii="Times New Roman" w:hAnsi="Times New Roman" w:cs="Times New Roman"/>
          <w:kern w:val="2"/>
          <w:sz w:val="28"/>
          <w:szCs w:val="28"/>
        </w:rPr>
        <w:t>6</w:t>
      </w:r>
      <w:r w:rsidRPr="00317752">
        <w:rPr>
          <w:rFonts w:ascii="Times New Roman" w:hAnsi="Times New Roman" w:cs="Times New Roman"/>
          <w:kern w:val="2"/>
          <w:sz w:val="28"/>
          <w:szCs w:val="28"/>
        </w:rPr>
        <w:t>), что характеризует средний уровень эффективности реализации муниципальной программы по степени достижения целевых показателей.</w:t>
      </w:r>
    </w:p>
    <w:p w:rsidR="00317752" w:rsidRPr="00317752" w:rsidRDefault="00317752" w:rsidP="00317752">
      <w:pPr>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2. Степень реализации основных мероприятий оценивается как доля основных мероприятий, выполненных в полном объеме.</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 xml:space="preserve">Степень реализации основных мероприятий муниципальной программы </w:t>
      </w:r>
      <w:r w:rsidRPr="00317752">
        <w:rPr>
          <w:rFonts w:ascii="Times New Roman" w:hAnsi="Times New Roman" w:cs="Times New Roman"/>
          <w:kern w:val="2"/>
          <w:sz w:val="28"/>
          <w:szCs w:val="28"/>
        </w:rPr>
        <w:br/>
        <w:t>за 2018 года составляет 0,75 (4/</w:t>
      </w:r>
      <w:r w:rsidR="003B7151">
        <w:rPr>
          <w:rFonts w:ascii="Times New Roman" w:hAnsi="Times New Roman" w:cs="Times New Roman"/>
          <w:kern w:val="2"/>
          <w:sz w:val="28"/>
          <w:szCs w:val="28"/>
        </w:rPr>
        <w:t>3</w:t>
      </w:r>
      <w:r w:rsidRPr="00317752">
        <w:rPr>
          <w:rFonts w:ascii="Times New Roman" w:hAnsi="Times New Roman" w:cs="Times New Roman"/>
          <w:kern w:val="2"/>
          <w:sz w:val="28"/>
          <w:szCs w:val="28"/>
        </w:rPr>
        <w:t>), что характеризует средний уровень эффективности реализации муниципальной программы по степени реализации основных мероприятий.</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3. Бюджетная эффективность реализации муниципальной программы.</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lastRenderedPageBreak/>
        <w:t>Эффективность использования финансовых ресурсов на реализацию муниципальной программы составляет:</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0,</w:t>
      </w:r>
      <w:r w:rsidR="003B7151">
        <w:rPr>
          <w:rFonts w:ascii="Times New Roman" w:hAnsi="Times New Roman" w:cs="Times New Roman"/>
          <w:kern w:val="2"/>
          <w:sz w:val="28"/>
          <w:szCs w:val="28"/>
        </w:rPr>
        <w:t>66</w:t>
      </w:r>
      <w:r w:rsidRPr="00317752">
        <w:rPr>
          <w:rFonts w:ascii="Times New Roman" w:hAnsi="Times New Roman" w:cs="Times New Roman"/>
          <w:kern w:val="2"/>
          <w:sz w:val="28"/>
          <w:szCs w:val="28"/>
        </w:rPr>
        <w:t>/0,75 = 0,</w:t>
      </w:r>
      <w:r w:rsidR="003B7151">
        <w:rPr>
          <w:rFonts w:ascii="Times New Roman" w:hAnsi="Times New Roman" w:cs="Times New Roman"/>
          <w:kern w:val="2"/>
          <w:sz w:val="28"/>
          <w:szCs w:val="28"/>
        </w:rPr>
        <w:t>88</w:t>
      </w:r>
      <w:r w:rsidRPr="00317752">
        <w:rPr>
          <w:rFonts w:ascii="Times New Roman" w:hAnsi="Times New Roman" w:cs="Times New Roman"/>
          <w:kern w:val="2"/>
          <w:sz w:val="28"/>
          <w:szCs w:val="28"/>
        </w:rPr>
        <w:t xml:space="preserve">, </w:t>
      </w:r>
    </w:p>
    <w:p w:rsidR="00317752" w:rsidRPr="00317752" w:rsidRDefault="00317752" w:rsidP="00317752">
      <w:pPr>
        <w:autoSpaceDE w:val="0"/>
        <w:autoSpaceDN w:val="0"/>
        <w:adjustRightInd w:val="0"/>
        <w:spacing w:after="200" w:line="276" w:lineRule="auto"/>
        <w:ind w:firstLine="709"/>
        <w:jc w:val="both"/>
        <w:rPr>
          <w:rFonts w:ascii="Times New Roman" w:hAnsi="Times New Roman" w:cs="Times New Roman"/>
          <w:kern w:val="2"/>
          <w:sz w:val="28"/>
          <w:szCs w:val="28"/>
        </w:rPr>
      </w:pPr>
      <w:r w:rsidRPr="00317752">
        <w:rPr>
          <w:rFonts w:ascii="Times New Roman" w:hAnsi="Times New Roman" w:cs="Times New Roman"/>
          <w:kern w:val="2"/>
          <w:sz w:val="28"/>
          <w:szCs w:val="28"/>
        </w:rPr>
        <w:t>в связи с чем бюджетная эффективность реализации муниципальной программы является средней.</w:t>
      </w:r>
    </w:p>
    <w:p w:rsidR="00317752" w:rsidRPr="00317752" w:rsidRDefault="00317752" w:rsidP="00317752">
      <w:pPr>
        <w:spacing w:after="200" w:line="276" w:lineRule="auto"/>
        <w:ind w:firstLine="709"/>
        <w:jc w:val="both"/>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В связи с чем уровень реализации муниципальной программы за </w:t>
      </w:r>
      <w:bookmarkStart w:id="0" w:name="_GoBack"/>
      <w:bookmarkEnd w:id="0"/>
      <w:r w:rsidRPr="00317752">
        <w:rPr>
          <w:rFonts w:ascii="Times New Roman" w:eastAsia="Calibri" w:hAnsi="Times New Roman" w:cs="Times New Roman"/>
          <w:kern w:val="2"/>
          <w:sz w:val="28"/>
          <w:szCs w:val="28"/>
        </w:rPr>
        <w:t>2018 года является средним.</w:t>
      </w:r>
    </w:p>
    <w:p w:rsidR="00317752" w:rsidRPr="00317752" w:rsidRDefault="00317752" w:rsidP="00317752">
      <w:pPr>
        <w:spacing w:after="200" w:line="276" w:lineRule="auto"/>
        <w:ind w:firstLine="709"/>
        <w:jc w:val="both"/>
        <w:rPr>
          <w:kern w:val="2"/>
          <w:sz w:val="28"/>
          <w:szCs w:val="28"/>
        </w:rPr>
      </w:pPr>
    </w:p>
    <w:p w:rsidR="00317752" w:rsidRPr="00317752" w:rsidRDefault="00317752" w:rsidP="00317752">
      <w:pPr>
        <w:autoSpaceDE w:val="0"/>
        <w:autoSpaceDN w:val="0"/>
        <w:adjustRightInd w:val="0"/>
        <w:spacing w:after="200" w:line="276" w:lineRule="auto"/>
        <w:ind w:firstLine="709"/>
        <w:jc w:val="both"/>
        <w:rPr>
          <w:rFonts w:eastAsia="Calibri"/>
          <w:kern w:val="2"/>
          <w:sz w:val="28"/>
          <w:szCs w:val="28"/>
        </w:rPr>
      </w:pPr>
    </w:p>
    <w:p w:rsidR="00317752" w:rsidRPr="00317752" w:rsidRDefault="00317752" w:rsidP="00317752">
      <w:pPr>
        <w:spacing w:after="200" w:line="276" w:lineRule="auto"/>
        <w:rPr>
          <w:rFonts w:eastAsia="Calibri"/>
          <w:kern w:val="2"/>
          <w:sz w:val="28"/>
          <w:szCs w:val="28"/>
        </w:rPr>
      </w:pPr>
    </w:p>
    <w:p w:rsidR="00317752" w:rsidRPr="00317752" w:rsidRDefault="00317752" w:rsidP="00317752">
      <w:pPr>
        <w:spacing w:after="200" w:line="276" w:lineRule="auto"/>
        <w:rPr>
          <w:kern w:val="2"/>
          <w:sz w:val="28"/>
          <w:szCs w:val="28"/>
        </w:rPr>
      </w:pPr>
    </w:p>
    <w:p w:rsidR="00317752" w:rsidRPr="00317752" w:rsidRDefault="00317752" w:rsidP="00317752">
      <w:pPr>
        <w:spacing w:after="200" w:line="276" w:lineRule="auto"/>
        <w:rPr>
          <w:rFonts w:eastAsia="Calibri"/>
          <w:kern w:val="2"/>
          <w:sz w:val="28"/>
          <w:szCs w:val="28"/>
        </w:rPr>
        <w:sectPr w:rsidR="00317752" w:rsidRPr="00317752" w:rsidSect="00317752">
          <w:footerReference w:type="default" r:id="rId7"/>
          <w:pgSz w:w="11905" w:h="16838" w:code="9"/>
          <w:pgMar w:top="709" w:right="423" w:bottom="851" w:left="1304" w:header="720" w:footer="720" w:gutter="0"/>
          <w:cols w:space="720"/>
        </w:sectPr>
      </w:pP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lastRenderedPageBreak/>
        <w:t>Приложение № 1</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к отчету о реализации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муниципальной программы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Кугейского сельского поселения</w:t>
      </w:r>
    </w:p>
    <w:p w:rsidR="00317752" w:rsidRPr="00594FE8" w:rsidRDefault="00317752" w:rsidP="00594FE8">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«Доступная среда» за 2018 г.</w:t>
      </w:r>
    </w:p>
    <w:p w:rsidR="00317752" w:rsidRPr="00317752" w:rsidRDefault="00317752" w:rsidP="00317752">
      <w:pPr>
        <w:autoSpaceDE w:val="0"/>
        <w:autoSpaceDN w:val="0"/>
        <w:adjustRightInd w:val="0"/>
        <w:spacing w:after="120" w:line="276" w:lineRule="auto"/>
        <w:jc w:val="center"/>
        <w:rPr>
          <w:rFonts w:ascii="Times New Roman" w:hAnsi="Times New Roman" w:cs="Times New Roman"/>
          <w:b/>
          <w:kern w:val="2"/>
          <w:sz w:val="28"/>
          <w:szCs w:val="28"/>
        </w:rPr>
      </w:pPr>
      <w:bookmarkStart w:id="1" w:name="Par1520"/>
      <w:bookmarkEnd w:id="1"/>
      <w:r w:rsidRPr="00317752">
        <w:rPr>
          <w:rFonts w:ascii="Times New Roman" w:hAnsi="Times New Roman" w:cs="Times New Roman"/>
          <w:b/>
          <w:kern w:val="2"/>
          <w:sz w:val="28"/>
          <w:szCs w:val="28"/>
        </w:rPr>
        <w:t>СВЕДЕНИЯ</w:t>
      </w:r>
    </w:p>
    <w:p w:rsidR="00317752" w:rsidRPr="00317752" w:rsidRDefault="00317752" w:rsidP="00317752">
      <w:pPr>
        <w:autoSpaceDE w:val="0"/>
        <w:autoSpaceDN w:val="0"/>
        <w:adjustRightInd w:val="0"/>
        <w:spacing w:after="0" w:line="276" w:lineRule="auto"/>
        <w:jc w:val="center"/>
        <w:rPr>
          <w:rFonts w:ascii="Times New Roman" w:hAnsi="Times New Roman" w:cs="Times New Roman"/>
          <w:kern w:val="2"/>
          <w:sz w:val="28"/>
          <w:szCs w:val="28"/>
        </w:rPr>
      </w:pPr>
      <w:r w:rsidRPr="00317752">
        <w:rPr>
          <w:rFonts w:ascii="Times New Roman" w:hAnsi="Times New Roman" w:cs="Times New Roman"/>
          <w:kern w:val="2"/>
          <w:sz w:val="28"/>
          <w:szCs w:val="28"/>
        </w:rPr>
        <w:t xml:space="preserve">о выполнении основных мероприятий муниципальной программы </w:t>
      </w:r>
    </w:p>
    <w:p w:rsidR="00317752" w:rsidRPr="00594FE8" w:rsidRDefault="00317752" w:rsidP="00594FE8">
      <w:pPr>
        <w:autoSpaceDE w:val="0"/>
        <w:autoSpaceDN w:val="0"/>
        <w:adjustRightInd w:val="0"/>
        <w:spacing w:after="120" w:line="276" w:lineRule="auto"/>
        <w:jc w:val="center"/>
        <w:rPr>
          <w:rFonts w:ascii="Times New Roman" w:hAnsi="Times New Roman" w:cs="Times New Roman"/>
          <w:kern w:val="2"/>
          <w:sz w:val="28"/>
          <w:szCs w:val="28"/>
        </w:rPr>
      </w:pPr>
      <w:r w:rsidRPr="00317752">
        <w:rPr>
          <w:rFonts w:ascii="Times New Roman" w:hAnsi="Times New Roman" w:cs="Times New Roman"/>
          <w:kern w:val="2"/>
          <w:sz w:val="28"/>
          <w:szCs w:val="28"/>
        </w:rPr>
        <w:t>Кугейского сельского поселения «Доступная среда» за 2018 год</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5"/>
        <w:gridCol w:w="2073"/>
        <w:gridCol w:w="2251"/>
        <w:gridCol w:w="1885"/>
        <w:gridCol w:w="1100"/>
        <w:gridCol w:w="1155"/>
        <w:gridCol w:w="2127"/>
        <w:gridCol w:w="2492"/>
        <w:gridCol w:w="1468"/>
      </w:tblGrid>
      <w:tr w:rsidR="00317752" w:rsidRPr="00317752" w:rsidTr="00F54DF4">
        <w:trPr>
          <w:tblCellSpacing w:w="5" w:type="nil"/>
        </w:trPr>
        <w:tc>
          <w:tcPr>
            <w:tcW w:w="569" w:type="dxa"/>
            <w:vMerge w:val="restart"/>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 п/п</w:t>
            </w:r>
          </w:p>
        </w:tc>
        <w:tc>
          <w:tcPr>
            <w:tcW w:w="2051" w:type="dxa"/>
            <w:vMerge w:val="restart"/>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Наименование</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2228" w:type="dxa"/>
            <w:vMerge w:val="restart"/>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Ответственный исполнитель</w:t>
            </w:r>
          </w:p>
        </w:tc>
        <w:tc>
          <w:tcPr>
            <w:tcW w:w="1865" w:type="dxa"/>
            <w:vMerge w:val="restart"/>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Плановый срок окончания реализации</w:t>
            </w:r>
          </w:p>
        </w:tc>
        <w:tc>
          <w:tcPr>
            <w:tcW w:w="2232" w:type="dxa"/>
            <w:gridSpan w:val="2"/>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Фактический срок</w:t>
            </w:r>
          </w:p>
        </w:tc>
        <w:tc>
          <w:tcPr>
            <w:tcW w:w="4571" w:type="dxa"/>
            <w:gridSpan w:val="2"/>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Результаты</w:t>
            </w:r>
          </w:p>
        </w:tc>
        <w:tc>
          <w:tcPr>
            <w:tcW w:w="1453" w:type="dxa"/>
            <w:vMerge w:val="restart"/>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Причины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roofErr w:type="spellStart"/>
            <w:r w:rsidRPr="00317752">
              <w:rPr>
                <w:rFonts w:ascii="Times New Roman" w:eastAsia="Calibri" w:hAnsi="Times New Roman" w:cs="Times New Roman"/>
                <w:kern w:val="2"/>
              </w:rPr>
              <w:t>нереали-зации</w:t>
            </w:r>
            <w:proofErr w:type="spellEnd"/>
            <w:r w:rsidRPr="00317752">
              <w:rPr>
                <w:rFonts w:ascii="Times New Roman" w:eastAsia="Calibri" w:hAnsi="Times New Roman" w:cs="Times New Roman"/>
                <w:kern w:val="2"/>
              </w:rPr>
              <w:t xml:space="preserve">/ </w:t>
            </w:r>
            <w:proofErr w:type="spellStart"/>
            <w:proofErr w:type="gramStart"/>
            <w:r w:rsidRPr="00317752">
              <w:rPr>
                <w:rFonts w:ascii="Times New Roman" w:eastAsia="Calibri" w:hAnsi="Times New Roman" w:cs="Times New Roman"/>
                <w:kern w:val="2"/>
              </w:rPr>
              <w:t>реали-зации</w:t>
            </w:r>
            <w:proofErr w:type="spellEnd"/>
            <w:proofErr w:type="gramEnd"/>
            <w:r w:rsidRPr="00317752">
              <w:rPr>
                <w:rFonts w:ascii="Times New Roman" w:eastAsia="Calibri" w:hAnsi="Times New Roman" w:cs="Times New Roman"/>
                <w:kern w:val="2"/>
              </w:rPr>
              <w:t xml:space="preserve">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не в полном объеме</w:t>
            </w:r>
          </w:p>
        </w:tc>
      </w:tr>
      <w:tr w:rsidR="00317752" w:rsidRPr="00317752" w:rsidTr="00F54DF4">
        <w:trPr>
          <w:tblHeader/>
          <w:tblCellSpacing w:w="5" w:type="nil"/>
        </w:trPr>
        <w:tc>
          <w:tcPr>
            <w:tcW w:w="569" w:type="dxa"/>
            <w:vMerge/>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2051" w:type="dxa"/>
            <w:vMerge/>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2228" w:type="dxa"/>
            <w:vMerge/>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1865" w:type="dxa"/>
            <w:vMerge/>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1089"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начала </w:t>
            </w:r>
            <w:proofErr w:type="spellStart"/>
            <w:proofErr w:type="gramStart"/>
            <w:r w:rsidRPr="00317752">
              <w:rPr>
                <w:rFonts w:ascii="Times New Roman" w:eastAsia="Calibri" w:hAnsi="Times New Roman" w:cs="Times New Roman"/>
                <w:kern w:val="2"/>
              </w:rPr>
              <w:t>реали-зации</w:t>
            </w:r>
            <w:proofErr w:type="spellEnd"/>
            <w:proofErr w:type="gramEnd"/>
          </w:p>
        </w:tc>
        <w:tc>
          <w:tcPr>
            <w:tcW w:w="114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roofErr w:type="spellStart"/>
            <w:proofErr w:type="gramStart"/>
            <w:r w:rsidRPr="00317752">
              <w:rPr>
                <w:rFonts w:ascii="Times New Roman" w:eastAsia="Calibri" w:hAnsi="Times New Roman" w:cs="Times New Roman"/>
                <w:kern w:val="2"/>
              </w:rPr>
              <w:t>оконча-ния</w:t>
            </w:r>
            <w:proofErr w:type="spellEnd"/>
            <w:proofErr w:type="gramEnd"/>
            <w:r w:rsidRPr="00317752">
              <w:rPr>
                <w:rFonts w:ascii="Times New Roman" w:eastAsia="Calibri" w:hAnsi="Times New Roman" w:cs="Times New Roman"/>
                <w:kern w:val="2"/>
              </w:rPr>
              <w:t xml:space="preserve"> </w:t>
            </w:r>
            <w:proofErr w:type="spellStart"/>
            <w:r w:rsidRPr="00317752">
              <w:rPr>
                <w:rFonts w:ascii="Times New Roman" w:eastAsia="Calibri" w:hAnsi="Times New Roman" w:cs="Times New Roman"/>
                <w:kern w:val="2"/>
              </w:rPr>
              <w:t>реализа-ции</w:t>
            </w:r>
            <w:proofErr w:type="spellEnd"/>
          </w:p>
        </w:tc>
        <w:tc>
          <w:tcPr>
            <w:tcW w:w="2105" w:type="dxa"/>
          </w:tcPr>
          <w:p w:rsidR="00317752" w:rsidRPr="00317752" w:rsidRDefault="00317752" w:rsidP="00317752">
            <w:pPr>
              <w:autoSpaceDE w:val="0"/>
              <w:autoSpaceDN w:val="0"/>
              <w:adjustRightInd w:val="0"/>
              <w:spacing w:after="200" w:line="276" w:lineRule="auto"/>
              <w:jc w:val="center"/>
              <w:rPr>
                <w:rFonts w:ascii="Times New Roman" w:hAnsi="Times New Roman" w:cs="Times New Roman"/>
                <w:kern w:val="2"/>
              </w:rPr>
            </w:pPr>
            <w:r w:rsidRPr="00317752">
              <w:rPr>
                <w:rFonts w:ascii="Times New Roman" w:hAnsi="Times New Roman" w:cs="Times New Roman"/>
                <w:kern w:val="2"/>
              </w:rPr>
              <w:t>запланированные</w:t>
            </w:r>
          </w:p>
        </w:tc>
        <w:tc>
          <w:tcPr>
            <w:tcW w:w="2466" w:type="dxa"/>
          </w:tcPr>
          <w:p w:rsidR="00317752" w:rsidRPr="00317752" w:rsidRDefault="00317752" w:rsidP="00317752">
            <w:pPr>
              <w:autoSpaceDE w:val="0"/>
              <w:autoSpaceDN w:val="0"/>
              <w:adjustRightInd w:val="0"/>
              <w:spacing w:after="200" w:line="276" w:lineRule="auto"/>
              <w:jc w:val="center"/>
              <w:rPr>
                <w:rFonts w:ascii="Times New Roman" w:hAnsi="Times New Roman" w:cs="Times New Roman"/>
                <w:kern w:val="2"/>
              </w:rPr>
            </w:pPr>
            <w:r w:rsidRPr="00317752">
              <w:rPr>
                <w:rFonts w:ascii="Times New Roman" w:hAnsi="Times New Roman" w:cs="Times New Roman"/>
                <w:kern w:val="2"/>
              </w:rPr>
              <w:t>достигнутые</w:t>
            </w:r>
          </w:p>
        </w:tc>
        <w:tc>
          <w:tcPr>
            <w:tcW w:w="1453" w:type="dxa"/>
            <w:vMerge/>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r>
    </w:tbl>
    <w:p w:rsidR="00317752" w:rsidRPr="00317752" w:rsidRDefault="00317752" w:rsidP="00317752">
      <w:pPr>
        <w:spacing w:after="200" w:line="276" w:lineRule="auto"/>
        <w:rPr>
          <w:rFonts w:ascii="Times New Roman" w:hAnsi="Times New Roman" w:cs="Times New Roman"/>
          <w:sz w:val="2"/>
          <w:szCs w:val="2"/>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5"/>
        <w:gridCol w:w="2073"/>
        <w:gridCol w:w="2251"/>
        <w:gridCol w:w="1885"/>
        <w:gridCol w:w="1100"/>
        <w:gridCol w:w="1155"/>
        <w:gridCol w:w="2127"/>
        <w:gridCol w:w="2492"/>
        <w:gridCol w:w="1468"/>
      </w:tblGrid>
      <w:tr w:rsidR="00317752" w:rsidRPr="00317752" w:rsidTr="00F54DF4">
        <w:trPr>
          <w:tblHeader/>
          <w:tblCellSpacing w:w="5" w:type="nil"/>
        </w:trPr>
        <w:tc>
          <w:tcPr>
            <w:tcW w:w="57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1</w:t>
            </w:r>
          </w:p>
        </w:tc>
        <w:tc>
          <w:tcPr>
            <w:tcW w:w="207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3</w:t>
            </w:r>
          </w:p>
        </w:tc>
        <w:tc>
          <w:tcPr>
            <w:tcW w:w="188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4</w:t>
            </w:r>
          </w:p>
        </w:tc>
        <w:tc>
          <w:tcPr>
            <w:tcW w:w="1100"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5</w:t>
            </w:r>
          </w:p>
        </w:tc>
        <w:tc>
          <w:tcPr>
            <w:tcW w:w="115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6</w:t>
            </w:r>
          </w:p>
        </w:tc>
        <w:tc>
          <w:tcPr>
            <w:tcW w:w="212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7</w:t>
            </w:r>
          </w:p>
        </w:tc>
        <w:tc>
          <w:tcPr>
            <w:tcW w:w="2492"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8</w:t>
            </w:r>
          </w:p>
        </w:tc>
        <w:tc>
          <w:tcPr>
            <w:tcW w:w="1468"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9</w:t>
            </w: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1.</w:t>
            </w:r>
          </w:p>
        </w:tc>
        <w:tc>
          <w:tcPr>
            <w:tcW w:w="207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Адаптация приоритетных объектов социальной инфраструктуры для </w:t>
            </w:r>
            <w:proofErr w:type="spellStart"/>
            <w:proofErr w:type="gramStart"/>
            <w:r w:rsidRPr="00317752">
              <w:rPr>
                <w:rFonts w:ascii="Times New Roman" w:eastAsia="Calibri" w:hAnsi="Times New Roman" w:cs="Times New Roman"/>
                <w:kern w:val="2"/>
              </w:rPr>
              <w:t>беспрепятст</w:t>
            </w:r>
            <w:proofErr w:type="spellEnd"/>
            <w:r w:rsidRPr="00317752">
              <w:rPr>
                <w:rFonts w:ascii="Times New Roman" w:eastAsia="Calibri" w:hAnsi="Times New Roman" w:cs="Times New Roman"/>
                <w:kern w:val="2"/>
              </w:rPr>
              <w:t>-венного</w:t>
            </w:r>
            <w:proofErr w:type="gramEnd"/>
            <w:r w:rsidRPr="00317752">
              <w:rPr>
                <w:rFonts w:ascii="Times New Roman" w:eastAsia="Calibri" w:hAnsi="Times New Roman" w:cs="Times New Roman"/>
                <w:kern w:val="2"/>
              </w:rPr>
              <w:t xml:space="preserve"> доступа и получения услуг инвалидами и другими маломобильными группами населения</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shd w:val="clear" w:color="auto" w:fill="auto"/>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00"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5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2127" w:type="dxa"/>
          </w:tcPr>
          <w:p w:rsidR="00317752" w:rsidRPr="00317752" w:rsidRDefault="00317752" w:rsidP="00317752">
            <w:pPr>
              <w:spacing w:after="200" w:line="276" w:lineRule="auto"/>
              <w:jc w:val="center"/>
              <w:rPr>
                <w:rFonts w:ascii="Times New Roman" w:hAnsi="Times New Roman" w:cs="Times New Roman"/>
                <w:kern w:val="2"/>
              </w:rPr>
            </w:pPr>
            <w:r w:rsidRPr="00317752">
              <w:rPr>
                <w:rFonts w:ascii="Times New Roman" w:hAnsi="Times New Roman" w:cs="Times New Roman"/>
                <w:kern w:val="2"/>
              </w:rPr>
              <w:t>Х</w:t>
            </w:r>
          </w:p>
        </w:tc>
        <w:tc>
          <w:tcPr>
            <w:tcW w:w="2492" w:type="dxa"/>
          </w:tcPr>
          <w:p w:rsidR="00317752" w:rsidRPr="00317752" w:rsidRDefault="00317752" w:rsidP="00317752">
            <w:pPr>
              <w:spacing w:after="200" w:line="276" w:lineRule="auto"/>
              <w:jc w:val="center"/>
              <w:rPr>
                <w:rFonts w:ascii="Times New Roman" w:hAnsi="Times New Roman" w:cs="Times New Roman"/>
                <w:kern w:val="2"/>
              </w:rPr>
            </w:pPr>
            <w:r w:rsidRPr="00317752">
              <w:rPr>
                <w:rFonts w:ascii="Times New Roman" w:hAnsi="Times New Roman" w:cs="Times New Roman"/>
                <w:kern w:val="2"/>
              </w:rPr>
              <w:t>Х</w:t>
            </w:r>
          </w:p>
        </w:tc>
        <w:tc>
          <w:tcPr>
            <w:tcW w:w="1468"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2.</w:t>
            </w:r>
          </w:p>
        </w:tc>
        <w:tc>
          <w:tcPr>
            <w:tcW w:w="207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Совершенствование нормативной правовой основы формирования жизнедеятельности инвалидов и других маломобильных групп населения</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29 декабря</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00"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5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212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сводная информация, позволяющая объективно оценивать и систематизировать доступность объектов и услуг</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в приоритетных сферах жизнедеятельности инвалидов и других маломобильных групп населения</w:t>
            </w:r>
          </w:p>
        </w:tc>
        <w:tc>
          <w:tcPr>
            <w:tcW w:w="2492"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приведения муниципальной программы «Доступная среда» в соответствие</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с государственной программой</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Ростовской области «Доступная среда»</w:t>
            </w:r>
          </w:p>
        </w:tc>
        <w:tc>
          <w:tcPr>
            <w:tcW w:w="1468"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r>
      <w:tr w:rsidR="00317752" w:rsidRPr="00317752" w:rsidTr="00F54DF4">
        <w:trPr>
          <w:trHeight w:val="626"/>
          <w:tblCellSpacing w:w="5" w:type="nil"/>
        </w:trPr>
        <w:tc>
          <w:tcPr>
            <w:tcW w:w="57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3.</w:t>
            </w:r>
          </w:p>
        </w:tc>
        <w:tc>
          <w:tcPr>
            <w:tcW w:w="207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Мониторинг по доступности приоритетных объектов социальной инфраструктуры для инвалидов и мониторинг оценки отношения населения к проблемам инвалидов</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в течение 2018 г.</w:t>
            </w:r>
          </w:p>
        </w:tc>
        <w:tc>
          <w:tcPr>
            <w:tcW w:w="1100"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5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212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сводная информация, полученная на основании общественного мнения инвалидов, позволяющая объективно оценить доступность объектов и услуг</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2492"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проведен мониторинг доступности приоритетных объектов социальной инфраструктуры для инвалидов и мониторинг оценки отношения населения к проблемам инвалидов;</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c>
          <w:tcPr>
            <w:tcW w:w="1468" w:type="dxa"/>
          </w:tcPr>
          <w:p w:rsidR="00317752" w:rsidRPr="00317752" w:rsidRDefault="00317752" w:rsidP="00317752">
            <w:pPr>
              <w:autoSpaceDE w:val="0"/>
              <w:autoSpaceDN w:val="0"/>
              <w:adjustRightInd w:val="0"/>
              <w:spacing w:after="200" w:line="276" w:lineRule="auto"/>
              <w:rPr>
                <w:rFonts w:ascii="Times New Roman" w:eastAsia="Calibri" w:hAnsi="Times New Roman" w:cs="Times New Roman"/>
                <w:kern w:val="2"/>
              </w:rPr>
            </w:pP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4.</w:t>
            </w:r>
          </w:p>
        </w:tc>
        <w:tc>
          <w:tcPr>
            <w:tcW w:w="2073"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Координация работы по исполнению му</w:t>
            </w:r>
            <w:r w:rsidRPr="00317752">
              <w:rPr>
                <w:rFonts w:ascii="Times New Roman" w:eastAsia="Calibri" w:hAnsi="Times New Roman" w:cs="Times New Roman"/>
                <w:kern w:val="2"/>
              </w:rPr>
              <w:softHyphen/>
              <w:t>ниципальной программы по обеспе</w:t>
            </w:r>
            <w:r w:rsidRPr="00317752">
              <w:rPr>
                <w:rFonts w:ascii="Times New Roman" w:eastAsia="Calibri" w:hAnsi="Times New Roman" w:cs="Times New Roman"/>
                <w:kern w:val="2"/>
              </w:rPr>
              <w:softHyphen/>
              <w:t xml:space="preserve">чению </w:t>
            </w:r>
            <w:r w:rsidRPr="00317752">
              <w:rPr>
                <w:rFonts w:ascii="Times New Roman" w:eastAsia="Calibri" w:hAnsi="Times New Roman" w:cs="Times New Roman"/>
                <w:kern w:val="2"/>
              </w:rPr>
              <w:lastRenderedPageBreak/>
              <w:t>доступной среды жизнедеятельности инвалидов</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Администрация Кугейского сельского поселения</w:t>
            </w:r>
          </w:p>
        </w:tc>
        <w:tc>
          <w:tcPr>
            <w:tcW w:w="1885" w:type="dxa"/>
          </w:tcPr>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 xml:space="preserve">ежеквартально, </w:t>
            </w:r>
          </w:p>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 xml:space="preserve">до 15-го числа месяца, следующего </w:t>
            </w:r>
          </w:p>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за отчетным периодом</w:t>
            </w:r>
          </w:p>
        </w:tc>
        <w:tc>
          <w:tcPr>
            <w:tcW w:w="1100" w:type="dxa"/>
          </w:tcPr>
          <w:p w:rsidR="00317752" w:rsidRPr="00317752" w:rsidRDefault="00317752" w:rsidP="00317752">
            <w:pPr>
              <w:autoSpaceDE w:val="0"/>
              <w:autoSpaceDN w:val="0"/>
              <w:adjustRightInd w:val="0"/>
              <w:spacing w:after="200" w:line="276" w:lineRule="auto"/>
              <w:contextualSpacing/>
              <w:jc w:val="center"/>
              <w:rPr>
                <w:rFonts w:ascii="Times New Roman" w:eastAsia="Calibri" w:hAnsi="Times New Roman" w:cs="Times New Roman"/>
                <w:kern w:val="2"/>
              </w:rPr>
            </w:pPr>
            <w:r w:rsidRPr="00317752">
              <w:rPr>
                <w:rFonts w:ascii="Times New Roman" w:hAnsi="Times New Roman" w:cs="Times New Roman"/>
                <w:kern w:val="2"/>
              </w:rPr>
              <w:t>ежеквартально</w:t>
            </w:r>
          </w:p>
        </w:tc>
        <w:tc>
          <w:tcPr>
            <w:tcW w:w="1155" w:type="dxa"/>
          </w:tcPr>
          <w:p w:rsidR="00317752" w:rsidRPr="00317752" w:rsidRDefault="00317752" w:rsidP="00317752">
            <w:pPr>
              <w:autoSpaceDE w:val="0"/>
              <w:autoSpaceDN w:val="0"/>
              <w:adjustRightInd w:val="0"/>
              <w:spacing w:after="200" w:line="276" w:lineRule="auto"/>
              <w:contextualSpacing/>
              <w:jc w:val="center"/>
              <w:rPr>
                <w:rFonts w:ascii="Times New Roman" w:eastAsia="Calibri" w:hAnsi="Times New Roman" w:cs="Times New Roman"/>
                <w:kern w:val="2"/>
              </w:rPr>
            </w:pPr>
            <w:r w:rsidRPr="00317752">
              <w:rPr>
                <w:rFonts w:ascii="Times New Roman" w:hAnsi="Times New Roman" w:cs="Times New Roman"/>
                <w:kern w:val="2"/>
              </w:rPr>
              <w:t>ежеквартально</w:t>
            </w:r>
          </w:p>
        </w:tc>
        <w:tc>
          <w:tcPr>
            <w:tcW w:w="212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сводная информация, позволяющая оценить доступность объектов и услуг в приоритетных сферах </w:t>
            </w:r>
            <w:r w:rsidRPr="00317752">
              <w:rPr>
                <w:rFonts w:ascii="Times New Roman" w:eastAsia="Calibri" w:hAnsi="Times New Roman" w:cs="Times New Roman"/>
                <w:kern w:val="2"/>
              </w:rPr>
              <w:lastRenderedPageBreak/>
              <w:t>жизнедеятельности инвалидов и других маломобильных групп населения</w:t>
            </w:r>
          </w:p>
        </w:tc>
        <w:tc>
          <w:tcPr>
            <w:tcW w:w="2492" w:type="dxa"/>
          </w:tcPr>
          <w:p w:rsidR="00317752" w:rsidRPr="00317752" w:rsidRDefault="00317752" w:rsidP="00317752">
            <w:pPr>
              <w:tabs>
                <w:tab w:val="left" w:pos="7875"/>
              </w:tabs>
              <w:spacing w:after="200" w:line="276" w:lineRule="auto"/>
              <w:jc w:val="center"/>
              <w:rPr>
                <w:rFonts w:ascii="Times New Roman" w:hAnsi="Times New Roman" w:cs="Times New Roman"/>
                <w:kern w:val="2"/>
              </w:rPr>
            </w:pPr>
            <w:r w:rsidRPr="00317752">
              <w:rPr>
                <w:rFonts w:ascii="Times New Roman" w:hAnsi="Times New Roman" w:cs="Times New Roman"/>
                <w:kern w:val="2"/>
              </w:rPr>
              <w:lastRenderedPageBreak/>
              <w:t xml:space="preserve">ежеквартально осуществляется мониторинг исполнения мероприятий муниципальной программы по </w:t>
            </w:r>
            <w:r w:rsidRPr="00317752">
              <w:rPr>
                <w:rFonts w:ascii="Times New Roman" w:hAnsi="Times New Roman" w:cs="Times New Roman"/>
                <w:kern w:val="2"/>
              </w:rPr>
              <w:lastRenderedPageBreak/>
              <w:t>формированию доступной среды в приоритетных сферах жизнедеятельности инвалидов и других маломобильных групп населения.</w:t>
            </w:r>
          </w:p>
        </w:tc>
        <w:tc>
          <w:tcPr>
            <w:tcW w:w="1468" w:type="dxa"/>
          </w:tcPr>
          <w:p w:rsidR="00317752" w:rsidRPr="00317752" w:rsidRDefault="00317752" w:rsidP="00317752">
            <w:pPr>
              <w:autoSpaceDE w:val="0"/>
              <w:autoSpaceDN w:val="0"/>
              <w:adjustRightInd w:val="0"/>
              <w:spacing w:after="200" w:line="276" w:lineRule="auto"/>
              <w:rPr>
                <w:rFonts w:eastAsia="Calibri"/>
                <w:kern w:val="2"/>
              </w:rPr>
            </w:pP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5.</w:t>
            </w:r>
          </w:p>
        </w:tc>
        <w:tc>
          <w:tcPr>
            <w:tcW w:w="2073"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Организация </w:t>
            </w:r>
            <w:proofErr w:type="spellStart"/>
            <w:proofErr w:type="gramStart"/>
            <w:r w:rsidRPr="00317752">
              <w:rPr>
                <w:rFonts w:ascii="Times New Roman" w:eastAsia="Calibri" w:hAnsi="Times New Roman" w:cs="Times New Roman"/>
                <w:kern w:val="2"/>
              </w:rPr>
              <w:t>соблю-дения</w:t>
            </w:r>
            <w:proofErr w:type="spellEnd"/>
            <w:proofErr w:type="gramEnd"/>
            <w:r w:rsidRPr="00317752">
              <w:rPr>
                <w:rFonts w:ascii="Times New Roman" w:eastAsia="Calibri" w:hAnsi="Times New Roman" w:cs="Times New Roman"/>
                <w:kern w:val="2"/>
              </w:rPr>
              <w:t xml:space="preserve"> тре</w:t>
            </w:r>
            <w:r w:rsidRPr="00317752">
              <w:rPr>
                <w:rFonts w:ascii="Times New Roman" w:eastAsia="Calibri" w:hAnsi="Times New Roman" w:cs="Times New Roman"/>
                <w:kern w:val="2"/>
              </w:rPr>
              <w:softHyphen/>
              <w:t>бований по обеспечению доступа инва</w:t>
            </w:r>
            <w:r w:rsidRPr="00317752">
              <w:rPr>
                <w:rFonts w:ascii="Times New Roman" w:eastAsia="Calibri" w:hAnsi="Times New Roman" w:cs="Times New Roman"/>
                <w:kern w:val="2"/>
              </w:rPr>
              <w:softHyphen/>
              <w:t>лидов к объек</w:t>
            </w:r>
            <w:r w:rsidRPr="00317752">
              <w:rPr>
                <w:rFonts w:ascii="Times New Roman" w:eastAsia="Calibri" w:hAnsi="Times New Roman" w:cs="Times New Roman"/>
                <w:kern w:val="2"/>
              </w:rPr>
              <w:softHyphen/>
              <w:t>там социальной инфраструк</w:t>
            </w:r>
            <w:r w:rsidRPr="00317752">
              <w:rPr>
                <w:rFonts w:ascii="Times New Roman" w:eastAsia="Calibri" w:hAnsi="Times New Roman" w:cs="Times New Roman"/>
                <w:kern w:val="2"/>
              </w:rPr>
              <w:softHyphen/>
              <w:t>туры с предста</w:t>
            </w:r>
            <w:r w:rsidRPr="00317752">
              <w:rPr>
                <w:rFonts w:ascii="Times New Roman" w:eastAsia="Calibri" w:hAnsi="Times New Roman" w:cs="Times New Roman"/>
                <w:kern w:val="2"/>
              </w:rPr>
              <w:softHyphen/>
              <w:t>вителями орга</w:t>
            </w:r>
            <w:r w:rsidRPr="00317752">
              <w:rPr>
                <w:rFonts w:ascii="Times New Roman" w:eastAsia="Calibri" w:hAnsi="Times New Roman" w:cs="Times New Roman"/>
                <w:kern w:val="2"/>
              </w:rPr>
              <w:softHyphen/>
              <w:t>нов социальной защиты населе</w:t>
            </w:r>
            <w:r w:rsidRPr="00317752">
              <w:rPr>
                <w:rFonts w:ascii="Times New Roman" w:eastAsia="Calibri" w:hAnsi="Times New Roman" w:cs="Times New Roman"/>
                <w:kern w:val="2"/>
              </w:rPr>
              <w:softHyphen/>
              <w:t>ния</w:t>
            </w:r>
          </w:p>
        </w:tc>
        <w:tc>
          <w:tcPr>
            <w:tcW w:w="2251"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 xml:space="preserve">ежеквартально, </w:t>
            </w:r>
          </w:p>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 xml:space="preserve">до 15-го числа месяца, следующего </w:t>
            </w:r>
          </w:p>
          <w:p w:rsidR="00317752" w:rsidRPr="00317752" w:rsidRDefault="00317752" w:rsidP="00317752">
            <w:pPr>
              <w:tabs>
                <w:tab w:val="left" w:pos="7875"/>
              </w:tabs>
              <w:spacing w:after="200" w:line="276" w:lineRule="auto"/>
              <w:contextualSpacing/>
              <w:jc w:val="center"/>
              <w:rPr>
                <w:rFonts w:ascii="Times New Roman" w:hAnsi="Times New Roman" w:cs="Times New Roman"/>
                <w:kern w:val="2"/>
              </w:rPr>
            </w:pPr>
            <w:r w:rsidRPr="00317752">
              <w:rPr>
                <w:rFonts w:ascii="Times New Roman" w:hAnsi="Times New Roman" w:cs="Times New Roman"/>
                <w:kern w:val="2"/>
              </w:rPr>
              <w:t>за отчетным периодом</w:t>
            </w:r>
          </w:p>
        </w:tc>
        <w:tc>
          <w:tcPr>
            <w:tcW w:w="1100" w:type="dxa"/>
          </w:tcPr>
          <w:p w:rsidR="00317752" w:rsidRPr="00317752" w:rsidRDefault="00317752" w:rsidP="00317752">
            <w:pPr>
              <w:autoSpaceDE w:val="0"/>
              <w:autoSpaceDN w:val="0"/>
              <w:adjustRightInd w:val="0"/>
              <w:spacing w:after="200" w:line="276" w:lineRule="auto"/>
              <w:contextualSpacing/>
              <w:jc w:val="center"/>
              <w:rPr>
                <w:rFonts w:ascii="Times New Roman" w:eastAsia="Calibri" w:hAnsi="Times New Roman" w:cs="Times New Roman"/>
                <w:kern w:val="2"/>
              </w:rPr>
            </w:pPr>
            <w:r w:rsidRPr="00317752">
              <w:rPr>
                <w:rFonts w:ascii="Times New Roman" w:hAnsi="Times New Roman" w:cs="Times New Roman"/>
                <w:kern w:val="2"/>
              </w:rPr>
              <w:t>ежеквартально</w:t>
            </w:r>
          </w:p>
        </w:tc>
        <w:tc>
          <w:tcPr>
            <w:tcW w:w="1155" w:type="dxa"/>
          </w:tcPr>
          <w:p w:rsidR="00317752" w:rsidRPr="00317752" w:rsidRDefault="00317752" w:rsidP="00317752">
            <w:pPr>
              <w:autoSpaceDE w:val="0"/>
              <w:autoSpaceDN w:val="0"/>
              <w:adjustRightInd w:val="0"/>
              <w:spacing w:after="200" w:line="276" w:lineRule="auto"/>
              <w:contextualSpacing/>
              <w:jc w:val="center"/>
              <w:rPr>
                <w:rFonts w:ascii="Times New Roman" w:eastAsia="Calibri" w:hAnsi="Times New Roman" w:cs="Times New Roman"/>
                <w:kern w:val="2"/>
              </w:rPr>
            </w:pPr>
            <w:r w:rsidRPr="00317752">
              <w:rPr>
                <w:rFonts w:ascii="Times New Roman" w:hAnsi="Times New Roman" w:cs="Times New Roman"/>
                <w:kern w:val="2"/>
              </w:rPr>
              <w:t>ежеквартально</w:t>
            </w:r>
          </w:p>
        </w:tc>
        <w:tc>
          <w:tcPr>
            <w:tcW w:w="2127"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сводная информация, позволяющая оценить доступность объектов и услуг в приоритетных сферах жизнедеятельности инвалидов и других маломобильных групп населения</w:t>
            </w:r>
          </w:p>
        </w:tc>
        <w:tc>
          <w:tcPr>
            <w:tcW w:w="2492"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noProof/>
                <w:kern w:val="2"/>
              </w:rPr>
            </w:pPr>
            <w:r w:rsidRPr="00317752">
              <w:rPr>
                <w:rFonts w:ascii="Times New Roman" w:eastAsia="Calibri" w:hAnsi="Times New Roman" w:cs="Times New Roman"/>
                <w:kern w:val="2"/>
              </w:rPr>
              <w:t xml:space="preserve">ежеквартально осуществляется мониторинг работы по соблюдению </w:t>
            </w:r>
            <w:proofErr w:type="spellStart"/>
            <w:proofErr w:type="gramStart"/>
            <w:r w:rsidRPr="00317752">
              <w:rPr>
                <w:rFonts w:ascii="Times New Roman" w:eastAsia="Calibri" w:hAnsi="Times New Roman" w:cs="Times New Roman"/>
                <w:kern w:val="2"/>
              </w:rPr>
              <w:t>требо-ваний</w:t>
            </w:r>
            <w:proofErr w:type="spellEnd"/>
            <w:proofErr w:type="gramEnd"/>
            <w:r w:rsidRPr="00317752">
              <w:rPr>
                <w:rFonts w:ascii="Times New Roman" w:eastAsia="Calibri" w:hAnsi="Times New Roman" w:cs="Times New Roman"/>
                <w:kern w:val="2"/>
              </w:rPr>
              <w:t xml:space="preserve"> по обеспечению доступности средств связи и информации, объектов социальной инфраструктуры и жилого фонда</w:t>
            </w:r>
          </w:p>
        </w:tc>
        <w:tc>
          <w:tcPr>
            <w:tcW w:w="1468" w:type="dxa"/>
          </w:tcPr>
          <w:p w:rsidR="00317752" w:rsidRPr="00317752" w:rsidRDefault="00317752" w:rsidP="00317752">
            <w:pPr>
              <w:autoSpaceDE w:val="0"/>
              <w:autoSpaceDN w:val="0"/>
              <w:adjustRightInd w:val="0"/>
              <w:spacing w:after="200" w:line="235" w:lineRule="auto"/>
              <w:rPr>
                <w:rFonts w:eastAsia="Calibri"/>
                <w:kern w:val="2"/>
              </w:rPr>
            </w:pPr>
          </w:p>
        </w:tc>
      </w:tr>
      <w:tr w:rsidR="00317752" w:rsidRPr="00317752" w:rsidTr="00F54DF4">
        <w:trPr>
          <w:trHeight w:val="1194"/>
          <w:tblCellSpacing w:w="5" w:type="nil"/>
        </w:trPr>
        <w:tc>
          <w:tcPr>
            <w:tcW w:w="57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6.</w:t>
            </w:r>
          </w:p>
        </w:tc>
        <w:tc>
          <w:tcPr>
            <w:tcW w:w="2073"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Подготовка отчета по выполнению мероприятий по созданию без-барьерной среды для инвалидов и других </w:t>
            </w:r>
            <w:proofErr w:type="spellStart"/>
            <w:proofErr w:type="gramStart"/>
            <w:r w:rsidRPr="00317752">
              <w:rPr>
                <w:rFonts w:ascii="Times New Roman" w:eastAsia="Calibri" w:hAnsi="Times New Roman" w:cs="Times New Roman"/>
                <w:kern w:val="2"/>
              </w:rPr>
              <w:t>маломо-бильных</w:t>
            </w:r>
            <w:proofErr w:type="spellEnd"/>
            <w:proofErr w:type="gramEnd"/>
            <w:r w:rsidRPr="00317752">
              <w:rPr>
                <w:rFonts w:ascii="Times New Roman" w:eastAsia="Calibri" w:hAnsi="Times New Roman" w:cs="Times New Roman"/>
                <w:kern w:val="2"/>
              </w:rPr>
              <w:t xml:space="preserve"> групп населения на территории Кугейского сельского поселения</w:t>
            </w:r>
          </w:p>
        </w:tc>
        <w:tc>
          <w:tcPr>
            <w:tcW w:w="2251"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0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5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 2018 г.</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tc>
        <w:tc>
          <w:tcPr>
            <w:tcW w:w="2127"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отчет за 2018 год</w:t>
            </w:r>
          </w:p>
        </w:tc>
        <w:tc>
          <w:tcPr>
            <w:tcW w:w="2492"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468" w:type="dxa"/>
          </w:tcPr>
          <w:p w:rsidR="00317752" w:rsidRPr="00317752" w:rsidRDefault="00317752" w:rsidP="00317752">
            <w:pPr>
              <w:autoSpaceDE w:val="0"/>
              <w:autoSpaceDN w:val="0"/>
              <w:adjustRightInd w:val="0"/>
              <w:spacing w:after="200" w:line="235" w:lineRule="auto"/>
              <w:rPr>
                <w:rFonts w:eastAsia="Calibri"/>
                <w:kern w:val="2"/>
              </w:rPr>
            </w:pPr>
          </w:p>
        </w:tc>
      </w:tr>
      <w:tr w:rsidR="00317752" w:rsidRPr="00317752" w:rsidTr="00F54DF4">
        <w:trPr>
          <w:tblCellSpacing w:w="5" w:type="nil"/>
        </w:trPr>
        <w:tc>
          <w:tcPr>
            <w:tcW w:w="575" w:type="dxa"/>
          </w:tcPr>
          <w:p w:rsidR="00317752" w:rsidRPr="00317752" w:rsidRDefault="00317752" w:rsidP="00317752">
            <w:pPr>
              <w:tabs>
                <w:tab w:val="center" w:pos="167"/>
              </w:tabs>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7.</w:t>
            </w:r>
          </w:p>
        </w:tc>
        <w:tc>
          <w:tcPr>
            <w:tcW w:w="2073" w:type="dxa"/>
          </w:tcPr>
          <w:p w:rsidR="00317752" w:rsidRPr="00317752" w:rsidRDefault="00317752" w:rsidP="00317752">
            <w:pPr>
              <w:spacing w:after="0" w:line="276" w:lineRule="auto"/>
              <w:jc w:val="center"/>
              <w:rPr>
                <w:rFonts w:ascii="Times New Roman" w:eastAsia="Calibri" w:hAnsi="Times New Roman" w:cs="Times New Roman"/>
                <w:noProof/>
                <w:kern w:val="2"/>
              </w:rPr>
            </w:pPr>
            <w:r w:rsidRPr="00317752">
              <w:rPr>
                <w:rFonts w:ascii="Times New Roman" w:eastAsia="Calibri" w:hAnsi="Times New Roman" w:cs="Times New Roman"/>
                <w:noProof/>
                <w:kern w:val="2"/>
              </w:rPr>
              <w:t>Проведение «круглого стола», мероприятий</w:t>
            </w:r>
          </w:p>
          <w:p w:rsidR="00317752" w:rsidRPr="00317752" w:rsidRDefault="00317752" w:rsidP="00317752">
            <w:pPr>
              <w:spacing w:after="200" w:line="276" w:lineRule="auto"/>
              <w:jc w:val="center"/>
              <w:rPr>
                <w:rFonts w:ascii="Times New Roman" w:eastAsia="Calibri" w:hAnsi="Times New Roman" w:cs="Times New Roman"/>
                <w:noProof/>
                <w:kern w:val="2"/>
              </w:rPr>
            </w:pPr>
            <w:r w:rsidRPr="00317752">
              <w:rPr>
                <w:rFonts w:ascii="Times New Roman" w:eastAsia="Calibri" w:hAnsi="Times New Roman" w:cs="Times New Roman"/>
                <w:noProof/>
                <w:kern w:val="2"/>
              </w:rPr>
              <w:lastRenderedPageBreak/>
              <w:t>по про</w:t>
            </w:r>
            <w:r w:rsidRPr="00317752">
              <w:rPr>
                <w:rFonts w:ascii="Times New Roman" w:eastAsia="Calibri" w:hAnsi="Times New Roman" w:cs="Times New Roman"/>
                <w:noProof/>
                <w:kern w:val="2"/>
              </w:rPr>
              <w:softHyphen/>
              <w:t>блемам инвалидов и инвалидности</w:t>
            </w:r>
          </w:p>
        </w:tc>
        <w:tc>
          <w:tcPr>
            <w:tcW w:w="2251"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0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5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 2018 г.</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tc>
        <w:tc>
          <w:tcPr>
            <w:tcW w:w="2127" w:type="dxa"/>
          </w:tcPr>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объективная оценка готовности общества к интеграции инвалидов, а также оценка инвалидов</w:t>
            </w:r>
          </w:p>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о доступности приоритетных объектов и услуг</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t>в приоритетных сферах жизнедеятельности</w:t>
            </w:r>
          </w:p>
        </w:tc>
        <w:tc>
          <w:tcPr>
            <w:tcW w:w="2492"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r w:rsidRPr="00317752">
              <w:rPr>
                <w:rFonts w:ascii="Times New Roman" w:eastAsia="Calibri" w:hAnsi="Times New Roman" w:cs="Times New Roman"/>
                <w:kern w:val="2"/>
              </w:rPr>
              <w:lastRenderedPageBreak/>
              <w:t>Х</w:t>
            </w:r>
          </w:p>
        </w:tc>
        <w:tc>
          <w:tcPr>
            <w:tcW w:w="1468"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rPr>
            </w:pP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33" w:lineRule="auto"/>
              <w:jc w:val="center"/>
              <w:rPr>
                <w:rFonts w:ascii="Times New Roman" w:eastAsia="Calibri" w:hAnsi="Times New Roman" w:cs="Times New Roman"/>
                <w:kern w:val="2"/>
              </w:rPr>
            </w:pPr>
            <w:r w:rsidRPr="00317752">
              <w:rPr>
                <w:rFonts w:ascii="Times New Roman" w:eastAsia="Calibri" w:hAnsi="Times New Roman" w:cs="Times New Roman"/>
                <w:kern w:val="2"/>
              </w:rPr>
              <w:t>8.</w:t>
            </w:r>
          </w:p>
        </w:tc>
        <w:tc>
          <w:tcPr>
            <w:tcW w:w="2073" w:type="dxa"/>
          </w:tcPr>
          <w:p w:rsidR="00317752" w:rsidRPr="00317752" w:rsidRDefault="00317752" w:rsidP="00317752">
            <w:pPr>
              <w:autoSpaceDE w:val="0"/>
              <w:autoSpaceDN w:val="0"/>
              <w:adjustRightInd w:val="0"/>
              <w:spacing w:after="200" w:line="233"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Создание информационной доступности для инвалидов и других маломобильных групп населения</w:t>
            </w:r>
          </w:p>
        </w:tc>
        <w:tc>
          <w:tcPr>
            <w:tcW w:w="2251"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0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5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 2018 г.</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tc>
        <w:tc>
          <w:tcPr>
            <w:tcW w:w="2127" w:type="dxa"/>
          </w:tcPr>
          <w:p w:rsidR="00317752" w:rsidRPr="00317752" w:rsidRDefault="00317752" w:rsidP="00317752">
            <w:pPr>
              <w:autoSpaceDE w:val="0"/>
              <w:autoSpaceDN w:val="0"/>
              <w:adjustRightInd w:val="0"/>
              <w:spacing w:after="200" w:line="233" w:lineRule="auto"/>
              <w:jc w:val="center"/>
              <w:rPr>
                <w:rFonts w:ascii="Times New Roman" w:eastAsia="Calibri" w:hAnsi="Times New Roman" w:cs="Times New Roman"/>
                <w:kern w:val="2"/>
              </w:rPr>
            </w:pPr>
            <w:r w:rsidRPr="00317752">
              <w:rPr>
                <w:rFonts w:ascii="Times New Roman" w:eastAsia="Calibri" w:hAnsi="Times New Roman" w:cs="Times New Roman"/>
                <w:kern w:val="2"/>
              </w:rPr>
              <w:t xml:space="preserve">размещение баннеров на наружных </w:t>
            </w:r>
            <w:proofErr w:type="spellStart"/>
            <w:r w:rsidRPr="00317752">
              <w:rPr>
                <w:rFonts w:ascii="Times New Roman" w:eastAsia="Calibri" w:hAnsi="Times New Roman" w:cs="Times New Roman"/>
                <w:kern w:val="2"/>
              </w:rPr>
              <w:t>рекламоносителях</w:t>
            </w:r>
            <w:proofErr w:type="spellEnd"/>
            <w:r w:rsidRPr="00317752">
              <w:rPr>
                <w:rFonts w:ascii="Times New Roman" w:eastAsia="Calibri" w:hAnsi="Times New Roman" w:cs="Times New Roman"/>
                <w:kern w:val="2"/>
              </w:rPr>
              <w:t>, производство и размещение материалов на сайтах в сети «Интернет»</w:t>
            </w:r>
          </w:p>
        </w:tc>
        <w:tc>
          <w:tcPr>
            <w:tcW w:w="2492" w:type="dxa"/>
          </w:tcPr>
          <w:p w:rsidR="00317752" w:rsidRPr="00317752" w:rsidRDefault="00317752" w:rsidP="00317752">
            <w:pPr>
              <w:spacing w:after="200" w:line="233" w:lineRule="auto"/>
              <w:jc w:val="center"/>
              <w:rPr>
                <w:rFonts w:ascii="Times New Roman" w:hAnsi="Times New Roman" w:cs="Times New Roman"/>
                <w:kern w:val="2"/>
              </w:rPr>
            </w:pPr>
            <w:r w:rsidRPr="00317752">
              <w:rPr>
                <w:rFonts w:ascii="Times New Roman" w:hAnsi="Times New Roman" w:cs="Times New Roman"/>
                <w:kern w:val="2"/>
              </w:rPr>
              <w:t>размещение в информационно-телекоммуникационной сети «Интернет»</w:t>
            </w:r>
          </w:p>
        </w:tc>
        <w:tc>
          <w:tcPr>
            <w:tcW w:w="1468" w:type="dxa"/>
          </w:tcPr>
          <w:p w:rsidR="00317752" w:rsidRPr="00317752" w:rsidRDefault="00317752" w:rsidP="00317752">
            <w:pPr>
              <w:autoSpaceDE w:val="0"/>
              <w:autoSpaceDN w:val="0"/>
              <w:adjustRightInd w:val="0"/>
              <w:spacing w:after="200" w:line="233" w:lineRule="auto"/>
              <w:rPr>
                <w:rFonts w:eastAsia="Calibri"/>
                <w:kern w:val="2"/>
              </w:rPr>
            </w:pPr>
          </w:p>
        </w:tc>
      </w:tr>
      <w:tr w:rsidR="00317752" w:rsidRPr="00317752" w:rsidTr="00F54DF4">
        <w:trPr>
          <w:tblCellSpacing w:w="5" w:type="nil"/>
        </w:trPr>
        <w:tc>
          <w:tcPr>
            <w:tcW w:w="575" w:type="dxa"/>
          </w:tcPr>
          <w:p w:rsidR="00317752" w:rsidRPr="00317752" w:rsidRDefault="00317752" w:rsidP="00317752">
            <w:pPr>
              <w:autoSpaceDE w:val="0"/>
              <w:autoSpaceDN w:val="0"/>
              <w:adjustRightInd w:val="0"/>
              <w:spacing w:after="200" w:line="221" w:lineRule="auto"/>
              <w:jc w:val="center"/>
              <w:rPr>
                <w:rFonts w:ascii="Times New Roman" w:eastAsia="Calibri" w:hAnsi="Times New Roman" w:cs="Times New Roman"/>
                <w:kern w:val="2"/>
              </w:rPr>
            </w:pPr>
            <w:r w:rsidRPr="00317752">
              <w:rPr>
                <w:rFonts w:ascii="Times New Roman" w:eastAsia="Calibri" w:hAnsi="Times New Roman" w:cs="Times New Roman"/>
                <w:kern w:val="2"/>
              </w:rPr>
              <w:t>9.</w:t>
            </w:r>
          </w:p>
        </w:tc>
        <w:tc>
          <w:tcPr>
            <w:tcW w:w="2073" w:type="dxa"/>
          </w:tcPr>
          <w:p w:rsidR="00317752" w:rsidRPr="00317752" w:rsidRDefault="00317752" w:rsidP="00317752">
            <w:pPr>
              <w:autoSpaceDE w:val="0"/>
              <w:autoSpaceDN w:val="0"/>
              <w:adjustRightInd w:val="0"/>
              <w:spacing w:after="200" w:line="221" w:lineRule="auto"/>
              <w:jc w:val="center"/>
              <w:rPr>
                <w:rFonts w:ascii="Times New Roman" w:eastAsia="Calibri" w:hAnsi="Times New Roman" w:cs="Times New Roman"/>
                <w:kern w:val="2"/>
              </w:rPr>
            </w:pPr>
            <w:r w:rsidRPr="00317752">
              <w:rPr>
                <w:rFonts w:ascii="Times New Roman" w:eastAsia="Calibri" w:hAnsi="Times New Roman" w:cs="Times New Roman"/>
                <w:kern w:val="2"/>
              </w:rPr>
              <w:t>Создание информационной доступности для инвалидов и других маломобильных групп населения</w:t>
            </w:r>
          </w:p>
        </w:tc>
        <w:tc>
          <w:tcPr>
            <w:tcW w:w="2251"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Администрация Кугейского сельского поселения</w:t>
            </w:r>
          </w:p>
        </w:tc>
        <w:tc>
          <w:tcPr>
            <w:tcW w:w="1885" w:type="dxa"/>
          </w:tcPr>
          <w:p w:rsidR="00317752" w:rsidRPr="00317752" w:rsidRDefault="00317752" w:rsidP="00317752">
            <w:pPr>
              <w:autoSpaceDE w:val="0"/>
              <w:autoSpaceDN w:val="0"/>
              <w:adjustRightInd w:val="0"/>
              <w:spacing w:after="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2018 г.</w:t>
            </w:r>
          </w:p>
        </w:tc>
        <w:tc>
          <w:tcPr>
            <w:tcW w:w="110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1155"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r w:rsidRPr="00317752">
              <w:rPr>
                <w:rFonts w:ascii="Times New Roman" w:eastAsia="Calibri" w:hAnsi="Times New Roman" w:cs="Times New Roman"/>
                <w:kern w:val="2"/>
              </w:rPr>
              <w:t>28 декабря 2018 г.</w:t>
            </w: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rPr>
            </w:pPr>
          </w:p>
        </w:tc>
        <w:tc>
          <w:tcPr>
            <w:tcW w:w="2127" w:type="dxa"/>
          </w:tcPr>
          <w:p w:rsidR="00317752" w:rsidRPr="00317752" w:rsidRDefault="00317752" w:rsidP="00317752">
            <w:pPr>
              <w:autoSpaceDE w:val="0"/>
              <w:autoSpaceDN w:val="0"/>
              <w:adjustRightInd w:val="0"/>
              <w:spacing w:after="200" w:line="221" w:lineRule="auto"/>
              <w:jc w:val="center"/>
              <w:rPr>
                <w:rFonts w:ascii="Times New Roman" w:eastAsia="Calibri" w:hAnsi="Times New Roman" w:cs="Times New Roman"/>
                <w:kern w:val="2"/>
              </w:rPr>
            </w:pPr>
            <w:r w:rsidRPr="00317752">
              <w:rPr>
                <w:rFonts w:ascii="Times New Roman" w:eastAsia="Calibri" w:hAnsi="Times New Roman" w:cs="Times New Roman"/>
                <w:kern w:val="2"/>
              </w:rPr>
              <w:t>Х</w:t>
            </w:r>
          </w:p>
        </w:tc>
        <w:tc>
          <w:tcPr>
            <w:tcW w:w="2492" w:type="dxa"/>
          </w:tcPr>
          <w:p w:rsidR="00317752" w:rsidRPr="00317752" w:rsidRDefault="00317752" w:rsidP="00317752">
            <w:pPr>
              <w:spacing w:after="200" w:line="221" w:lineRule="auto"/>
              <w:jc w:val="center"/>
              <w:rPr>
                <w:rFonts w:ascii="Times New Roman" w:hAnsi="Times New Roman" w:cs="Times New Roman"/>
                <w:kern w:val="2"/>
                <w:highlight w:val="yellow"/>
              </w:rPr>
            </w:pPr>
            <w:r w:rsidRPr="00317752">
              <w:rPr>
                <w:rFonts w:ascii="Times New Roman" w:eastAsia="Calibri" w:hAnsi="Times New Roman" w:cs="Times New Roman"/>
                <w:kern w:val="2"/>
              </w:rPr>
              <w:t>Х</w:t>
            </w:r>
          </w:p>
        </w:tc>
        <w:tc>
          <w:tcPr>
            <w:tcW w:w="1468" w:type="dxa"/>
          </w:tcPr>
          <w:p w:rsidR="00317752" w:rsidRPr="00317752" w:rsidRDefault="00317752" w:rsidP="00317752">
            <w:pPr>
              <w:autoSpaceDE w:val="0"/>
              <w:autoSpaceDN w:val="0"/>
              <w:adjustRightInd w:val="0"/>
              <w:spacing w:after="200" w:line="221" w:lineRule="auto"/>
              <w:jc w:val="center"/>
              <w:rPr>
                <w:rFonts w:ascii="Times New Roman" w:eastAsia="Calibri" w:hAnsi="Times New Roman" w:cs="Times New Roman"/>
                <w:kern w:val="2"/>
              </w:rPr>
            </w:pPr>
          </w:p>
        </w:tc>
      </w:tr>
    </w:tbl>
    <w:p w:rsidR="00317752" w:rsidRPr="00317752" w:rsidRDefault="00317752" w:rsidP="00317752">
      <w:pPr>
        <w:autoSpaceDE w:val="0"/>
        <w:autoSpaceDN w:val="0"/>
        <w:adjustRightInd w:val="0"/>
        <w:spacing w:after="200" w:line="221" w:lineRule="auto"/>
        <w:ind w:firstLine="709"/>
        <w:jc w:val="both"/>
        <w:rPr>
          <w:rFonts w:eastAsia="Calibri"/>
          <w:kern w:val="2"/>
          <w:sz w:val="28"/>
          <w:szCs w:val="28"/>
        </w:rPr>
      </w:pPr>
    </w:p>
    <w:p w:rsidR="00317752" w:rsidRPr="00317752" w:rsidRDefault="00317752" w:rsidP="00317752">
      <w:pPr>
        <w:pageBreakBefore/>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lastRenderedPageBreak/>
        <w:t>Приложение № 2</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к отчету о реализации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муниципальной программы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Кугейского сельского поселения</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«Доступная среда» за 2018 г.</w:t>
      </w:r>
    </w:p>
    <w:p w:rsidR="00317752" w:rsidRPr="00317752" w:rsidRDefault="00317752" w:rsidP="00317752">
      <w:pPr>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СВЕДЕНИЯ </w:t>
      </w:r>
    </w:p>
    <w:p w:rsidR="00317752" w:rsidRPr="00317752" w:rsidRDefault="00317752" w:rsidP="00317752">
      <w:pPr>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местного бюджета на реализацию муниципальной программы «Доступная среда» за </w:t>
      </w:r>
      <w:r w:rsidR="00594FE8">
        <w:rPr>
          <w:rFonts w:ascii="Times New Roman" w:eastAsia="Calibri" w:hAnsi="Times New Roman" w:cs="Times New Roman"/>
          <w:kern w:val="2"/>
          <w:sz w:val="28"/>
          <w:szCs w:val="28"/>
        </w:rPr>
        <w:t>2018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73"/>
        <w:gridCol w:w="4231"/>
        <w:gridCol w:w="3815"/>
        <w:gridCol w:w="1807"/>
      </w:tblGrid>
      <w:tr w:rsidR="00317752" w:rsidRPr="00317752" w:rsidTr="00F54DF4">
        <w:trPr>
          <w:trHeight w:val="1264"/>
        </w:trPr>
        <w:tc>
          <w:tcPr>
            <w:tcW w:w="5273"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Наименование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муниципальной программы</w:t>
            </w:r>
          </w:p>
        </w:tc>
        <w:tc>
          <w:tcPr>
            <w:tcW w:w="4231"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Источник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финансирования</w:t>
            </w:r>
          </w:p>
        </w:tc>
        <w:tc>
          <w:tcPr>
            <w:tcW w:w="3815" w:type="dxa"/>
            <w:hideMark/>
          </w:tcPr>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Объем расходов (тыс. рублей), предусмотренных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муниципальной программой</w:t>
            </w:r>
          </w:p>
        </w:tc>
        <w:tc>
          <w:tcPr>
            <w:tcW w:w="1807" w:type="dxa"/>
            <w:hideMark/>
          </w:tcPr>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Фактические расходы </w:t>
            </w:r>
          </w:p>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(тыс. рублей)</w:t>
            </w:r>
          </w:p>
        </w:tc>
      </w:tr>
    </w:tbl>
    <w:p w:rsidR="00317752" w:rsidRPr="00317752" w:rsidRDefault="00317752" w:rsidP="00317752">
      <w:pPr>
        <w:spacing w:after="200" w:line="276"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73"/>
        <w:gridCol w:w="4231"/>
        <w:gridCol w:w="3815"/>
        <w:gridCol w:w="1807"/>
      </w:tblGrid>
      <w:tr w:rsidR="00317752" w:rsidRPr="00317752" w:rsidTr="00F54DF4">
        <w:trPr>
          <w:trHeight w:val="448"/>
          <w:tblHeader/>
        </w:trPr>
        <w:tc>
          <w:tcPr>
            <w:tcW w:w="5273" w:type="dxa"/>
            <w:hideMark/>
          </w:tcPr>
          <w:p w:rsidR="00317752" w:rsidRPr="00317752" w:rsidRDefault="00317752" w:rsidP="00317752">
            <w:pPr>
              <w:autoSpaceDE w:val="0"/>
              <w:autoSpaceDN w:val="0"/>
              <w:adjustRightInd w:val="0"/>
              <w:spacing w:after="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w:t>
            </w:r>
          </w:p>
        </w:tc>
        <w:tc>
          <w:tcPr>
            <w:tcW w:w="4231"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w:t>
            </w:r>
          </w:p>
        </w:tc>
        <w:tc>
          <w:tcPr>
            <w:tcW w:w="3815"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3</w:t>
            </w:r>
          </w:p>
        </w:tc>
        <w:tc>
          <w:tcPr>
            <w:tcW w:w="1807"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5</w:t>
            </w:r>
          </w:p>
        </w:tc>
      </w:tr>
      <w:tr w:rsidR="00317752" w:rsidRPr="00317752" w:rsidTr="00F54DF4">
        <w:tc>
          <w:tcPr>
            <w:tcW w:w="5273" w:type="dxa"/>
            <w:vMerge w:val="restart"/>
            <w:hideMark/>
          </w:tcPr>
          <w:p w:rsidR="00317752" w:rsidRPr="00317752" w:rsidRDefault="00317752" w:rsidP="00594FE8">
            <w:pPr>
              <w:autoSpaceDE w:val="0"/>
              <w:autoSpaceDN w:val="0"/>
              <w:adjustRightInd w:val="0"/>
              <w:spacing w:after="120" w:line="276"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Муниципальная программа </w:t>
            </w:r>
          </w:p>
          <w:p w:rsidR="00317752" w:rsidRPr="00317752" w:rsidRDefault="00317752" w:rsidP="00317752">
            <w:pPr>
              <w:autoSpaceDE w:val="0"/>
              <w:autoSpaceDN w:val="0"/>
              <w:adjustRightInd w:val="0"/>
              <w:spacing w:after="200" w:line="276"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 «Доступная среда»</w:t>
            </w:r>
          </w:p>
        </w:tc>
        <w:tc>
          <w:tcPr>
            <w:tcW w:w="4231" w:type="dxa"/>
            <w:hideMark/>
          </w:tcPr>
          <w:p w:rsidR="00317752" w:rsidRPr="00317752" w:rsidRDefault="00317752" w:rsidP="00317752">
            <w:pPr>
              <w:spacing w:after="200" w:line="276" w:lineRule="auto"/>
              <w:rPr>
                <w:rFonts w:ascii="Times New Roman" w:hAnsi="Times New Roman" w:cs="Times New Roman"/>
                <w:kern w:val="2"/>
                <w:sz w:val="28"/>
                <w:szCs w:val="28"/>
              </w:rPr>
            </w:pPr>
            <w:r w:rsidRPr="00317752">
              <w:rPr>
                <w:rFonts w:ascii="Times New Roman" w:hAnsi="Times New Roman" w:cs="Times New Roman"/>
                <w:kern w:val="2"/>
                <w:sz w:val="28"/>
                <w:szCs w:val="28"/>
              </w:rPr>
              <w:t>всего</w:t>
            </w:r>
          </w:p>
        </w:tc>
        <w:tc>
          <w:tcPr>
            <w:tcW w:w="381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2,5</w:t>
            </w:r>
          </w:p>
        </w:tc>
        <w:tc>
          <w:tcPr>
            <w:tcW w:w="180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hAnsi="Times New Roman" w:cs="Times New Roman"/>
                <w:kern w:val="2"/>
                <w:sz w:val="28"/>
                <w:szCs w:val="28"/>
              </w:rPr>
              <w:t>0</w:t>
            </w:r>
          </w:p>
        </w:tc>
      </w:tr>
      <w:tr w:rsidR="00317752" w:rsidRPr="00317752" w:rsidTr="00F54DF4">
        <w:tc>
          <w:tcPr>
            <w:tcW w:w="5273" w:type="dxa"/>
            <w:vMerge/>
            <w:hideMark/>
          </w:tcPr>
          <w:p w:rsidR="00317752" w:rsidRPr="00317752" w:rsidRDefault="00317752" w:rsidP="00317752">
            <w:pPr>
              <w:spacing w:after="200" w:line="276" w:lineRule="auto"/>
              <w:rPr>
                <w:rFonts w:ascii="Times New Roman" w:eastAsia="Calibri" w:hAnsi="Times New Roman" w:cs="Times New Roman"/>
                <w:kern w:val="2"/>
                <w:sz w:val="28"/>
                <w:szCs w:val="28"/>
              </w:rPr>
            </w:pPr>
          </w:p>
        </w:tc>
        <w:tc>
          <w:tcPr>
            <w:tcW w:w="4231" w:type="dxa"/>
            <w:hideMark/>
          </w:tcPr>
          <w:p w:rsidR="00317752" w:rsidRPr="00317752" w:rsidRDefault="00317752" w:rsidP="00317752">
            <w:pPr>
              <w:spacing w:after="200" w:line="276" w:lineRule="auto"/>
              <w:rPr>
                <w:rFonts w:ascii="Times New Roman" w:hAnsi="Times New Roman" w:cs="Times New Roman"/>
                <w:kern w:val="2"/>
                <w:sz w:val="28"/>
                <w:szCs w:val="28"/>
              </w:rPr>
            </w:pPr>
            <w:r w:rsidRPr="00317752">
              <w:rPr>
                <w:rFonts w:ascii="Times New Roman" w:hAnsi="Times New Roman" w:cs="Times New Roman"/>
                <w:kern w:val="2"/>
                <w:sz w:val="28"/>
                <w:szCs w:val="28"/>
              </w:rPr>
              <w:t>областной бюджет</w:t>
            </w:r>
          </w:p>
        </w:tc>
        <w:tc>
          <w:tcPr>
            <w:tcW w:w="381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180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r w:rsidR="00317752" w:rsidRPr="00317752" w:rsidTr="00F54DF4">
        <w:tc>
          <w:tcPr>
            <w:tcW w:w="5273" w:type="dxa"/>
            <w:vMerge/>
            <w:hideMark/>
          </w:tcPr>
          <w:p w:rsidR="00317752" w:rsidRPr="00317752" w:rsidRDefault="00317752" w:rsidP="00317752">
            <w:pPr>
              <w:spacing w:after="200" w:line="276" w:lineRule="auto"/>
              <w:rPr>
                <w:rFonts w:ascii="Times New Roman" w:eastAsia="Calibri" w:hAnsi="Times New Roman" w:cs="Times New Roman"/>
                <w:kern w:val="2"/>
                <w:sz w:val="28"/>
                <w:szCs w:val="28"/>
              </w:rPr>
            </w:pPr>
          </w:p>
        </w:tc>
        <w:tc>
          <w:tcPr>
            <w:tcW w:w="4231" w:type="dxa"/>
            <w:hideMark/>
          </w:tcPr>
          <w:p w:rsidR="00317752" w:rsidRPr="00317752" w:rsidRDefault="00317752" w:rsidP="00317752">
            <w:pPr>
              <w:spacing w:after="200" w:line="276" w:lineRule="auto"/>
              <w:rPr>
                <w:rFonts w:ascii="Times New Roman" w:hAnsi="Times New Roman" w:cs="Times New Roman"/>
                <w:kern w:val="2"/>
                <w:sz w:val="28"/>
                <w:szCs w:val="28"/>
              </w:rPr>
            </w:pPr>
            <w:r w:rsidRPr="00317752">
              <w:rPr>
                <w:rFonts w:ascii="Times New Roman" w:hAnsi="Times New Roman" w:cs="Times New Roman"/>
                <w:kern w:val="2"/>
                <w:sz w:val="28"/>
                <w:szCs w:val="28"/>
              </w:rPr>
              <w:t>федерального бюджета</w:t>
            </w:r>
          </w:p>
        </w:tc>
        <w:tc>
          <w:tcPr>
            <w:tcW w:w="3815"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1807" w:type="dxa"/>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r w:rsidR="00317752" w:rsidRPr="00317752" w:rsidTr="00F54DF4">
        <w:tc>
          <w:tcPr>
            <w:tcW w:w="5273" w:type="dxa"/>
            <w:vMerge/>
            <w:hideMark/>
          </w:tcPr>
          <w:p w:rsidR="00317752" w:rsidRPr="00317752" w:rsidRDefault="00317752" w:rsidP="00317752">
            <w:pPr>
              <w:spacing w:after="200" w:line="276" w:lineRule="auto"/>
              <w:rPr>
                <w:rFonts w:ascii="Times New Roman" w:eastAsia="Calibri" w:hAnsi="Times New Roman" w:cs="Times New Roman"/>
                <w:kern w:val="2"/>
                <w:sz w:val="28"/>
                <w:szCs w:val="28"/>
              </w:rPr>
            </w:pPr>
          </w:p>
        </w:tc>
        <w:tc>
          <w:tcPr>
            <w:tcW w:w="4231" w:type="dxa"/>
            <w:hideMark/>
          </w:tcPr>
          <w:p w:rsidR="00317752" w:rsidRPr="00317752" w:rsidRDefault="00317752" w:rsidP="00317752">
            <w:pPr>
              <w:spacing w:after="200" w:line="276" w:lineRule="auto"/>
              <w:rPr>
                <w:rFonts w:ascii="Times New Roman" w:hAnsi="Times New Roman" w:cs="Times New Roman"/>
                <w:kern w:val="2"/>
                <w:sz w:val="28"/>
                <w:szCs w:val="28"/>
              </w:rPr>
            </w:pPr>
            <w:r w:rsidRPr="00317752">
              <w:rPr>
                <w:rFonts w:ascii="Times New Roman" w:hAnsi="Times New Roman" w:cs="Times New Roman"/>
                <w:kern w:val="2"/>
                <w:sz w:val="28"/>
                <w:szCs w:val="28"/>
              </w:rPr>
              <w:t>местный бюджет</w:t>
            </w:r>
          </w:p>
        </w:tc>
        <w:tc>
          <w:tcPr>
            <w:tcW w:w="3815"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2,5</w:t>
            </w:r>
          </w:p>
        </w:tc>
        <w:tc>
          <w:tcPr>
            <w:tcW w:w="1807"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0</w:t>
            </w:r>
          </w:p>
        </w:tc>
      </w:tr>
      <w:tr w:rsidR="00317752" w:rsidRPr="00317752" w:rsidTr="00F54DF4">
        <w:tc>
          <w:tcPr>
            <w:tcW w:w="5273" w:type="dxa"/>
            <w:vMerge/>
            <w:hideMark/>
          </w:tcPr>
          <w:p w:rsidR="00317752" w:rsidRPr="00317752" w:rsidRDefault="00317752" w:rsidP="00317752">
            <w:pPr>
              <w:spacing w:after="200" w:line="276" w:lineRule="auto"/>
              <w:rPr>
                <w:rFonts w:ascii="Times New Roman" w:eastAsia="Calibri" w:hAnsi="Times New Roman" w:cs="Times New Roman"/>
                <w:kern w:val="2"/>
                <w:sz w:val="28"/>
                <w:szCs w:val="28"/>
              </w:rPr>
            </w:pPr>
          </w:p>
        </w:tc>
        <w:tc>
          <w:tcPr>
            <w:tcW w:w="4231" w:type="dxa"/>
            <w:hideMark/>
          </w:tcPr>
          <w:p w:rsidR="00317752" w:rsidRPr="00317752" w:rsidRDefault="00317752" w:rsidP="00317752">
            <w:pPr>
              <w:spacing w:after="200" w:line="276" w:lineRule="auto"/>
              <w:rPr>
                <w:rFonts w:ascii="Times New Roman" w:hAnsi="Times New Roman" w:cs="Times New Roman"/>
                <w:kern w:val="2"/>
                <w:sz w:val="28"/>
                <w:szCs w:val="28"/>
              </w:rPr>
            </w:pPr>
            <w:r w:rsidRPr="00317752">
              <w:rPr>
                <w:rFonts w:ascii="Times New Roman" w:hAnsi="Times New Roman" w:cs="Times New Roman"/>
                <w:kern w:val="2"/>
                <w:sz w:val="28"/>
                <w:szCs w:val="28"/>
              </w:rPr>
              <w:t>внебюджетные источники</w:t>
            </w:r>
          </w:p>
        </w:tc>
        <w:tc>
          <w:tcPr>
            <w:tcW w:w="3815"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1807" w:type="dxa"/>
            <w:hideMark/>
          </w:tcPr>
          <w:p w:rsidR="00317752" w:rsidRPr="00317752" w:rsidRDefault="00317752" w:rsidP="00317752">
            <w:pPr>
              <w:autoSpaceDE w:val="0"/>
              <w:autoSpaceDN w:val="0"/>
              <w:adjustRightInd w:val="0"/>
              <w:spacing w:after="200" w:line="276"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bl>
    <w:p w:rsidR="00317752" w:rsidRPr="00317752" w:rsidRDefault="00317752" w:rsidP="00317752">
      <w:pPr>
        <w:pageBreakBefore/>
        <w:spacing w:after="0" w:line="235"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lastRenderedPageBreak/>
        <w:t>Приложение № 3</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к отчету о реализации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 xml:space="preserve">муниципальной программы </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Кугейского сельского поселения</w:t>
      </w:r>
    </w:p>
    <w:p w:rsidR="00317752" w:rsidRPr="00317752" w:rsidRDefault="00317752" w:rsidP="00317752">
      <w:pPr>
        <w:spacing w:after="0" w:line="276" w:lineRule="auto"/>
        <w:ind w:left="10773"/>
        <w:jc w:val="center"/>
        <w:rPr>
          <w:rFonts w:ascii="Times New Roman" w:eastAsia="Calibri" w:hAnsi="Times New Roman" w:cs="Times New Roman"/>
          <w:kern w:val="2"/>
          <w:sz w:val="24"/>
          <w:szCs w:val="24"/>
        </w:rPr>
      </w:pPr>
      <w:r w:rsidRPr="00317752">
        <w:rPr>
          <w:rFonts w:ascii="Times New Roman" w:eastAsia="Calibri" w:hAnsi="Times New Roman" w:cs="Times New Roman"/>
          <w:kern w:val="2"/>
          <w:sz w:val="24"/>
          <w:szCs w:val="24"/>
        </w:rPr>
        <w:t>«Доступная среда» за 2018 г.</w:t>
      </w:r>
    </w:p>
    <w:p w:rsidR="00317752" w:rsidRPr="00317752" w:rsidRDefault="00317752" w:rsidP="00317752">
      <w:pPr>
        <w:spacing w:after="200" w:line="235" w:lineRule="auto"/>
        <w:jc w:val="center"/>
        <w:rPr>
          <w:rFonts w:eastAsia="Calibri"/>
          <w:kern w:val="2"/>
          <w:sz w:val="28"/>
          <w:szCs w:val="28"/>
        </w:rPr>
      </w:pPr>
    </w:p>
    <w:p w:rsidR="00317752" w:rsidRPr="00317752" w:rsidRDefault="00317752" w:rsidP="00317752">
      <w:pPr>
        <w:shd w:val="clear" w:color="auto" w:fill="FFFFFF"/>
        <w:spacing w:after="0" w:line="235" w:lineRule="auto"/>
        <w:jc w:val="center"/>
        <w:rPr>
          <w:rFonts w:ascii="Times New Roman" w:eastAsia="Calibri" w:hAnsi="Times New Roman" w:cs="Times New Roman"/>
          <w:kern w:val="2"/>
          <w:sz w:val="28"/>
          <w:szCs w:val="28"/>
        </w:rPr>
      </w:pPr>
      <w:bookmarkStart w:id="2" w:name="Par1422"/>
      <w:bookmarkEnd w:id="2"/>
      <w:r w:rsidRPr="00317752">
        <w:rPr>
          <w:rFonts w:ascii="Times New Roman" w:eastAsia="Calibri" w:hAnsi="Times New Roman" w:cs="Times New Roman"/>
          <w:kern w:val="2"/>
          <w:sz w:val="28"/>
          <w:szCs w:val="28"/>
        </w:rPr>
        <w:t>СВЕДЕНИЯ</w:t>
      </w:r>
      <w:r w:rsidRPr="00317752">
        <w:rPr>
          <w:rFonts w:ascii="Times New Roman" w:eastAsia="Calibri" w:hAnsi="Times New Roman" w:cs="Times New Roman"/>
          <w:kern w:val="2"/>
          <w:sz w:val="28"/>
          <w:szCs w:val="28"/>
        </w:rPr>
        <w:br/>
        <w:t xml:space="preserve">о достижении значений показателей (индикаторов) </w:t>
      </w:r>
    </w:p>
    <w:p w:rsidR="00317752" w:rsidRPr="00317752" w:rsidRDefault="00317752" w:rsidP="00317752">
      <w:pPr>
        <w:shd w:val="clear" w:color="auto" w:fill="FFFFFF"/>
        <w:spacing w:after="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муниципальной программы Кугейского сельского поселения «Доступная среда» за </w:t>
      </w:r>
      <w:r w:rsidR="00594FE8">
        <w:rPr>
          <w:rFonts w:ascii="Times New Roman" w:eastAsia="Calibri" w:hAnsi="Times New Roman" w:cs="Times New Roman"/>
          <w:kern w:val="2"/>
          <w:sz w:val="28"/>
          <w:szCs w:val="28"/>
        </w:rPr>
        <w:t>2018 год</w:t>
      </w:r>
    </w:p>
    <w:p w:rsidR="00317752" w:rsidRPr="00317752" w:rsidRDefault="00317752" w:rsidP="00317752">
      <w:pPr>
        <w:shd w:val="clear" w:color="auto" w:fill="FFFFFF"/>
        <w:spacing w:after="200" w:line="235" w:lineRule="auto"/>
        <w:jc w:val="center"/>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9"/>
        <w:gridCol w:w="4649"/>
        <w:gridCol w:w="1372"/>
        <w:gridCol w:w="1767"/>
        <w:gridCol w:w="1410"/>
        <w:gridCol w:w="1408"/>
        <w:gridCol w:w="3801"/>
      </w:tblGrid>
      <w:tr w:rsidR="00317752" w:rsidRPr="00317752" w:rsidTr="00F54DF4">
        <w:tc>
          <w:tcPr>
            <w:tcW w:w="711" w:type="dxa"/>
            <w:vMerge w:val="restart"/>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п/п</w:t>
            </w:r>
          </w:p>
        </w:tc>
        <w:tc>
          <w:tcPr>
            <w:tcW w:w="4601" w:type="dxa"/>
            <w:vMerge w:val="restart"/>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Наименование</w:t>
            </w:r>
          </w:p>
        </w:tc>
        <w:tc>
          <w:tcPr>
            <w:tcW w:w="1358" w:type="dxa"/>
            <w:vMerge w:val="restart"/>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Единица</w:t>
            </w:r>
          </w:p>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proofErr w:type="spellStart"/>
            <w:proofErr w:type="gramStart"/>
            <w:r w:rsidRPr="00317752">
              <w:rPr>
                <w:rFonts w:ascii="Times New Roman" w:eastAsia="Calibri" w:hAnsi="Times New Roman" w:cs="Times New Roman"/>
                <w:kern w:val="2"/>
                <w:sz w:val="28"/>
                <w:szCs w:val="28"/>
              </w:rPr>
              <w:t>изме</w:t>
            </w:r>
            <w:proofErr w:type="spellEnd"/>
            <w:r w:rsidRPr="00317752">
              <w:rPr>
                <w:rFonts w:ascii="Times New Roman" w:eastAsia="Calibri" w:hAnsi="Times New Roman" w:cs="Times New Roman"/>
                <w:kern w:val="2"/>
                <w:sz w:val="28"/>
                <w:szCs w:val="28"/>
              </w:rPr>
              <w:t>-рения</w:t>
            </w:r>
            <w:proofErr w:type="gramEnd"/>
          </w:p>
        </w:tc>
        <w:tc>
          <w:tcPr>
            <w:tcW w:w="4537" w:type="dxa"/>
            <w:gridSpan w:val="3"/>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Значения показателей (индикаторов) муниципальной программы</w:t>
            </w:r>
          </w:p>
        </w:tc>
        <w:tc>
          <w:tcPr>
            <w:tcW w:w="3762" w:type="dxa"/>
            <w:vMerge w:val="restart"/>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Обоснование отклонений значений показателя (индикатора) </w:t>
            </w:r>
          </w:p>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на конец 2018 года </w:t>
            </w:r>
          </w:p>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(при наличии)</w:t>
            </w:r>
          </w:p>
        </w:tc>
      </w:tr>
      <w:tr w:rsidR="00317752" w:rsidRPr="00317752" w:rsidTr="00F54DF4">
        <w:tc>
          <w:tcPr>
            <w:tcW w:w="711" w:type="dxa"/>
            <w:vMerge/>
            <w:hideMark/>
          </w:tcPr>
          <w:p w:rsidR="00317752" w:rsidRPr="00317752" w:rsidRDefault="00317752" w:rsidP="00317752">
            <w:pPr>
              <w:spacing w:after="200" w:line="235" w:lineRule="auto"/>
              <w:jc w:val="center"/>
              <w:rPr>
                <w:rFonts w:ascii="Times New Roman" w:eastAsia="Calibri" w:hAnsi="Times New Roman" w:cs="Times New Roman"/>
                <w:kern w:val="2"/>
                <w:sz w:val="28"/>
                <w:szCs w:val="28"/>
              </w:rPr>
            </w:pPr>
          </w:p>
        </w:tc>
        <w:tc>
          <w:tcPr>
            <w:tcW w:w="4601"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c>
          <w:tcPr>
            <w:tcW w:w="1358"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c>
          <w:tcPr>
            <w:tcW w:w="1749" w:type="dxa"/>
            <w:vMerge w:val="restart"/>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2017 год</w:t>
            </w:r>
          </w:p>
        </w:tc>
        <w:tc>
          <w:tcPr>
            <w:tcW w:w="2788" w:type="dxa"/>
            <w:gridSpan w:val="2"/>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2018 год</w:t>
            </w:r>
          </w:p>
        </w:tc>
        <w:tc>
          <w:tcPr>
            <w:tcW w:w="3762"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r>
      <w:tr w:rsidR="00317752" w:rsidRPr="00317752" w:rsidTr="00F54DF4">
        <w:tc>
          <w:tcPr>
            <w:tcW w:w="711" w:type="dxa"/>
            <w:vMerge/>
            <w:hideMark/>
          </w:tcPr>
          <w:p w:rsidR="00317752" w:rsidRPr="00317752" w:rsidRDefault="00317752" w:rsidP="00317752">
            <w:pPr>
              <w:spacing w:after="200" w:line="235" w:lineRule="auto"/>
              <w:jc w:val="center"/>
              <w:rPr>
                <w:rFonts w:ascii="Times New Roman" w:eastAsia="Calibri" w:hAnsi="Times New Roman" w:cs="Times New Roman"/>
                <w:kern w:val="2"/>
                <w:sz w:val="28"/>
                <w:szCs w:val="28"/>
              </w:rPr>
            </w:pPr>
          </w:p>
        </w:tc>
        <w:tc>
          <w:tcPr>
            <w:tcW w:w="4601"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c>
          <w:tcPr>
            <w:tcW w:w="1358"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c>
          <w:tcPr>
            <w:tcW w:w="1749"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c>
          <w:tcPr>
            <w:tcW w:w="1395"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план</w:t>
            </w:r>
          </w:p>
        </w:tc>
        <w:tc>
          <w:tcPr>
            <w:tcW w:w="1393"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факт</w:t>
            </w:r>
          </w:p>
        </w:tc>
        <w:tc>
          <w:tcPr>
            <w:tcW w:w="3762" w:type="dxa"/>
            <w:vMerge/>
            <w:hideMark/>
          </w:tcPr>
          <w:p w:rsidR="00317752" w:rsidRPr="00317752" w:rsidRDefault="00317752" w:rsidP="00317752">
            <w:pPr>
              <w:spacing w:after="200" w:line="235" w:lineRule="auto"/>
              <w:rPr>
                <w:rFonts w:ascii="Times New Roman" w:eastAsia="Calibri" w:hAnsi="Times New Roman" w:cs="Times New Roman"/>
                <w:kern w:val="2"/>
                <w:sz w:val="28"/>
                <w:szCs w:val="28"/>
              </w:rPr>
            </w:pPr>
          </w:p>
        </w:tc>
      </w:tr>
    </w:tbl>
    <w:p w:rsidR="00317752" w:rsidRPr="00317752" w:rsidRDefault="00317752" w:rsidP="00317752">
      <w:pPr>
        <w:spacing w:after="200" w:line="235"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7"/>
        <w:gridCol w:w="4647"/>
        <w:gridCol w:w="1372"/>
        <w:gridCol w:w="1767"/>
        <w:gridCol w:w="1410"/>
        <w:gridCol w:w="1408"/>
        <w:gridCol w:w="3805"/>
      </w:tblGrid>
      <w:tr w:rsidR="00317752" w:rsidRPr="00317752" w:rsidTr="00F54DF4">
        <w:trPr>
          <w:trHeight w:val="330"/>
          <w:tblHeader/>
        </w:trPr>
        <w:tc>
          <w:tcPr>
            <w:tcW w:w="71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w:t>
            </w:r>
          </w:p>
        </w:tc>
        <w:tc>
          <w:tcPr>
            <w:tcW w:w="464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w:t>
            </w:r>
          </w:p>
        </w:tc>
        <w:tc>
          <w:tcPr>
            <w:tcW w:w="1372"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3</w:t>
            </w:r>
          </w:p>
        </w:tc>
        <w:tc>
          <w:tcPr>
            <w:tcW w:w="176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4</w:t>
            </w:r>
          </w:p>
        </w:tc>
        <w:tc>
          <w:tcPr>
            <w:tcW w:w="1410"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5</w:t>
            </w:r>
          </w:p>
        </w:tc>
        <w:tc>
          <w:tcPr>
            <w:tcW w:w="1408"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6</w:t>
            </w:r>
          </w:p>
        </w:tc>
        <w:tc>
          <w:tcPr>
            <w:tcW w:w="3805"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7</w:t>
            </w:r>
          </w:p>
        </w:tc>
      </w:tr>
      <w:tr w:rsidR="00317752" w:rsidRPr="00317752" w:rsidTr="00F54DF4">
        <w:tc>
          <w:tcPr>
            <w:tcW w:w="15126" w:type="dxa"/>
            <w:gridSpan w:val="7"/>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Муниципальная программа Кугейского сельского поселения «Доступная среда»</w:t>
            </w:r>
          </w:p>
        </w:tc>
      </w:tr>
      <w:tr w:rsidR="00317752" w:rsidRPr="00317752" w:rsidTr="00F54DF4">
        <w:tc>
          <w:tcPr>
            <w:tcW w:w="71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w:t>
            </w:r>
          </w:p>
        </w:tc>
        <w:tc>
          <w:tcPr>
            <w:tcW w:w="4647" w:type="dxa"/>
            <w:hideMark/>
          </w:tcPr>
          <w:p w:rsidR="00317752" w:rsidRPr="00317752" w:rsidRDefault="00317752" w:rsidP="00317752">
            <w:pPr>
              <w:shd w:val="clear" w:color="auto" w:fill="FFFFFF"/>
              <w:autoSpaceDE w:val="0"/>
              <w:autoSpaceDN w:val="0"/>
              <w:adjustRightInd w:val="0"/>
              <w:spacing w:after="200" w:line="235"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tc>
        <w:tc>
          <w:tcPr>
            <w:tcW w:w="1372"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proofErr w:type="gramStart"/>
            <w:r w:rsidRPr="00317752">
              <w:rPr>
                <w:rFonts w:ascii="Times New Roman" w:eastAsia="Calibri" w:hAnsi="Times New Roman" w:cs="Times New Roman"/>
                <w:kern w:val="2"/>
                <w:sz w:val="28"/>
                <w:szCs w:val="28"/>
              </w:rPr>
              <w:t>про-центов</w:t>
            </w:r>
            <w:proofErr w:type="gramEnd"/>
          </w:p>
        </w:tc>
        <w:tc>
          <w:tcPr>
            <w:tcW w:w="1767"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25,0</w:t>
            </w:r>
          </w:p>
        </w:tc>
        <w:tc>
          <w:tcPr>
            <w:tcW w:w="141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55,0</w:t>
            </w:r>
          </w:p>
        </w:tc>
        <w:tc>
          <w:tcPr>
            <w:tcW w:w="1408"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26,0</w:t>
            </w:r>
          </w:p>
        </w:tc>
        <w:tc>
          <w:tcPr>
            <w:tcW w:w="3805"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r w:rsidR="00317752" w:rsidRPr="00317752" w:rsidTr="00F54DF4">
        <w:tc>
          <w:tcPr>
            <w:tcW w:w="71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w:t>
            </w:r>
          </w:p>
        </w:tc>
        <w:tc>
          <w:tcPr>
            <w:tcW w:w="4647" w:type="dxa"/>
            <w:hideMark/>
          </w:tcPr>
          <w:p w:rsidR="00317752" w:rsidRPr="00317752" w:rsidRDefault="00317752" w:rsidP="00317752">
            <w:pPr>
              <w:autoSpaceDE w:val="0"/>
              <w:autoSpaceDN w:val="0"/>
              <w:adjustRightInd w:val="0"/>
              <w:spacing w:after="200" w:line="235"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 xml:space="preserve">Доля доступных для инвалидов и других маломобильных групп </w:t>
            </w:r>
            <w:r w:rsidRPr="00317752">
              <w:rPr>
                <w:rFonts w:ascii="Times New Roman" w:eastAsia="Calibri" w:hAnsi="Times New Roman" w:cs="Times New Roman"/>
                <w:kern w:val="2"/>
                <w:sz w:val="28"/>
                <w:szCs w:val="28"/>
              </w:rPr>
              <w:lastRenderedPageBreak/>
              <w:t xml:space="preserve">населения приоритетных объектов социальной инфраструктуры </w:t>
            </w:r>
          </w:p>
        </w:tc>
        <w:tc>
          <w:tcPr>
            <w:tcW w:w="1372"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proofErr w:type="gramStart"/>
            <w:r w:rsidRPr="00317752">
              <w:rPr>
                <w:rFonts w:ascii="Times New Roman" w:eastAsia="Calibri" w:hAnsi="Times New Roman" w:cs="Times New Roman"/>
                <w:kern w:val="2"/>
                <w:sz w:val="28"/>
                <w:szCs w:val="28"/>
              </w:rPr>
              <w:lastRenderedPageBreak/>
              <w:t>про-центов</w:t>
            </w:r>
            <w:proofErr w:type="gramEnd"/>
          </w:p>
        </w:tc>
        <w:tc>
          <w:tcPr>
            <w:tcW w:w="1767"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100,0</w:t>
            </w:r>
          </w:p>
        </w:tc>
        <w:tc>
          <w:tcPr>
            <w:tcW w:w="141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1408"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3805"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r w:rsidR="00317752" w:rsidRPr="00317752" w:rsidTr="00F54DF4">
        <w:tc>
          <w:tcPr>
            <w:tcW w:w="71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3.</w:t>
            </w:r>
          </w:p>
        </w:tc>
        <w:tc>
          <w:tcPr>
            <w:tcW w:w="4647" w:type="dxa"/>
            <w:hideMark/>
          </w:tcPr>
          <w:p w:rsidR="00317752" w:rsidRPr="00317752" w:rsidRDefault="00317752" w:rsidP="00317752">
            <w:pPr>
              <w:autoSpaceDE w:val="0"/>
              <w:autoSpaceDN w:val="0"/>
              <w:adjustRightInd w:val="0"/>
              <w:spacing w:after="200" w:line="235"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Доля объектов социальной инфраструктуры, на которые сформированы паспорта доступности</w:t>
            </w:r>
          </w:p>
        </w:tc>
        <w:tc>
          <w:tcPr>
            <w:tcW w:w="1372"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proofErr w:type="gramStart"/>
            <w:r w:rsidRPr="00317752">
              <w:rPr>
                <w:rFonts w:ascii="Times New Roman" w:eastAsia="Calibri" w:hAnsi="Times New Roman" w:cs="Times New Roman"/>
                <w:kern w:val="2"/>
                <w:sz w:val="28"/>
                <w:szCs w:val="28"/>
              </w:rPr>
              <w:t>про-центов</w:t>
            </w:r>
            <w:proofErr w:type="gramEnd"/>
          </w:p>
        </w:tc>
        <w:tc>
          <w:tcPr>
            <w:tcW w:w="1767"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100,0</w:t>
            </w:r>
          </w:p>
        </w:tc>
        <w:tc>
          <w:tcPr>
            <w:tcW w:w="141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1408"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c>
          <w:tcPr>
            <w:tcW w:w="3805"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r w:rsidR="00317752" w:rsidRPr="00317752" w:rsidTr="00F54DF4">
        <w:tc>
          <w:tcPr>
            <w:tcW w:w="717"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4.</w:t>
            </w:r>
          </w:p>
        </w:tc>
        <w:tc>
          <w:tcPr>
            <w:tcW w:w="4647" w:type="dxa"/>
            <w:hideMark/>
          </w:tcPr>
          <w:p w:rsidR="00317752" w:rsidRPr="00317752" w:rsidRDefault="00317752" w:rsidP="00317752">
            <w:pPr>
              <w:autoSpaceDE w:val="0"/>
              <w:autoSpaceDN w:val="0"/>
              <w:adjustRightInd w:val="0"/>
              <w:spacing w:after="200" w:line="235" w:lineRule="auto"/>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Доля инвалидов, положительно оценивающих отношение населения к проблемам инвалидов</w:t>
            </w:r>
          </w:p>
        </w:tc>
        <w:tc>
          <w:tcPr>
            <w:tcW w:w="1372"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proofErr w:type="gramStart"/>
            <w:r w:rsidRPr="00317752">
              <w:rPr>
                <w:rFonts w:ascii="Times New Roman" w:eastAsia="Calibri" w:hAnsi="Times New Roman" w:cs="Times New Roman"/>
                <w:kern w:val="2"/>
                <w:sz w:val="28"/>
                <w:szCs w:val="28"/>
              </w:rPr>
              <w:t>про-центов</w:t>
            </w:r>
            <w:proofErr w:type="gramEnd"/>
          </w:p>
        </w:tc>
        <w:tc>
          <w:tcPr>
            <w:tcW w:w="1767"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15,0</w:t>
            </w:r>
          </w:p>
        </w:tc>
        <w:tc>
          <w:tcPr>
            <w:tcW w:w="1410" w:type="dxa"/>
          </w:tcPr>
          <w:p w:rsidR="00317752" w:rsidRPr="00317752" w:rsidRDefault="00317752" w:rsidP="00317752">
            <w:pPr>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35,0</w:t>
            </w:r>
          </w:p>
        </w:tc>
        <w:tc>
          <w:tcPr>
            <w:tcW w:w="1408" w:type="dxa"/>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28,0</w:t>
            </w:r>
          </w:p>
        </w:tc>
        <w:tc>
          <w:tcPr>
            <w:tcW w:w="3805" w:type="dxa"/>
            <w:hideMark/>
          </w:tcPr>
          <w:p w:rsidR="00317752" w:rsidRPr="00317752" w:rsidRDefault="00317752" w:rsidP="00317752">
            <w:pPr>
              <w:shd w:val="clear" w:color="auto" w:fill="FFFFFF"/>
              <w:autoSpaceDE w:val="0"/>
              <w:autoSpaceDN w:val="0"/>
              <w:adjustRightInd w:val="0"/>
              <w:spacing w:after="200" w:line="235" w:lineRule="auto"/>
              <w:jc w:val="center"/>
              <w:rPr>
                <w:rFonts w:ascii="Times New Roman" w:eastAsia="Calibri" w:hAnsi="Times New Roman" w:cs="Times New Roman"/>
                <w:kern w:val="2"/>
                <w:sz w:val="28"/>
                <w:szCs w:val="28"/>
              </w:rPr>
            </w:pPr>
            <w:r w:rsidRPr="00317752">
              <w:rPr>
                <w:rFonts w:ascii="Times New Roman" w:eastAsia="Calibri" w:hAnsi="Times New Roman" w:cs="Times New Roman"/>
                <w:kern w:val="2"/>
                <w:sz w:val="28"/>
                <w:szCs w:val="28"/>
              </w:rPr>
              <w:t>–</w:t>
            </w:r>
          </w:p>
        </w:tc>
      </w:tr>
    </w:tbl>
    <w:p w:rsidR="00317752" w:rsidRPr="00317752" w:rsidRDefault="00317752" w:rsidP="00317752">
      <w:pPr>
        <w:spacing w:after="200" w:line="235" w:lineRule="auto"/>
        <w:jc w:val="center"/>
        <w:rPr>
          <w:rFonts w:ascii="Times New Roman" w:eastAsia="Calibri" w:hAnsi="Times New Roman" w:cs="Times New Roman"/>
          <w:color w:val="FF0000"/>
          <w:kern w:val="2"/>
          <w:sz w:val="2"/>
          <w:szCs w:val="2"/>
        </w:rPr>
      </w:pPr>
    </w:p>
    <w:p w:rsidR="00317752" w:rsidRPr="00317752" w:rsidRDefault="00317752" w:rsidP="00317752">
      <w:pPr>
        <w:spacing w:after="200" w:line="276" w:lineRule="auto"/>
        <w:rPr>
          <w:rFonts w:ascii="Times New Roman" w:hAnsi="Times New Roman" w:cs="Times New Roman"/>
        </w:rPr>
      </w:pPr>
    </w:p>
    <w:p w:rsidR="00613EAC" w:rsidRDefault="00613EAC"/>
    <w:sectPr w:rsidR="00613EAC" w:rsidSect="008556F6">
      <w:pgSz w:w="16838" w:h="11906" w:orient="landscape"/>
      <w:pgMar w:top="568" w:right="1134" w:bottom="850"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BB" w:rsidRDefault="009351BB" w:rsidP="00317752">
      <w:pPr>
        <w:spacing w:after="0" w:line="240" w:lineRule="auto"/>
      </w:pPr>
      <w:r>
        <w:separator/>
      </w:r>
    </w:p>
  </w:endnote>
  <w:endnote w:type="continuationSeparator" w:id="0">
    <w:p w:rsidR="009351BB" w:rsidRDefault="009351BB" w:rsidP="0031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24" w:rsidRPr="00242D47" w:rsidRDefault="009351BB" w:rsidP="0020320C">
    <w:pPr>
      <w:pStyle w:val="a3"/>
      <w:tabs>
        <w:tab w:val="right" w:pos="975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BB" w:rsidRDefault="009351BB" w:rsidP="00317752">
      <w:pPr>
        <w:spacing w:after="0" w:line="240" w:lineRule="auto"/>
      </w:pPr>
      <w:r>
        <w:separator/>
      </w:r>
    </w:p>
  </w:footnote>
  <w:footnote w:type="continuationSeparator" w:id="0">
    <w:p w:rsidR="009351BB" w:rsidRDefault="009351BB" w:rsidP="00317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4579E"/>
    <w:multiLevelType w:val="hybridMultilevel"/>
    <w:tmpl w:val="1E867358"/>
    <w:lvl w:ilvl="0" w:tplc="0419000F">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52"/>
    <w:rsid w:val="000068C3"/>
    <w:rsid w:val="00075AD4"/>
    <w:rsid w:val="00317752"/>
    <w:rsid w:val="003B7151"/>
    <w:rsid w:val="00594FE8"/>
    <w:rsid w:val="00613EAC"/>
    <w:rsid w:val="006B1BA2"/>
    <w:rsid w:val="00772F12"/>
    <w:rsid w:val="008F7C6A"/>
    <w:rsid w:val="009351BB"/>
    <w:rsid w:val="00BB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9409C-B28F-45A4-89EB-D5DD0C05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775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17752"/>
  </w:style>
  <w:style w:type="character" w:styleId="a5">
    <w:name w:val="page number"/>
    <w:basedOn w:val="a0"/>
    <w:rsid w:val="00317752"/>
  </w:style>
  <w:style w:type="paragraph" w:styleId="a6">
    <w:name w:val="header"/>
    <w:basedOn w:val="a"/>
    <w:link w:val="a7"/>
    <w:uiPriority w:val="99"/>
    <w:unhideWhenUsed/>
    <w:rsid w:val="003177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2019-03-12T12:21:00Z</dcterms:created>
  <dcterms:modified xsi:type="dcterms:W3CDTF">2019-03-15T06:43:00Z</dcterms:modified>
</cp:coreProperties>
</file>