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C6" w:rsidRPr="009C72DB" w:rsidRDefault="00D70DC6" w:rsidP="00D70DC6">
      <w:pPr>
        <w:spacing w:after="0" w:line="240" w:lineRule="auto"/>
        <w:jc w:val="center"/>
        <w:rPr>
          <w:rFonts w:ascii="Times New Roman" w:eastAsia="Times New Roman" w:hAnsi="Times New Roman" w:cs="Times New Roman"/>
          <w:b/>
          <w:sz w:val="28"/>
          <w:szCs w:val="28"/>
          <w:lang w:eastAsia="ru-RU"/>
        </w:rPr>
      </w:pPr>
      <w:r w:rsidRPr="009C72DB">
        <w:rPr>
          <w:rFonts w:ascii="Times New Roman" w:eastAsia="Times New Roman" w:hAnsi="Times New Roman" w:cs="Times New Roman"/>
          <w:b/>
          <w:sz w:val="28"/>
          <w:szCs w:val="28"/>
          <w:lang w:eastAsia="ru-RU"/>
        </w:rPr>
        <w:t>РОСТОВСКАЯ ОБЛАСТЬ</w:t>
      </w:r>
    </w:p>
    <w:p w:rsidR="00D70DC6" w:rsidRPr="009C72DB" w:rsidRDefault="00D70DC6" w:rsidP="00D70DC6">
      <w:pPr>
        <w:spacing w:after="0" w:line="240" w:lineRule="auto"/>
        <w:jc w:val="center"/>
        <w:rPr>
          <w:rFonts w:ascii="Times New Roman" w:eastAsia="Times New Roman" w:hAnsi="Times New Roman" w:cs="Times New Roman"/>
          <w:b/>
          <w:sz w:val="28"/>
          <w:szCs w:val="28"/>
          <w:lang w:eastAsia="ru-RU"/>
        </w:rPr>
      </w:pPr>
      <w:r w:rsidRPr="009C72DB">
        <w:rPr>
          <w:rFonts w:ascii="Times New Roman" w:eastAsia="Times New Roman" w:hAnsi="Times New Roman" w:cs="Times New Roman"/>
          <w:b/>
          <w:sz w:val="28"/>
          <w:szCs w:val="28"/>
          <w:lang w:eastAsia="ru-RU"/>
        </w:rPr>
        <w:t>АЗОВСКИЙ РАЙОН</w:t>
      </w:r>
    </w:p>
    <w:p w:rsidR="00D70DC6" w:rsidRPr="009C72DB" w:rsidRDefault="00D70DC6" w:rsidP="00D70DC6">
      <w:pPr>
        <w:spacing w:after="0" w:line="240" w:lineRule="auto"/>
        <w:jc w:val="center"/>
        <w:rPr>
          <w:rFonts w:ascii="Times New Roman" w:eastAsia="Times New Roman" w:hAnsi="Times New Roman" w:cs="Times New Roman"/>
          <w:sz w:val="20"/>
          <w:szCs w:val="20"/>
          <w:lang w:eastAsia="ru-RU"/>
        </w:rPr>
      </w:pPr>
      <w:r w:rsidRPr="009C72DB">
        <w:rPr>
          <w:rFonts w:ascii="Times New Roman" w:eastAsia="Times New Roman" w:hAnsi="Times New Roman" w:cs="Times New Roman"/>
          <w:b/>
          <w:sz w:val="28"/>
          <w:szCs w:val="28"/>
          <w:lang w:eastAsia="ru-RU"/>
        </w:rPr>
        <w:t>АДМИНИСТРАЦИЯ КУГЕЙСКОГО СЕЛЬСКОГО ПОСЕЛЕНИЯ</w:t>
      </w:r>
      <w:r w:rsidRPr="009C72DB">
        <w:rPr>
          <w:rFonts w:ascii="Times New Roman" w:eastAsia="Times New Roman" w:hAnsi="Times New Roman" w:cs="Times New Roman"/>
          <w:sz w:val="20"/>
          <w:szCs w:val="20"/>
          <w:lang w:eastAsia="ru-RU"/>
        </w:rPr>
        <w:br/>
      </w:r>
    </w:p>
    <w:p w:rsidR="00D70DC6" w:rsidRPr="009C72DB" w:rsidRDefault="00D70DC6" w:rsidP="00D70DC6">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9C72DB">
        <w:rPr>
          <w:rFonts w:ascii="Times New Roman CYR" w:eastAsia="Times New Roman" w:hAnsi="Times New Roman CYR" w:cs="Times New Roman CYR"/>
          <w:b/>
          <w:bCs/>
          <w:sz w:val="28"/>
          <w:szCs w:val="28"/>
          <w:lang w:eastAsia="ru-RU"/>
        </w:rPr>
        <w:t>ПОСТАНОВЛЕНИЕ</w:t>
      </w:r>
    </w:p>
    <w:p w:rsidR="00D70DC6" w:rsidRPr="009C72DB" w:rsidRDefault="00D70DC6" w:rsidP="00D70DC6">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70DC6" w:rsidRPr="009C72DB" w:rsidRDefault="004B018D" w:rsidP="00D70DC6">
      <w:pPr>
        <w:widowControl w:val="0"/>
        <w:autoSpaceDE w:val="0"/>
        <w:autoSpaceDN w:val="0"/>
        <w:adjustRightInd w:val="0"/>
        <w:spacing w:after="24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12.11.</w:t>
      </w:r>
      <w:r w:rsidR="00D70DC6" w:rsidRPr="009C72DB">
        <w:rPr>
          <w:rFonts w:ascii="Times New Roman CYR" w:eastAsia="Times New Roman" w:hAnsi="Times New Roman CYR" w:cs="Times New Roman CYR"/>
          <w:sz w:val="28"/>
          <w:szCs w:val="28"/>
          <w:lang w:eastAsia="ru-RU"/>
        </w:rPr>
        <w:t xml:space="preserve">2018  </w:t>
      </w:r>
      <w:r>
        <w:rPr>
          <w:rFonts w:ascii="Times New Roman CYR" w:eastAsia="Times New Roman" w:hAnsi="Times New Roman CYR" w:cs="Times New Roman CYR"/>
          <w:sz w:val="28"/>
          <w:szCs w:val="28"/>
          <w:lang w:eastAsia="ru-RU"/>
        </w:rPr>
        <w:t xml:space="preserve">г.     </w:t>
      </w:r>
      <w:r w:rsidR="00D70DC6" w:rsidRPr="009C72DB">
        <w:rPr>
          <w:rFonts w:ascii="Times New Roman CYR" w:eastAsia="Times New Roman" w:hAnsi="Times New Roman CYR" w:cs="Times New Roman CYR"/>
          <w:sz w:val="28"/>
          <w:szCs w:val="28"/>
          <w:lang w:eastAsia="ru-RU"/>
        </w:rPr>
        <w:t xml:space="preserve">                                  № </w:t>
      </w:r>
      <w:r>
        <w:rPr>
          <w:rFonts w:ascii="Times New Roman CYR" w:eastAsia="Times New Roman" w:hAnsi="Times New Roman CYR" w:cs="Times New Roman CYR"/>
          <w:sz w:val="28"/>
          <w:szCs w:val="28"/>
          <w:lang w:eastAsia="ru-RU"/>
        </w:rPr>
        <w:t>114</w:t>
      </w:r>
      <w:r w:rsidR="00D70DC6" w:rsidRPr="009C72DB">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       </w:t>
      </w:r>
      <w:r w:rsidR="00D70DC6" w:rsidRPr="009C72DB">
        <w:rPr>
          <w:rFonts w:ascii="Times New Roman CYR" w:eastAsia="Times New Roman" w:hAnsi="Times New Roman CYR" w:cs="Times New Roman CYR"/>
          <w:sz w:val="28"/>
          <w:szCs w:val="28"/>
          <w:lang w:eastAsia="ru-RU"/>
        </w:rPr>
        <w:t xml:space="preserve">       с. Кугей</w:t>
      </w:r>
    </w:p>
    <w:tbl>
      <w:tblPr>
        <w:tblW w:w="5000" w:type="pct"/>
        <w:tblCellSpacing w:w="0" w:type="dxa"/>
        <w:tblCellMar>
          <w:left w:w="0" w:type="dxa"/>
          <w:right w:w="0" w:type="dxa"/>
        </w:tblCellMar>
        <w:tblLook w:val="04A0" w:firstRow="1" w:lastRow="0" w:firstColumn="1" w:lastColumn="0" w:noHBand="0" w:noVBand="1"/>
      </w:tblPr>
      <w:tblGrid>
        <w:gridCol w:w="9751"/>
      </w:tblGrid>
      <w:tr w:rsidR="00D70DC6" w:rsidRPr="009C72DB" w:rsidTr="00D70DC6">
        <w:trPr>
          <w:trHeight w:val="686"/>
          <w:tblCellSpacing w:w="0" w:type="dxa"/>
        </w:trPr>
        <w:tc>
          <w:tcPr>
            <w:tcW w:w="9355" w:type="dxa"/>
            <w:hideMark/>
          </w:tcPr>
          <w:p w:rsidR="00D70DC6" w:rsidRPr="00692A08" w:rsidRDefault="00D70DC6" w:rsidP="00D70DC6">
            <w:pPr>
              <w:spacing w:after="0"/>
              <w:rPr>
                <w:rFonts w:ascii="Times New Roman" w:hAnsi="Times New Roman"/>
                <w:spacing w:val="-4"/>
                <w:sz w:val="28"/>
                <w:szCs w:val="28"/>
              </w:rPr>
            </w:pPr>
            <w:r w:rsidRPr="009C72DB">
              <w:rPr>
                <w:rFonts w:ascii="Times New Roman" w:eastAsia="Times New Roman" w:hAnsi="Times New Roman" w:cs="Times New Roman"/>
                <w:sz w:val="28"/>
                <w:szCs w:val="28"/>
                <w:lang w:eastAsia="ru-RU"/>
              </w:rPr>
              <w:t>Об утвер</w:t>
            </w:r>
            <w:r>
              <w:rPr>
                <w:rFonts w:ascii="Times New Roman" w:eastAsia="Times New Roman" w:hAnsi="Times New Roman" w:cs="Times New Roman"/>
                <w:sz w:val="28"/>
                <w:szCs w:val="28"/>
                <w:lang w:eastAsia="ru-RU"/>
              </w:rPr>
              <w:t>ждении муниципальной</w:t>
            </w:r>
            <w:r>
              <w:rPr>
                <w:rFonts w:ascii="Times New Roman" w:eastAsia="Times New Roman" w:hAnsi="Times New Roman" w:cs="Times New Roman"/>
                <w:sz w:val="28"/>
                <w:szCs w:val="28"/>
                <w:lang w:eastAsia="ru-RU"/>
              </w:rPr>
              <w:br/>
              <w:t xml:space="preserve">программы </w:t>
            </w:r>
            <w:r w:rsidRPr="00692A08">
              <w:rPr>
                <w:rFonts w:ascii="Times New Roman" w:hAnsi="Times New Roman"/>
                <w:spacing w:val="-4"/>
                <w:sz w:val="28"/>
                <w:szCs w:val="28"/>
              </w:rPr>
              <w:t xml:space="preserve">«Комплексное развитие систем коммунальной </w:t>
            </w:r>
          </w:p>
          <w:p w:rsidR="00D70DC6" w:rsidRPr="006167AC" w:rsidRDefault="00D70DC6" w:rsidP="00D70DC6">
            <w:pPr>
              <w:spacing w:after="0"/>
              <w:jc w:val="both"/>
              <w:rPr>
                <w:rFonts w:ascii="Times New Roman" w:hAnsi="Times New Roman"/>
                <w:spacing w:val="-4"/>
                <w:sz w:val="28"/>
                <w:szCs w:val="28"/>
              </w:rPr>
            </w:pPr>
            <w:r w:rsidRPr="00692A08">
              <w:rPr>
                <w:rFonts w:ascii="Times New Roman" w:hAnsi="Times New Roman"/>
                <w:spacing w:val="-4"/>
                <w:sz w:val="28"/>
                <w:szCs w:val="28"/>
              </w:rPr>
              <w:t>инфраструктуры</w:t>
            </w:r>
            <w:r w:rsidRPr="00692A08">
              <w:rPr>
                <w:rFonts w:ascii="Times New Roman" w:hAnsi="Times New Roman"/>
                <w:kern w:val="2"/>
                <w:sz w:val="28"/>
                <w:szCs w:val="28"/>
              </w:rPr>
              <w:t xml:space="preserve">» </w:t>
            </w:r>
            <w:r w:rsidRPr="009C72DB">
              <w:rPr>
                <w:rFonts w:ascii="Times New Roman" w:eastAsia="Times New Roman" w:hAnsi="Times New Roman" w:cs="Times New Roman"/>
                <w:sz w:val="28"/>
                <w:szCs w:val="28"/>
                <w:lang w:eastAsia="ru-RU"/>
              </w:rPr>
              <w:t>на 2019 - 2030 г.</w:t>
            </w:r>
          </w:p>
        </w:tc>
      </w:tr>
    </w:tbl>
    <w:p w:rsidR="00D70DC6" w:rsidRPr="009C72DB" w:rsidRDefault="00D70DC6" w:rsidP="00D70DC6">
      <w:pPr>
        <w:autoSpaceDE w:val="0"/>
        <w:autoSpaceDN w:val="0"/>
        <w:adjustRightInd w:val="0"/>
        <w:spacing w:after="0" w:line="240" w:lineRule="auto"/>
        <w:jc w:val="both"/>
        <w:rPr>
          <w:rFonts w:ascii="Times New Roman" w:eastAsiaTheme="minorEastAsia" w:hAnsi="Times New Roman" w:cs="Times New Roman"/>
          <w:color w:val="000000"/>
          <w:sz w:val="28"/>
          <w:szCs w:val="28"/>
          <w:lang w:eastAsia="ru-RU"/>
        </w:rPr>
      </w:pPr>
      <w:r w:rsidRPr="009C72DB">
        <w:rPr>
          <w:rFonts w:ascii="Times New Roman" w:eastAsiaTheme="minorEastAsia" w:hAnsi="Times New Roman" w:cs="Times New Roman"/>
          <w:color w:val="000000"/>
          <w:sz w:val="28"/>
          <w:szCs w:val="28"/>
          <w:lang w:eastAsia="ru-RU"/>
        </w:rPr>
        <w:t>      </w:t>
      </w:r>
    </w:p>
    <w:p w:rsidR="00D70DC6" w:rsidRPr="009C72DB" w:rsidRDefault="00D70DC6" w:rsidP="00D70DC6">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ab/>
        <w:t>Руководствуясь Федеральн</w:t>
      </w:r>
      <w:r>
        <w:rPr>
          <w:rFonts w:ascii="Times New Roman" w:eastAsia="Times New Roman" w:hAnsi="Times New Roman" w:cs="Times New Roman"/>
          <w:sz w:val="28"/>
          <w:szCs w:val="28"/>
          <w:lang w:eastAsia="ru-RU"/>
        </w:rPr>
        <w:t>ым законом от 06.10. 2003 г. № 131-ФЗ «Об </w:t>
      </w:r>
      <w:r w:rsidRPr="009C72DB">
        <w:rPr>
          <w:rFonts w:ascii="Times New Roman" w:eastAsia="Times New Roman" w:hAnsi="Times New Roman" w:cs="Times New Roman"/>
          <w:sz w:val="28"/>
          <w:szCs w:val="28"/>
          <w:lang w:eastAsia="ru-RU"/>
        </w:rPr>
        <w:t>общих принципах организации местного самоуправления в Российской Федерации», ст. 2 Устава муниципального образования «Кугейское сельское поселение»,</w:t>
      </w:r>
      <w:r w:rsidRPr="009C72DB">
        <w:rPr>
          <w:rFonts w:ascii="Times New Roman CYR" w:eastAsia="Times New Roman" w:hAnsi="Times New Roman CYR" w:cs="Times New Roman CYR"/>
          <w:sz w:val="28"/>
          <w:szCs w:val="28"/>
          <w:lang w:eastAsia="ru-RU"/>
        </w:rPr>
        <w:t xml:space="preserve"> постановлением Администрации Кугейского сельского поселения от 17.09.2013 </w:t>
      </w:r>
      <w:proofErr w:type="gramStart"/>
      <w:r w:rsidRPr="009C72DB">
        <w:rPr>
          <w:rFonts w:ascii="Times New Roman CYR" w:eastAsia="Times New Roman" w:hAnsi="Times New Roman CYR" w:cs="Times New Roman CYR"/>
          <w:sz w:val="28"/>
          <w:szCs w:val="28"/>
          <w:lang w:eastAsia="ru-RU"/>
        </w:rPr>
        <w:t xml:space="preserve">года  </w:t>
      </w:r>
      <w:r w:rsidRPr="009C72DB">
        <w:rPr>
          <w:rFonts w:ascii="Times New Roman" w:eastAsia="Times New Roman" w:hAnsi="Times New Roman" w:cs="Times New Roman"/>
          <w:sz w:val="28"/>
          <w:szCs w:val="28"/>
          <w:lang w:eastAsia="ru-RU"/>
        </w:rPr>
        <w:t>№</w:t>
      </w:r>
      <w:proofErr w:type="gramEnd"/>
      <w:r w:rsidRPr="009C72DB">
        <w:rPr>
          <w:rFonts w:ascii="Times New Roman" w:eastAsia="Times New Roman" w:hAnsi="Times New Roman" w:cs="Times New Roman"/>
          <w:sz w:val="28"/>
          <w:szCs w:val="28"/>
          <w:lang w:eastAsia="ru-RU"/>
        </w:rPr>
        <w:t xml:space="preserve"> 67 «</w:t>
      </w:r>
      <w:r w:rsidRPr="009C72DB">
        <w:rPr>
          <w:rFonts w:ascii="Times New Roman" w:eastAsia="Times New Roman" w:hAnsi="Times New Roman" w:cs="Times New Roman"/>
          <w:bCs/>
          <w:sz w:val="28"/>
          <w:szCs w:val="28"/>
          <w:lang w:eastAsia="ru-RU"/>
        </w:rPr>
        <w:t xml:space="preserve">Об утверждении Порядка разработки, реализации и оценки эффективности муниципальных программ  Кугейского сельского поселения </w:t>
      </w:r>
      <w:r w:rsidRPr="009C72DB">
        <w:rPr>
          <w:rFonts w:ascii="Times New Roman" w:eastAsia="Times New Roman" w:hAnsi="Times New Roman" w:cs="Times New Roman"/>
          <w:sz w:val="28"/>
          <w:szCs w:val="28"/>
          <w:lang w:eastAsia="ru-RU"/>
        </w:rPr>
        <w:t>»</w:t>
      </w:r>
    </w:p>
    <w:p w:rsidR="00D70DC6" w:rsidRPr="009C72DB" w:rsidRDefault="00D70DC6" w:rsidP="00D70DC6">
      <w:pPr>
        <w:spacing w:before="100" w:beforeAutospacing="1" w:after="100" w:afterAutospacing="1" w:line="240" w:lineRule="auto"/>
        <w:jc w:val="center"/>
        <w:textAlignment w:val="top"/>
        <w:rPr>
          <w:rFonts w:ascii="Times New Roman" w:eastAsia="Times New Roman" w:hAnsi="Times New Roman" w:cs="Times New Roman"/>
          <w:b/>
          <w:bCs/>
          <w:sz w:val="28"/>
          <w:szCs w:val="28"/>
          <w:lang w:eastAsia="ru-RU"/>
        </w:rPr>
      </w:pPr>
      <w:r w:rsidRPr="009C72DB">
        <w:rPr>
          <w:rFonts w:ascii="Times New Roman" w:eastAsia="Times New Roman" w:hAnsi="Times New Roman" w:cs="Times New Roman"/>
          <w:b/>
          <w:bCs/>
          <w:sz w:val="28"/>
          <w:szCs w:val="28"/>
          <w:lang w:eastAsia="ru-RU"/>
        </w:rPr>
        <w:t>ПОСТАНОВЛЯЮ:</w:t>
      </w:r>
    </w:p>
    <w:p w:rsidR="00D70DC6" w:rsidRPr="006167AC" w:rsidRDefault="00D70DC6" w:rsidP="00D70DC6">
      <w:pPr>
        <w:spacing w:after="120"/>
        <w:jc w:val="both"/>
        <w:rPr>
          <w:rFonts w:ascii="Times New Roman" w:hAnsi="Times New Roman"/>
          <w:spacing w:val="-4"/>
          <w:sz w:val="28"/>
          <w:szCs w:val="28"/>
        </w:rPr>
      </w:pPr>
      <w:r>
        <w:rPr>
          <w:rFonts w:ascii="Times New Roman" w:eastAsia="Times New Roman" w:hAnsi="Times New Roman" w:cs="Times New Roman"/>
          <w:sz w:val="28"/>
          <w:szCs w:val="28"/>
          <w:lang w:eastAsia="ru-RU"/>
        </w:rPr>
        <w:tab/>
      </w:r>
      <w:r w:rsidRPr="009C72DB">
        <w:rPr>
          <w:rFonts w:ascii="Times New Roman" w:eastAsia="Times New Roman" w:hAnsi="Times New Roman" w:cs="Times New Roman"/>
          <w:sz w:val="28"/>
          <w:szCs w:val="28"/>
          <w:lang w:eastAsia="ru-RU"/>
        </w:rPr>
        <w:t>1.Утв</w:t>
      </w:r>
      <w:r>
        <w:rPr>
          <w:rFonts w:ascii="Times New Roman" w:eastAsia="Times New Roman" w:hAnsi="Times New Roman" w:cs="Times New Roman"/>
          <w:sz w:val="28"/>
          <w:szCs w:val="28"/>
          <w:lang w:eastAsia="ru-RU"/>
        </w:rPr>
        <w:t xml:space="preserve">ердить муниципальную программу </w:t>
      </w:r>
      <w:r w:rsidRPr="00692A08">
        <w:rPr>
          <w:rFonts w:ascii="Times New Roman" w:hAnsi="Times New Roman"/>
          <w:spacing w:val="-4"/>
          <w:sz w:val="28"/>
          <w:szCs w:val="28"/>
        </w:rPr>
        <w:t>«Комплексно</w:t>
      </w:r>
      <w:r>
        <w:rPr>
          <w:rFonts w:ascii="Times New Roman" w:hAnsi="Times New Roman"/>
          <w:spacing w:val="-4"/>
          <w:sz w:val="28"/>
          <w:szCs w:val="28"/>
        </w:rPr>
        <w:t xml:space="preserve">е развитие систем коммунальной </w:t>
      </w:r>
      <w:r w:rsidRPr="00692A08">
        <w:rPr>
          <w:rFonts w:ascii="Times New Roman" w:hAnsi="Times New Roman"/>
          <w:spacing w:val="-4"/>
          <w:sz w:val="28"/>
          <w:szCs w:val="28"/>
        </w:rPr>
        <w:t>инфраструктуры</w:t>
      </w:r>
      <w:r w:rsidRPr="00692A08">
        <w:rPr>
          <w:rFonts w:ascii="Times New Roman" w:hAnsi="Times New Roman"/>
          <w:kern w:val="2"/>
          <w:sz w:val="28"/>
          <w:szCs w:val="28"/>
        </w:rPr>
        <w:t xml:space="preserve">» </w:t>
      </w:r>
      <w:r w:rsidRPr="009C72DB">
        <w:rPr>
          <w:rFonts w:ascii="Times New Roman" w:eastAsia="Times New Roman" w:hAnsi="Times New Roman" w:cs="Times New Roman"/>
          <w:sz w:val="28"/>
          <w:szCs w:val="28"/>
          <w:lang w:eastAsia="ru-RU"/>
        </w:rPr>
        <w:t>на 2019-2030 г. согласно приложению № 1.</w:t>
      </w:r>
    </w:p>
    <w:p w:rsidR="00D70DC6" w:rsidRPr="009C72DB" w:rsidRDefault="00D70DC6" w:rsidP="00D70DC6">
      <w:pPr>
        <w:spacing w:after="120" w:line="240" w:lineRule="auto"/>
        <w:ind w:firstLine="708"/>
        <w:jc w:val="both"/>
        <w:rPr>
          <w:rFonts w:ascii="Times New Roman" w:eastAsia="Times New Roman" w:hAnsi="Times New Roman" w:cs="Times New Roman"/>
          <w:sz w:val="28"/>
          <w:szCs w:val="28"/>
          <w:lang w:eastAsia="ru-RU"/>
        </w:rPr>
      </w:pPr>
      <w:r w:rsidRPr="009C72DB">
        <w:rPr>
          <w:rFonts w:ascii="Times New Roman" w:eastAsia="Times New Roman" w:hAnsi="Times New Roman" w:cs="Times New Roman"/>
          <w:kern w:val="2"/>
          <w:sz w:val="28"/>
          <w:szCs w:val="28"/>
          <w:lang w:eastAsia="ru-RU"/>
        </w:rPr>
        <w:t>2.Признать утратившими силу постановления Администрации Кугейского сельского поселения Перечню согласно приложению № 2.</w:t>
      </w:r>
    </w:p>
    <w:p w:rsidR="00D70DC6" w:rsidRPr="009C72DB" w:rsidRDefault="00D70DC6" w:rsidP="00D70DC6">
      <w:pPr>
        <w:spacing w:after="120" w:line="240" w:lineRule="auto"/>
        <w:jc w:val="both"/>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 xml:space="preserve">          3.</w:t>
      </w:r>
      <w:r w:rsidRPr="009C72DB">
        <w:rPr>
          <w:rFonts w:ascii="Times New Roman" w:eastAsia="Times New Roman" w:hAnsi="Times New Roman" w:cs="Times New Roman"/>
          <w:kern w:val="2"/>
          <w:sz w:val="28"/>
          <w:szCs w:val="28"/>
          <w:lang w:eastAsia="ru-RU"/>
        </w:rPr>
        <w:t xml:space="preserve">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местного бюджета на 2019 год и на плановый период 2020 и 2021 годов.</w:t>
      </w:r>
    </w:p>
    <w:p w:rsidR="00D70DC6" w:rsidRPr="009C72DB" w:rsidRDefault="00D70DC6" w:rsidP="00D70DC6">
      <w:pPr>
        <w:spacing w:after="0" w:line="240" w:lineRule="auto"/>
        <w:ind w:firstLine="708"/>
        <w:jc w:val="both"/>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4.</w:t>
      </w:r>
      <w:r w:rsidRPr="009C72DB">
        <w:rPr>
          <w:rFonts w:ascii="Times New Roman" w:eastAsia="Times New Roman" w:hAnsi="Times New Roman" w:cs="Times New Roman"/>
          <w:sz w:val="28"/>
          <w:szCs w:val="28"/>
          <w:lang w:val="en-US" w:eastAsia="ru-RU"/>
        </w:rPr>
        <w:t> </w:t>
      </w:r>
      <w:r w:rsidRPr="009C72DB">
        <w:rPr>
          <w:rFonts w:ascii="Times New Roman" w:eastAsia="Times New Roman" w:hAnsi="Times New Roman" w:cs="Times New Roman"/>
          <w:sz w:val="28"/>
          <w:szCs w:val="28"/>
          <w:lang w:eastAsia="ru-RU"/>
        </w:rPr>
        <w:t xml:space="preserve">Контроль за выполнением настоящего постановления оставляю за собой. </w:t>
      </w:r>
    </w:p>
    <w:p w:rsidR="00D70DC6" w:rsidRPr="009C72DB" w:rsidRDefault="00D70DC6" w:rsidP="00D70DC6">
      <w:pPr>
        <w:spacing w:after="0" w:line="240" w:lineRule="auto"/>
        <w:rPr>
          <w:rFonts w:ascii="Times New Roman" w:eastAsia="Times New Roman" w:hAnsi="Times New Roman" w:cs="Times New Roman"/>
          <w:sz w:val="28"/>
          <w:szCs w:val="28"/>
          <w:lang w:eastAsia="ru-RU"/>
        </w:rPr>
      </w:pPr>
    </w:p>
    <w:p w:rsidR="00D70DC6" w:rsidRPr="009C72DB" w:rsidRDefault="00D70DC6" w:rsidP="00D70DC6">
      <w:pPr>
        <w:spacing w:after="0" w:line="240" w:lineRule="auto"/>
        <w:rPr>
          <w:rFonts w:ascii="Times New Roman" w:eastAsia="Times New Roman" w:hAnsi="Times New Roman" w:cs="Times New Roman"/>
          <w:sz w:val="28"/>
          <w:szCs w:val="28"/>
          <w:lang w:eastAsia="ru-RU"/>
        </w:rPr>
      </w:pPr>
    </w:p>
    <w:p w:rsidR="00D70DC6" w:rsidRPr="009C72DB" w:rsidRDefault="00D70DC6" w:rsidP="00D70DC6">
      <w:pPr>
        <w:spacing w:after="0" w:line="240" w:lineRule="auto"/>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 xml:space="preserve">Глава Администрации </w:t>
      </w:r>
    </w:p>
    <w:p w:rsidR="00D70DC6" w:rsidRPr="009C72DB" w:rsidRDefault="00D70DC6" w:rsidP="00D70DC6">
      <w:pPr>
        <w:spacing w:after="0" w:line="240" w:lineRule="auto"/>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Кугейского сельского поселения                                               Н.М. Тихонова</w:t>
      </w:r>
    </w:p>
    <w:p w:rsidR="00D70DC6" w:rsidRPr="009C72DB" w:rsidRDefault="00D70DC6" w:rsidP="00D70DC6">
      <w:pPr>
        <w:autoSpaceDE w:val="0"/>
        <w:autoSpaceDN w:val="0"/>
        <w:adjustRightInd w:val="0"/>
        <w:spacing w:after="0" w:line="240" w:lineRule="auto"/>
        <w:contextualSpacing/>
        <w:rPr>
          <w:rFonts w:ascii="Times New Roman" w:eastAsia="Calibri" w:hAnsi="Times New Roman" w:cs="Times New Roman"/>
          <w:kern w:val="2"/>
          <w:sz w:val="28"/>
          <w:szCs w:val="28"/>
        </w:rPr>
      </w:pPr>
    </w:p>
    <w:p w:rsidR="00D70DC6" w:rsidRPr="009C72DB" w:rsidRDefault="00D70DC6" w:rsidP="00D70DC6">
      <w:pPr>
        <w:autoSpaceDE w:val="0"/>
        <w:autoSpaceDN w:val="0"/>
        <w:adjustRightInd w:val="0"/>
        <w:spacing w:after="0" w:line="240" w:lineRule="auto"/>
        <w:contextualSpacing/>
        <w:rPr>
          <w:rFonts w:ascii="Times New Roman" w:eastAsia="Calibri" w:hAnsi="Times New Roman" w:cs="Times New Roman"/>
          <w:kern w:val="2"/>
          <w:sz w:val="28"/>
          <w:szCs w:val="28"/>
        </w:rPr>
      </w:pPr>
    </w:p>
    <w:p w:rsidR="00D70DC6" w:rsidRPr="009C72DB" w:rsidRDefault="00D70DC6" w:rsidP="00D70DC6">
      <w:pPr>
        <w:autoSpaceDE w:val="0"/>
        <w:autoSpaceDN w:val="0"/>
        <w:adjustRightInd w:val="0"/>
        <w:spacing w:after="0" w:line="240" w:lineRule="auto"/>
        <w:contextualSpacing/>
        <w:rPr>
          <w:rFonts w:ascii="Times New Roman" w:eastAsia="Calibri" w:hAnsi="Times New Roman" w:cs="Times New Roman"/>
          <w:kern w:val="2"/>
          <w:sz w:val="28"/>
          <w:szCs w:val="28"/>
        </w:rPr>
      </w:pPr>
    </w:p>
    <w:p w:rsidR="00D70DC6" w:rsidRPr="009C72DB" w:rsidRDefault="00D70DC6" w:rsidP="00D70DC6">
      <w:pPr>
        <w:autoSpaceDE w:val="0"/>
        <w:autoSpaceDN w:val="0"/>
        <w:adjustRightInd w:val="0"/>
        <w:spacing w:after="0" w:line="240" w:lineRule="auto"/>
        <w:contextualSpacing/>
        <w:rPr>
          <w:rFonts w:ascii="Times New Roman" w:eastAsia="Calibri" w:hAnsi="Times New Roman" w:cs="Times New Roman"/>
          <w:kern w:val="2"/>
          <w:sz w:val="28"/>
          <w:szCs w:val="28"/>
        </w:rPr>
      </w:pPr>
    </w:p>
    <w:p w:rsidR="00D70DC6" w:rsidRPr="009C72DB" w:rsidRDefault="00D70DC6" w:rsidP="00D70DC6">
      <w:pPr>
        <w:autoSpaceDE w:val="0"/>
        <w:autoSpaceDN w:val="0"/>
        <w:adjustRightInd w:val="0"/>
        <w:spacing w:after="0" w:line="240" w:lineRule="auto"/>
        <w:contextualSpacing/>
        <w:rPr>
          <w:rFonts w:ascii="Times New Roman" w:eastAsia="Calibri" w:hAnsi="Times New Roman" w:cs="Times New Roman"/>
          <w:kern w:val="2"/>
          <w:sz w:val="28"/>
          <w:szCs w:val="28"/>
        </w:rPr>
      </w:pPr>
    </w:p>
    <w:p w:rsidR="00D70DC6" w:rsidRDefault="00D70DC6" w:rsidP="00D70DC6">
      <w:pPr>
        <w:spacing w:after="0" w:line="240" w:lineRule="auto"/>
        <w:jc w:val="center"/>
        <w:rPr>
          <w:rFonts w:ascii="Times New Roman" w:eastAsia="Calibri" w:hAnsi="Times New Roman" w:cs="Times New Roman"/>
          <w:kern w:val="2"/>
          <w:sz w:val="28"/>
          <w:szCs w:val="28"/>
        </w:rPr>
      </w:pPr>
    </w:p>
    <w:p w:rsidR="004B018D" w:rsidRDefault="004B018D" w:rsidP="00D70DC6">
      <w:pPr>
        <w:spacing w:after="0" w:line="240" w:lineRule="auto"/>
        <w:jc w:val="center"/>
        <w:rPr>
          <w:rFonts w:ascii="Times New Roman" w:eastAsia="Calibri" w:hAnsi="Times New Roman" w:cs="Times New Roman"/>
          <w:kern w:val="2"/>
          <w:sz w:val="28"/>
          <w:szCs w:val="28"/>
        </w:rPr>
      </w:pPr>
    </w:p>
    <w:p w:rsidR="004B018D" w:rsidRDefault="004B018D" w:rsidP="00D70DC6">
      <w:pPr>
        <w:spacing w:after="0" w:line="240" w:lineRule="auto"/>
        <w:jc w:val="center"/>
        <w:rPr>
          <w:rFonts w:ascii="Times New Roman" w:eastAsia="Calibri" w:hAnsi="Times New Roman" w:cs="Times New Roman"/>
          <w:kern w:val="2"/>
          <w:sz w:val="28"/>
          <w:szCs w:val="28"/>
        </w:rPr>
      </w:pPr>
    </w:p>
    <w:p w:rsidR="004B018D" w:rsidRDefault="004B018D" w:rsidP="00D70DC6">
      <w:pPr>
        <w:spacing w:after="0" w:line="240" w:lineRule="auto"/>
        <w:jc w:val="center"/>
        <w:rPr>
          <w:rFonts w:ascii="Times New Roman" w:eastAsia="Calibri" w:hAnsi="Times New Roman" w:cs="Times New Roman"/>
          <w:kern w:val="2"/>
          <w:sz w:val="28"/>
          <w:szCs w:val="28"/>
        </w:rPr>
      </w:pPr>
    </w:p>
    <w:p w:rsidR="00D70DC6" w:rsidRDefault="00D70DC6" w:rsidP="00D70DC6">
      <w:pPr>
        <w:spacing w:after="0" w:line="240" w:lineRule="auto"/>
        <w:jc w:val="center"/>
        <w:rPr>
          <w:rFonts w:ascii="Times New Roman" w:eastAsia="Calibri" w:hAnsi="Times New Roman" w:cs="Times New Roman"/>
          <w:kern w:val="2"/>
          <w:sz w:val="28"/>
          <w:szCs w:val="28"/>
        </w:rPr>
      </w:pPr>
    </w:p>
    <w:p w:rsidR="00D70DC6" w:rsidRDefault="00D70DC6" w:rsidP="00D70DC6">
      <w:pPr>
        <w:spacing w:after="0" w:line="240" w:lineRule="auto"/>
        <w:jc w:val="center"/>
        <w:rPr>
          <w:rFonts w:ascii="Times New Roman" w:eastAsia="Calibri" w:hAnsi="Times New Roman" w:cs="Times New Roman"/>
          <w:kern w:val="2"/>
          <w:sz w:val="28"/>
          <w:szCs w:val="28"/>
        </w:rPr>
      </w:pPr>
    </w:p>
    <w:p w:rsidR="00D70DC6" w:rsidRPr="00D70DC6" w:rsidRDefault="00D70DC6" w:rsidP="00D70DC6">
      <w:pPr>
        <w:spacing w:after="0" w:line="240" w:lineRule="auto"/>
        <w:jc w:val="center"/>
        <w:rPr>
          <w:rFonts w:ascii="Times New Roman" w:eastAsia="Times New Roman" w:hAnsi="Times New Roman" w:cs="Times New Roman"/>
          <w:sz w:val="28"/>
          <w:szCs w:val="28"/>
          <w:lang w:eastAsia="ru-RU"/>
        </w:rPr>
      </w:pPr>
      <w:r w:rsidRPr="00D70DC6">
        <w:rPr>
          <w:rFonts w:ascii="Times New Roman" w:eastAsia="Times New Roman" w:hAnsi="Times New Roman" w:cs="Times New Roman"/>
          <w:sz w:val="28"/>
          <w:szCs w:val="28"/>
          <w:lang w:eastAsia="ru-RU"/>
        </w:rPr>
        <w:t xml:space="preserve">                                                                          </w:t>
      </w:r>
    </w:p>
    <w:p w:rsidR="00D70DC6" w:rsidRPr="00D70DC6" w:rsidRDefault="00D70DC6" w:rsidP="00D70DC6">
      <w:pPr>
        <w:spacing w:after="0" w:line="240" w:lineRule="auto"/>
        <w:jc w:val="center"/>
        <w:rPr>
          <w:rFonts w:ascii="Times New Roman" w:eastAsia="Times New Roman" w:hAnsi="Times New Roman" w:cs="Times New Roman"/>
          <w:sz w:val="28"/>
          <w:szCs w:val="28"/>
          <w:lang w:eastAsia="ru-RU"/>
        </w:rPr>
      </w:pPr>
    </w:p>
    <w:p w:rsidR="00D70DC6" w:rsidRPr="00D70DC6" w:rsidRDefault="00D70DC6" w:rsidP="00D70DC6">
      <w:pPr>
        <w:spacing w:after="0" w:line="240" w:lineRule="auto"/>
        <w:jc w:val="center"/>
        <w:rPr>
          <w:rFonts w:ascii="Times New Roman" w:eastAsia="Times New Roman" w:hAnsi="Times New Roman" w:cs="Times New Roman"/>
          <w:sz w:val="28"/>
          <w:szCs w:val="28"/>
          <w:lang w:eastAsia="ru-RU"/>
        </w:rPr>
      </w:pPr>
      <w:r w:rsidRPr="00D70DC6">
        <w:rPr>
          <w:rFonts w:ascii="Times New Roman" w:eastAsia="Times New Roman" w:hAnsi="Times New Roman" w:cs="Times New Roman"/>
          <w:sz w:val="28"/>
          <w:szCs w:val="28"/>
          <w:lang w:eastAsia="ru-RU"/>
        </w:rPr>
        <w:t xml:space="preserve">                                                                        </w:t>
      </w:r>
    </w:p>
    <w:p w:rsidR="00D70DC6" w:rsidRPr="00D70DC6" w:rsidRDefault="00D70DC6" w:rsidP="00D70DC6">
      <w:pPr>
        <w:spacing w:after="0" w:line="240" w:lineRule="auto"/>
        <w:jc w:val="center"/>
        <w:rPr>
          <w:rFonts w:ascii="Times New Roman" w:eastAsia="Times New Roman" w:hAnsi="Times New Roman" w:cs="Times New Roman"/>
          <w:sz w:val="28"/>
          <w:szCs w:val="28"/>
          <w:lang w:eastAsia="ru-RU"/>
        </w:rPr>
      </w:pPr>
      <w:r w:rsidRPr="00D70DC6">
        <w:rPr>
          <w:rFonts w:ascii="Times New Roman" w:eastAsia="Times New Roman" w:hAnsi="Times New Roman" w:cs="Times New Roman"/>
          <w:sz w:val="28"/>
          <w:szCs w:val="28"/>
          <w:lang w:eastAsia="ru-RU"/>
        </w:rPr>
        <w:lastRenderedPageBreak/>
        <w:t xml:space="preserve">                                                                               Приложение № 1</w:t>
      </w:r>
    </w:p>
    <w:p w:rsidR="00D70DC6" w:rsidRPr="00D70DC6" w:rsidRDefault="00D70DC6" w:rsidP="00D70DC6">
      <w:pPr>
        <w:spacing w:after="0" w:line="240" w:lineRule="auto"/>
        <w:jc w:val="right"/>
        <w:rPr>
          <w:rFonts w:ascii="Times New Roman" w:eastAsia="Times New Roman" w:hAnsi="Times New Roman" w:cs="Times New Roman"/>
          <w:sz w:val="28"/>
          <w:szCs w:val="28"/>
          <w:lang w:eastAsia="ru-RU"/>
        </w:rPr>
      </w:pPr>
      <w:r w:rsidRPr="00D70DC6">
        <w:rPr>
          <w:rFonts w:ascii="Times New Roman" w:eastAsia="Times New Roman" w:hAnsi="Times New Roman" w:cs="Times New Roman"/>
          <w:sz w:val="28"/>
          <w:szCs w:val="28"/>
          <w:lang w:eastAsia="ru-RU"/>
        </w:rPr>
        <w:t xml:space="preserve"> к постановлению Администрации </w:t>
      </w:r>
    </w:p>
    <w:p w:rsidR="00D70DC6" w:rsidRPr="00D70DC6" w:rsidRDefault="00D70DC6" w:rsidP="00D70DC6">
      <w:pPr>
        <w:spacing w:after="0" w:line="240" w:lineRule="auto"/>
        <w:jc w:val="right"/>
        <w:rPr>
          <w:rFonts w:ascii="Times New Roman" w:eastAsia="Times New Roman" w:hAnsi="Times New Roman" w:cs="Times New Roman"/>
          <w:sz w:val="28"/>
          <w:szCs w:val="28"/>
          <w:lang w:eastAsia="ru-RU"/>
        </w:rPr>
      </w:pPr>
      <w:r w:rsidRPr="00D70DC6">
        <w:rPr>
          <w:rFonts w:ascii="Times New Roman" w:eastAsia="Times New Roman" w:hAnsi="Times New Roman" w:cs="Times New Roman"/>
          <w:sz w:val="28"/>
          <w:szCs w:val="28"/>
          <w:lang w:eastAsia="ru-RU"/>
        </w:rPr>
        <w:t>Кугейского сельского поселения</w:t>
      </w:r>
    </w:p>
    <w:p w:rsidR="00D70DC6" w:rsidRPr="00D70DC6" w:rsidRDefault="00D70DC6" w:rsidP="00D70DC6">
      <w:pPr>
        <w:spacing w:after="0" w:line="240" w:lineRule="auto"/>
        <w:jc w:val="center"/>
        <w:rPr>
          <w:rFonts w:ascii="Times New Roman" w:eastAsia="Times New Roman" w:hAnsi="Times New Roman" w:cs="Times New Roman"/>
          <w:sz w:val="28"/>
          <w:szCs w:val="28"/>
          <w:lang w:eastAsia="ru-RU"/>
        </w:rPr>
      </w:pPr>
      <w:r w:rsidRPr="00D70DC6">
        <w:rPr>
          <w:rFonts w:ascii="Times New Roman" w:eastAsia="Times New Roman" w:hAnsi="Times New Roman" w:cs="Times New Roman"/>
          <w:sz w:val="28"/>
          <w:szCs w:val="28"/>
          <w:lang w:eastAsia="ru-RU"/>
        </w:rPr>
        <w:t xml:space="preserve">                                                                                   № </w:t>
      </w:r>
      <w:r w:rsidR="004B018D">
        <w:rPr>
          <w:rFonts w:ascii="Times New Roman" w:eastAsia="Times New Roman" w:hAnsi="Times New Roman" w:cs="Times New Roman"/>
          <w:sz w:val="28"/>
          <w:szCs w:val="28"/>
          <w:lang w:eastAsia="ru-RU"/>
        </w:rPr>
        <w:t xml:space="preserve">114 </w:t>
      </w:r>
      <w:r w:rsidRPr="00D70DC6">
        <w:rPr>
          <w:rFonts w:ascii="Times New Roman" w:eastAsia="Times New Roman" w:hAnsi="Times New Roman" w:cs="Times New Roman"/>
          <w:sz w:val="28"/>
          <w:szCs w:val="28"/>
          <w:lang w:eastAsia="ru-RU"/>
        </w:rPr>
        <w:t xml:space="preserve">от </w:t>
      </w:r>
      <w:r w:rsidR="004B018D">
        <w:rPr>
          <w:rFonts w:ascii="Times New Roman" w:eastAsia="Times New Roman" w:hAnsi="Times New Roman" w:cs="Times New Roman"/>
          <w:sz w:val="28"/>
          <w:szCs w:val="28"/>
          <w:lang w:eastAsia="ru-RU"/>
        </w:rPr>
        <w:t>12.11.</w:t>
      </w:r>
      <w:r w:rsidRPr="00D70DC6">
        <w:rPr>
          <w:rFonts w:ascii="Times New Roman" w:eastAsia="Times New Roman" w:hAnsi="Times New Roman" w:cs="Times New Roman"/>
          <w:sz w:val="28"/>
          <w:szCs w:val="28"/>
          <w:lang w:eastAsia="ru-RU"/>
        </w:rPr>
        <w:t>2018 года</w:t>
      </w:r>
    </w:p>
    <w:p w:rsidR="00D70DC6" w:rsidRPr="00D70DC6" w:rsidRDefault="00D70DC6" w:rsidP="00D70DC6">
      <w:pPr>
        <w:spacing w:after="0" w:line="240" w:lineRule="auto"/>
        <w:jc w:val="center"/>
        <w:rPr>
          <w:rFonts w:ascii="Times New Roman" w:eastAsia="Times New Roman" w:hAnsi="Times New Roman" w:cs="Times New Roman"/>
          <w:sz w:val="28"/>
          <w:szCs w:val="28"/>
          <w:lang w:eastAsia="ru-RU"/>
        </w:rPr>
      </w:pPr>
    </w:p>
    <w:p w:rsidR="00D70DC6" w:rsidRPr="00692A08" w:rsidRDefault="00D70DC6" w:rsidP="00D70DC6">
      <w:pPr>
        <w:spacing w:after="0"/>
        <w:jc w:val="center"/>
        <w:rPr>
          <w:rFonts w:ascii="Times New Roman" w:hAnsi="Times New Roman"/>
          <w:spacing w:val="-4"/>
          <w:sz w:val="28"/>
          <w:szCs w:val="28"/>
        </w:rPr>
      </w:pPr>
      <w:r w:rsidRPr="009C72DB">
        <w:rPr>
          <w:rFonts w:ascii="Times New Roman" w:eastAsiaTheme="minorEastAsia" w:hAnsi="Times New Roman" w:cs="Times New Roman"/>
          <w:b/>
          <w:spacing w:val="-4"/>
          <w:sz w:val="28"/>
          <w:szCs w:val="28"/>
          <w:lang w:eastAsia="ru-RU"/>
        </w:rPr>
        <w:t xml:space="preserve">Муниципальная </w:t>
      </w:r>
      <w:proofErr w:type="gramStart"/>
      <w:r w:rsidRPr="009C72DB">
        <w:rPr>
          <w:rFonts w:ascii="Times New Roman" w:eastAsiaTheme="minorEastAsia" w:hAnsi="Times New Roman" w:cs="Times New Roman"/>
          <w:b/>
          <w:spacing w:val="-4"/>
          <w:sz w:val="28"/>
          <w:szCs w:val="28"/>
          <w:lang w:eastAsia="ru-RU"/>
        </w:rPr>
        <w:t>программа</w:t>
      </w:r>
      <w:r w:rsidRPr="009C72DB">
        <w:rPr>
          <w:rFonts w:ascii="Times New Roman" w:eastAsiaTheme="minorEastAsia" w:hAnsi="Times New Roman" w:cs="Times New Roman"/>
          <w:b/>
          <w:spacing w:val="-4"/>
          <w:sz w:val="28"/>
          <w:szCs w:val="28"/>
          <w:lang w:eastAsia="ru-RU"/>
        </w:rPr>
        <w:br/>
      </w:r>
      <w:r w:rsidRPr="00692A08">
        <w:rPr>
          <w:rFonts w:ascii="Times New Roman" w:hAnsi="Times New Roman"/>
          <w:spacing w:val="-4"/>
          <w:sz w:val="28"/>
          <w:szCs w:val="28"/>
        </w:rPr>
        <w:t>«</w:t>
      </w:r>
      <w:proofErr w:type="gramEnd"/>
      <w:r w:rsidRPr="00692A08">
        <w:rPr>
          <w:rFonts w:ascii="Times New Roman" w:hAnsi="Times New Roman"/>
          <w:spacing w:val="-4"/>
          <w:sz w:val="28"/>
          <w:szCs w:val="28"/>
        </w:rPr>
        <w:t>Комплексное развитие систем коммунальной</w:t>
      </w:r>
    </w:p>
    <w:p w:rsidR="00D70DC6" w:rsidRPr="00692A08" w:rsidRDefault="00D70DC6" w:rsidP="00D70DC6">
      <w:pPr>
        <w:spacing w:after="0"/>
        <w:jc w:val="center"/>
        <w:rPr>
          <w:rFonts w:ascii="Times New Roman" w:hAnsi="Times New Roman"/>
          <w:spacing w:val="-4"/>
          <w:sz w:val="28"/>
          <w:szCs w:val="28"/>
        </w:rPr>
      </w:pPr>
      <w:r w:rsidRPr="00692A08">
        <w:rPr>
          <w:rFonts w:ascii="Times New Roman" w:hAnsi="Times New Roman"/>
          <w:spacing w:val="-4"/>
          <w:sz w:val="28"/>
          <w:szCs w:val="28"/>
        </w:rPr>
        <w:t>инфраструктуры</w:t>
      </w:r>
      <w:r w:rsidRPr="00692A08">
        <w:rPr>
          <w:rFonts w:ascii="Times New Roman" w:hAnsi="Times New Roman"/>
          <w:kern w:val="2"/>
          <w:sz w:val="28"/>
          <w:szCs w:val="28"/>
        </w:rPr>
        <w:t>»</w:t>
      </w:r>
    </w:p>
    <w:p w:rsidR="00D70DC6" w:rsidRPr="009C72DB" w:rsidRDefault="00D70DC6" w:rsidP="00D70DC6">
      <w:pPr>
        <w:spacing w:after="0" w:line="240" w:lineRule="auto"/>
        <w:jc w:val="center"/>
        <w:rPr>
          <w:rFonts w:ascii="Times New Roman" w:eastAsia="Times New Roman" w:hAnsi="Times New Roman" w:cs="Times New Roman"/>
          <w:sz w:val="28"/>
          <w:szCs w:val="28"/>
          <w:lang w:eastAsia="ru-RU"/>
        </w:rPr>
      </w:pPr>
    </w:p>
    <w:p w:rsidR="00D70DC6" w:rsidRPr="009C72DB" w:rsidRDefault="00D70DC6" w:rsidP="00D70DC6">
      <w:pPr>
        <w:spacing w:after="0" w:line="240" w:lineRule="auto"/>
        <w:jc w:val="center"/>
        <w:rPr>
          <w:rFonts w:ascii="Times New Roman" w:eastAsia="Times New Roman" w:hAnsi="Times New Roman" w:cs="Times New Roman"/>
          <w:b/>
          <w:sz w:val="28"/>
          <w:szCs w:val="28"/>
          <w:lang w:eastAsia="ru-RU"/>
        </w:rPr>
      </w:pPr>
      <w:r w:rsidRPr="009C72DB">
        <w:rPr>
          <w:rFonts w:ascii="Times New Roman" w:eastAsia="Times New Roman" w:hAnsi="Times New Roman" w:cs="Times New Roman"/>
          <w:b/>
          <w:sz w:val="28"/>
          <w:szCs w:val="28"/>
          <w:lang w:eastAsia="ru-RU"/>
        </w:rPr>
        <w:t>ПАСПОРТ ПРОГРАММЫ</w:t>
      </w:r>
    </w:p>
    <w:p w:rsidR="00D70DC6" w:rsidRPr="00692A08" w:rsidRDefault="00D70DC6" w:rsidP="00D70DC6">
      <w:pPr>
        <w:spacing w:after="0"/>
        <w:jc w:val="center"/>
        <w:rPr>
          <w:rFonts w:ascii="Times New Roman" w:hAnsi="Times New Roman"/>
          <w:spacing w:val="-4"/>
          <w:sz w:val="28"/>
          <w:szCs w:val="28"/>
        </w:rPr>
      </w:pPr>
      <w:r w:rsidRPr="00692A08">
        <w:rPr>
          <w:rFonts w:ascii="Times New Roman" w:hAnsi="Times New Roman"/>
          <w:spacing w:val="-4"/>
          <w:sz w:val="28"/>
          <w:szCs w:val="28"/>
        </w:rPr>
        <w:t>«Комплексное развитие систем коммунальной</w:t>
      </w:r>
    </w:p>
    <w:p w:rsidR="00D70DC6" w:rsidRPr="00692A08" w:rsidRDefault="00D70DC6" w:rsidP="00D70DC6">
      <w:pPr>
        <w:spacing w:after="0"/>
        <w:jc w:val="center"/>
        <w:rPr>
          <w:rFonts w:ascii="Times New Roman" w:hAnsi="Times New Roman"/>
          <w:spacing w:val="-4"/>
          <w:sz w:val="28"/>
          <w:szCs w:val="28"/>
        </w:rPr>
      </w:pPr>
      <w:r w:rsidRPr="00692A08">
        <w:rPr>
          <w:rFonts w:ascii="Times New Roman" w:hAnsi="Times New Roman"/>
          <w:spacing w:val="-4"/>
          <w:sz w:val="28"/>
          <w:szCs w:val="28"/>
        </w:rPr>
        <w:t>инфраструктуры</w:t>
      </w:r>
      <w:r w:rsidRPr="00692A08">
        <w:rPr>
          <w:rFonts w:ascii="Times New Roman" w:hAnsi="Times New Roman"/>
          <w:kern w:val="2"/>
          <w:sz w:val="28"/>
          <w:szCs w:val="28"/>
        </w:rPr>
        <w:t>»</w:t>
      </w:r>
    </w:p>
    <w:p w:rsidR="00D70DC6" w:rsidRPr="009C72DB" w:rsidRDefault="00D70DC6" w:rsidP="00D70DC6">
      <w:pPr>
        <w:spacing w:after="120" w:line="240" w:lineRule="auto"/>
        <w:rPr>
          <w:rFonts w:ascii="Times New Roman" w:eastAsiaTheme="minorEastAsia" w:hAnsi="Times New Roman" w:cs="Times New Roman"/>
          <w:b/>
          <w:spacing w:val="-4"/>
          <w:sz w:val="28"/>
          <w:szCs w:val="28"/>
          <w:lang w:eastAsia="ru-RU"/>
        </w:rPr>
      </w:pPr>
    </w:p>
    <w:tbl>
      <w:tblPr>
        <w:tblW w:w="5000" w:type="pct"/>
        <w:tblLayout w:type="fixed"/>
        <w:tblLook w:val="04A0" w:firstRow="1" w:lastRow="0" w:firstColumn="1" w:lastColumn="0" w:noHBand="0" w:noVBand="1"/>
      </w:tblPr>
      <w:tblGrid>
        <w:gridCol w:w="3532"/>
        <w:gridCol w:w="246"/>
        <w:gridCol w:w="5973"/>
      </w:tblGrid>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Наименование</w:t>
            </w:r>
            <w:r w:rsidRPr="009C72DB">
              <w:rPr>
                <w:rFonts w:ascii="Times New Roman" w:eastAsia="Calibri" w:hAnsi="Times New Roman" w:cs="Times New Roman"/>
                <w:bCs/>
                <w:kern w:val="2"/>
                <w:sz w:val="28"/>
                <w:szCs w:val="28"/>
                <w:lang w:eastAsia="ru-RU"/>
              </w:rPr>
              <w:t xml:space="preserve"> муниципальной</w:t>
            </w:r>
            <w:r w:rsidRPr="009C72DB">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6167AC" w:rsidRDefault="00D70DC6" w:rsidP="00D70DC6">
            <w:pPr>
              <w:spacing w:after="120"/>
              <w:jc w:val="both"/>
              <w:rPr>
                <w:rFonts w:ascii="Times New Roman" w:hAnsi="Times New Roman"/>
                <w:spacing w:val="-4"/>
                <w:sz w:val="28"/>
                <w:szCs w:val="28"/>
              </w:rPr>
            </w:pPr>
            <w:r w:rsidRPr="009C72DB">
              <w:rPr>
                <w:rFonts w:ascii="Times New Roman" w:eastAsia="Times New Roman" w:hAnsi="Times New Roman" w:cs="Times New Roman"/>
                <w:sz w:val="28"/>
                <w:szCs w:val="28"/>
                <w:lang w:eastAsia="ru-RU"/>
              </w:rPr>
              <w:t xml:space="preserve">Муниципальная программа </w:t>
            </w:r>
            <w:r>
              <w:rPr>
                <w:rFonts w:ascii="Times New Roman" w:eastAsia="Times New Roman" w:hAnsi="Times New Roman" w:cs="Times New Roman"/>
                <w:sz w:val="28"/>
                <w:szCs w:val="28"/>
                <w:lang w:eastAsia="ru-RU"/>
              </w:rPr>
              <w:t xml:space="preserve">Кугейского сельского поселения </w:t>
            </w:r>
            <w:r w:rsidRPr="00692A08">
              <w:rPr>
                <w:rFonts w:ascii="Times New Roman" w:hAnsi="Times New Roman"/>
                <w:spacing w:val="-4"/>
                <w:sz w:val="28"/>
                <w:szCs w:val="28"/>
              </w:rPr>
              <w:t>«Комплексно</w:t>
            </w:r>
            <w:r>
              <w:rPr>
                <w:rFonts w:ascii="Times New Roman" w:hAnsi="Times New Roman"/>
                <w:spacing w:val="-4"/>
                <w:sz w:val="28"/>
                <w:szCs w:val="28"/>
              </w:rPr>
              <w:t xml:space="preserve">е развитие систем коммунальной </w:t>
            </w:r>
            <w:r w:rsidRPr="00692A08">
              <w:rPr>
                <w:rFonts w:ascii="Times New Roman" w:hAnsi="Times New Roman"/>
                <w:spacing w:val="-4"/>
                <w:sz w:val="28"/>
                <w:szCs w:val="28"/>
              </w:rPr>
              <w:t>инфраструктуры</w:t>
            </w:r>
            <w:r w:rsidRPr="00692A08">
              <w:rPr>
                <w:rFonts w:ascii="Times New Roman" w:hAnsi="Times New Roman"/>
                <w:kern w:val="2"/>
                <w:sz w:val="28"/>
                <w:szCs w:val="28"/>
              </w:rPr>
              <w:t xml:space="preserve">» </w:t>
            </w:r>
            <w:r w:rsidRPr="009C72DB">
              <w:rPr>
                <w:rFonts w:ascii="Times New Roman" w:eastAsia="Times New Roman" w:hAnsi="Times New Roman" w:cs="Times New Roman"/>
                <w:sz w:val="28"/>
                <w:szCs w:val="28"/>
                <w:lang w:eastAsia="ru-RU"/>
              </w:rPr>
              <w:t>(далее – муниципальная программа)</w:t>
            </w: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12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Ответственный исполнитель </w:t>
            </w:r>
            <w:r w:rsidRPr="009C72DB">
              <w:rPr>
                <w:rFonts w:ascii="Times New Roman" w:eastAsia="Calibri" w:hAnsi="Times New Roman" w:cs="Times New Roman"/>
                <w:bCs/>
                <w:kern w:val="2"/>
                <w:sz w:val="28"/>
                <w:szCs w:val="28"/>
                <w:lang w:eastAsia="ru-RU"/>
              </w:rPr>
              <w:t>муниципальной</w:t>
            </w:r>
            <w:r w:rsidRPr="009C72DB">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lang w:eastAsia="ru-RU"/>
              </w:rPr>
              <w:t>Администрация Кугейского сельского поселения</w:t>
            </w: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12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Соисполнители </w:t>
            </w:r>
            <w:r w:rsidRPr="009C72DB">
              <w:rPr>
                <w:rFonts w:ascii="Times New Roman" w:eastAsia="Calibri" w:hAnsi="Times New Roman" w:cs="Times New Roman"/>
                <w:bCs/>
                <w:kern w:val="2"/>
                <w:sz w:val="28"/>
                <w:szCs w:val="28"/>
                <w:lang w:eastAsia="ru-RU"/>
              </w:rPr>
              <w:t>муниципальной</w:t>
            </w:r>
            <w:r w:rsidRPr="009C72DB">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отсутствуют</w:t>
            </w:r>
          </w:p>
          <w:p w:rsidR="00D70DC6" w:rsidRPr="009C72DB" w:rsidRDefault="00D70DC6" w:rsidP="00D70DC6">
            <w:pPr>
              <w:spacing w:after="0" w:line="240" w:lineRule="auto"/>
              <w:jc w:val="both"/>
              <w:rPr>
                <w:rFonts w:ascii="Times New Roman" w:eastAsia="Calibri" w:hAnsi="Times New Roman" w:cs="Times New Roman"/>
                <w:kern w:val="2"/>
                <w:sz w:val="28"/>
                <w:szCs w:val="28"/>
              </w:rPr>
            </w:pP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Участники</w:t>
            </w:r>
          </w:p>
          <w:p w:rsidR="00D70DC6" w:rsidRPr="009C72DB" w:rsidRDefault="00D70DC6" w:rsidP="00D70DC6">
            <w:pPr>
              <w:spacing w:after="12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lang w:eastAsia="ru-RU"/>
              </w:rPr>
              <w:t>муниципальной</w:t>
            </w:r>
            <w:r w:rsidRPr="009C72DB">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отсутствуют</w:t>
            </w:r>
          </w:p>
          <w:p w:rsidR="00D70DC6" w:rsidRPr="009C72DB" w:rsidRDefault="00D70DC6" w:rsidP="00D70DC6">
            <w:pPr>
              <w:spacing w:after="0" w:line="240" w:lineRule="auto"/>
              <w:jc w:val="both"/>
              <w:rPr>
                <w:rFonts w:ascii="Times New Roman" w:eastAsia="Calibri" w:hAnsi="Times New Roman" w:cs="Times New Roman"/>
                <w:kern w:val="2"/>
                <w:sz w:val="28"/>
                <w:szCs w:val="28"/>
              </w:rPr>
            </w:pP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Подпрограммы </w:t>
            </w:r>
            <w:r w:rsidRPr="009C72DB">
              <w:rPr>
                <w:rFonts w:ascii="Times New Roman" w:eastAsia="Calibri" w:hAnsi="Times New Roman" w:cs="Times New Roman"/>
                <w:bCs/>
                <w:kern w:val="2"/>
                <w:sz w:val="28"/>
                <w:szCs w:val="28"/>
                <w:lang w:eastAsia="ru-RU"/>
              </w:rPr>
              <w:t xml:space="preserve">муниципальной </w:t>
            </w:r>
            <w:r w:rsidRPr="009C72DB">
              <w:rPr>
                <w:rFonts w:ascii="Times New Roman" w:eastAsia="Calibri" w:hAnsi="Times New Roman" w:cs="Times New Roman"/>
                <w:bCs/>
                <w:kern w:val="2"/>
                <w:sz w:val="28"/>
                <w:szCs w:val="28"/>
              </w:rPr>
              <w:t xml:space="preserve">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 xml:space="preserve">– </w:t>
            </w:r>
          </w:p>
        </w:tc>
        <w:tc>
          <w:tcPr>
            <w:tcW w:w="5730" w:type="dxa"/>
            <w:tcMar>
              <w:left w:w="57" w:type="dxa"/>
              <w:right w:w="57" w:type="dxa"/>
            </w:tcMar>
          </w:tcPr>
          <w:p w:rsidR="00D70DC6" w:rsidRPr="006167AC" w:rsidRDefault="00D70DC6" w:rsidP="00D70DC6">
            <w:pPr>
              <w:autoSpaceDE w:val="0"/>
              <w:autoSpaceDN w:val="0"/>
              <w:adjustRightInd w:val="0"/>
              <w:spacing w:after="120" w:line="240" w:lineRule="auto"/>
              <w:jc w:val="both"/>
              <w:rPr>
                <w:rFonts w:ascii="Times New Roman" w:eastAsia="Calibri" w:hAnsi="Times New Roman" w:cs="Times New Roman"/>
                <w:kern w:val="2"/>
                <w:sz w:val="28"/>
                <w:szCs w:val="28"/>
              </w:rPr>
            </w:pPr>
            <w:r w:rsidRPr="006167AC">
              <w:rPr>
                <w:rFonts w:ascii="Times New Roman" w:eastAsia="Calibri" w:hAnsi="Times New Roman" w:cs="Times New Roman"/>
                <w:kern w:val="2"/>
                <w:sz w:val="28"/>
                <w:szCs w:val="28"/>
              </w:rPr>
              <w:t>1 «</w:t>
            </w:r>
            <w:r w:rsidRPr="006167AC">
              <w:rPr>
                <w:rFonts w:ascii="Times New Roman" w:eastAsia="Times New Roman" w:hAnsi="Times New Roman"/>
                <w:sz w:val="28"/>
                <w:szCs w:val="28"/>
                <w:lang w:eastAsia="ru-RU"/>
              </w:rPr>
              <w:t>Газоснабжение</w:t>
            </w:r>
            <w:r w:rsidRPr="006167AC">
              <w:rPr>
                <w:rFonts w:ascii="Times New Roman" w:eastAsia="Calibri" w:hAnsi="Times New Roman" w:cs="Times New Roman"/>
                <w:kern w:val="2"/>
                <w:sz w:val="28"/>
                <w:szCs w:val="28"/>
              </w:rPr>
              <w:t>»</w:t>
            </w:r>
          </w:p>
          <w:p w:rsidR="00D70DC6" w:rsidRPr="006167AC" w:rsidRDefault="00D70DC6" w:rsidP="00D70DC6">
            <w:pPr>
              <w:spacing w:after="120" w:line="240" w:lineRule="auto"/>
              <w:jc w:val="both"/>
              <w:rPr>
                <w:rFonts w:ascii="Times New Roman" w:eastAsia="Calibri" w:hAnsi="Times New Roman" w:cs="Times New Roman"/>
                <w:kern w:val="2"/>
                <w:sz w:val="28"/>
                <w:szCs w:val="28"/>
              </w:rPr>
            </w:pPr>
            <w:r w:rsidRPr="006167AC">
              <w:rPr>
                <w:rFonts w:ascii="Times New Roman" w:eastAsia="Calibri" w:hAnsi="Times New Roman" w:cs="Times New Roman"/>
                <w:kern w:val="2"/>
                <w:sz w:val="28"/>
                <w:szCs w:val="28"/>
              </w:rPr>
              <w:t>2 «</w:t>
            </w:r>
            <w:r w:rsidRPr="006167AC">
              <w:rPr>
                <w:rFonts w:ascii="Times New Roman" w:eastAsia="Times New Roman" w:hAnsi="Times New Roman"/>
                <w:sz w:val="28"/>
                <w:szCs w:val="28"/>
                <w:lang w:eastAsia="ru-RU"/>
              </w:rPr>
              <w:t>Создание условий для обеспечения качественными коммунальными услугами населения Кугейского сельского поселения</w:t>
            </w:r>
            <w:r w:rsidRPr="006167AC">
              <w:rPr>
                <w:rFonts w:ascii="Times New Roman" w:eastAsia="Calibri" w:hAnsi="Times New Roman" w:cs="Times New Roman"/>
                <w:kern w:val="2"/>
                <w:sz w:val="28"/>
                <w:szCs w:val="28"/>
              </w:rPr>
              <w:t>»</w:t>
            </w: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Программно-целевые инструменты </w:t>
            </w:r>
          </w:p>
          <w:p w:rsidR="00D70DC6" w:rsidRPr="009C72DB" w:rsidRDefault="00D70DC6" w:rsidP="00D70DC6">
            <w:pPr>
              <w:spacing w:after="12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lang w:eastAsia="ru-RU"/>
              </w:rPr>
              <w:t>муниципальной</w:t>
            </w:r>
            <w:r w:rsidRPr="009C72DB">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6167AC" w:rsidRDefault="00D70DC6" w:rsidP="00D70DC6">
            <w:pPr>
              <w:spacing w:after="0" w:line="240" w:lineRule="auto"/>
              <w:jc w:val="both"/>
              <w:rPr>
                <w:rFonts w:ascii="Times New Roman" w:eastAsia="Calibri" w:hAnsi="Times New Roman" w:cs="Times New Roman"/>
                <w:kern w:val="2"/>
                <w:sz w:val="28"/>
                <w:szCs w:val="28"/>
              </w:rPr>
            </w:pPr>
            <w:r w:rsidRPr="006167AC">
              <w:rPr>
                <w:rFonts w:ascii="Times New Roman" w:eastAsia="Calibri" w:hAnsi="Times New Roman" w:cs="Times New Roman"/>
                <w:kern w:val="2"/>
                <w:sz w:val="28"/>
                <w:szCs w:val="28"/>
              </w:rPr>
              <w:t>отсутствуют</w:t>
            </w: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Цель </w:t>
            </w:r>
            <w:r w:rsidRPr="009C72DB">
              <w:rPr>
                <w:rFonts w:ascii="Times New Roman" w:eastAsia="Calibri" w:hAnsi="Times New Roman" w:cs="Times New Roman"/>
                <w:bCs/>
                <w:kern w:val="2"/>
                <w:sz w:val="28"/>
                <w:szCs w:val="28"/>
                <w:lang w:eastAsia="ru-RU"/>
              </w:rPr>
              <w:t>муниципальной</w:t>
            </w:r>
            <w:r w:rsidRPr="009C72DB">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6167AC" w:rsidRDefault="00D70DC6" w:rsidP="00D70DC6">
            <w:pPr>
              <w:spacing w:after="120" w:line="240" w:lineRule="auto"/>
              <w:jc w:val="both"/>
              <w:rPr>
                <w:rFonts w:ascii="Times New Roman" w:eastAsia="Calibri" w:hAnsi="Times New Roman" w:cs="Times New Roman"/>
                <w:kern w:val="2"/>
                <w:sz w:val="28"/>
                <w:szCs w:val="28"/>
              </w:rPr>
            </w:pPr>
            <w:r w:rsidRPr="006167AC">
              <w:rPr>
                <w:rFonts w:ascii="Times New Roman" w:eastAsia="Times New Roman" w:hAnsi="Times New Roman"/>
                <w:sz w:val="28"/>
                <w:szCs w:val="28"/>
                <w:lang w:eastAsia="ru-RU"/>
              </w:rPr>
              <w:t>повышение качества и надежности предоставления жилищно-коммунальных услуг населению Кугейского сельского поселения</w:t>
            </w: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Задачи </w:t>
            </w:r>
            <w:r w:rsidRPr="009C72DB">
              <w:rPr>
                <w:rFonts w:ascii="Times New Roman" w:eastAsia="Calibri" w:hAnsi="Times New Roman" w:cs="Times New Roman"/>
                <w:bCs/>
                <w:kern w:val="2"/>
                <w:sz w:val="28"/>
                <w:szCs w:val="28"/>
                <w:lang w:eastAsia="ru-RU"/>
              </w:rPr>
              <w:t>муниципальной</w:t>
            </w:r>
            <w:r w:rsidRPr="009C72DB">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D70DC6" w:rsidRDefault="00D70DC6" w:rsidP="00D70DC6">
            <w:pPr>
              <w:spacing w:before="30" w:after="120" w:line="285" w:lineRule="atLeast"/>
              <w:jc w:val="both"/>
              <w:rPr>
                <w:rFonts w:ascii="Times New Roman" w:hAnsi="Times New Roman"/>
                <w:sz w:val="28"/>
                <w:szCs w:val="28"/>
                <w:shd w:val="clear" w:color="auto" w:fill="F0F9F0"/>
              </w:rPr>
            </w:pPr>
            <w:r w:rsidRPr="00D70DC6">
              <w:rPr>
                <w:rFonts w:ascii="Times New Roman" w:hAnsi="Times New Roman"/>
                <w:sz w:val="28"/>
                <w:szCs w:val="28"/>
                <w:shd w:val="clear" w:color="auto" w:fill="F0F9F0"/>
              </w:rPr>
              <w:t>комплексное развитие систем коммунальной инфраструктуры, повышение надежности и качества предоставляемых услуг</w:t>
            </w:r>
          </w:p>
          <w:p w:rsidR="00D70DC6" w:rsidRPr="006167AC" w:rsidRDefault="00D70DC6" w:rsidP="00D70DC6">
            <w:pPr>
              <w:spacing w:before="30" w:after="30" w:line="285" w:lineRule="atLeast"/>
              <w:jc w:val="both"/>
              <w:rPr>
                <w:rFonts w:ascii="Times New Roman" w:eastAsia="Times New Roman" w:hAnsi="Times New Roman"/>
                <w:sz w:val="28"/>
                <w:szCs w:val="28"/>
                <w:lang w:eastAsia="ru-RU"/>
              </w:rPr>
            </w:pPr>
            <w:r w:rsidRPr="006167AC">
              <w:rPr>
                <w:rFonts w:ascii="Times New Roman" w:eastAsia="Times New Roman" w:hAnsi="Times New Roman"/>
                <w:sz w:val="28"/>
                <w:szCs w:val="28"/>
                <w:lang w:eastAsia="ru-RU"/>
              </w:rPr>
              <w:t>эффективное упр</w:t>
            </w:r>
            <w:r>
              <w:rPr>
                <w:rFonts w:ascii="Times New Roman" w:eastAsia="Times New Roman" w:hAnsi="Times New Roman"/>
                <w:sz w:val="28"/>
                <w:szCs w:val="28"/>
                <w:lang w:eastAsia="ru-RU"/>
              </w:rPr>
              <w:t>авление многоквартирными домами</w:t>
            </w:r>
          </w:p>
          <w:p w:rsidR="00D70DC6" w:rsidRPr="006167AC" w:rsidRDefault="00D70DC6" w:rsidP="00D70DC6">
            <w:pPr>
              <w:spacing w:before="30" w:after="120" w:line="285" w:lineRule="atLeast"/>
              <w:jc w:val="both"/>
              <w:rPr>
                <w:rFonts w:ascii="Times New Roman" w:eastAsia="Times New Roman" w:hAnsi="Times New Roman"/>
                <w:sz w:val="28"/>
                <w:szCs w:val="28"/>
                <w:lang w:eastAsia="ru-RU"/>
              </w:rPr>
            </w:pPr>
            <w:r w:rsidRPr="006167AC">
              <w:rPr>
                <w:rFonts w:ascii="Times New Roman" w:eastAsia="Times New Roman" w:hAnsi="Times New Roman"/>
                <w:sz w:val="28"/>
                <w:szCs w:val="28"/>
                <w:lang w:eastAsia="ru-RU"/>
              </w:rPr>
              <w:t>повышение эффективности, качества и надежности</w:t>
            </w:r>
            <w:r>
              <w:rPr>
                <w:rFonts w:ascii="Times New Roman" w:eastAsia="Times New Roman" w:hAnsi="Times New Roman"/>
                <w:sz w:val="28"/>
                <w:szCs w:val="28"/>
                <w:lang w:eastAsia="ru-RU"/>
              </w:rPr>
              <w:t xml:space="preserve"> поставок коммунальных ресурсов</w:t>
            </w:r>
          </w:p>
          <w:p w:rsidR="00D70DC6" w:rsidRPr="006167AC" w:rsidRDefault="00D70DC6" w:rsidP="00D70DC6">
            <w:pPr>
              <w:spacing w:after="120" w:line="240" w:lineRule="auto"/>
              <w:jc w:val="both"/>
              <w:rPr>
                <w:rFonts w:ascii="Times New Roman" w:eastAsia="Calibri" w:hAnsi="Times New Roman" w:cs="Times New Roman"/>
                <w:kern w:val="2"/>
                <w:sz w:val="28"/>
                <w:szCs w:val="28"/>
              </w:rPr>
            </w:pPr>
            <w:r>
              <w:rPr>
                <w:rFonts w:ascii="Times New Roman" w:hAnsi="Times New Roman"/>
                <w:sz w:val="28"/>
                <w:szCs w:val="28"/>
              </w:rPr>
              <w:t>о</w:t>
            </w:r>
            <w:r w:rsidRPr="006167AC">
              <w:rPr>
                <w:rFonts w:ascii="Times New Roman" w:hAnsi="Times New Roman"/>
                <w:sz w:val="28"/>
                <w:szCs w:val="28"/>
              </w:rPr>
              <w:t>беспечение надежного газоснабжения потребителей Кугейского сельского поселения</w:t>
            </w: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Целевые показатели </w:t>
            </w:r>
            <w:r w:rsidRPr="009C72DB">
              <w:rPr>
                <w:rFonts w:ascii="Times New Roman" w:eastAsia="Calibri" w:hAnsi="Times New Roman" w:cs="Times New Roman"/>
                <w:bCs/>
                <w:kern w:val="2"/>
                <w:sz w:val="28"/>
                <w:szCs w:val="28"/>
                <w:lang w:eastAsia="ru-RU"/>
              </w:rPr>
              <w:t>муниципальной</w:t>
            </w:r>
            <w:r w:rsidRPr="009C72DB">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6167AC" w:rsidRDefault="00D70DC6" w:rsidP="00D70DC6">
            <w:pPr>
              <w:spacing w:before="30" w:after="120" w:line="285" w:lineRule="atLeast"/>
              <w:jc w:val="both"/>
              <w:rPr>
                <w:rFonts w:ascii="Times New Roman" w:eastAsia="Times New Roman" w:hAnsi="Times New Roman"/>
                <w:sz w:val="28"/>
                <w:szCs w:val="28"/>
                <w:lang w:eastAsia="ru-RU"/>
              </w:rPr>
            </w:pPr>
            <w:r w:rsidRPr="006167AC">
              <w:rPr>
                <w:rFonts w:ascii="Times New Roman" w:eastAsia="Times New Roman" w:hAnsi="Times New Roman"/>
                <w:sz w:val="28"/>
                <w:szCs w:val="28"/>
                <w:lang w:eastAsia="ru-RU"/>
              </w:rPr>
              <w:t xml:space="preserve">доля многоквартирных домов в целом по </w:t>
            </w:r>
            <w:proofErr w:type="spellStart"/>
            <w:r w:rsidRPr="006167AC">
              <w:rPr>
                <w:rFonts w:ascii="Times New Roman" w:eastAsia="Times New Roman" w:hAnsi="Times New Roman"/>
                <w:sz w:val="28"/>
                <w:szCs w:val="28"/>
                <w:lang w:eastAsia="ru-RU"/>
              </w:rPr>
              <w:t>Кугейскому</w:t>
            </w:r>
            <w:proofErr w:type="spellEnd"/>
            <w:r w:rsidRPr="006167AC">
              <w:rPr>
                <w:rFonts w:ascii="Times New Roman" w:eastAsia="Times New Roman" w:hAnsi="Times New Roman"/>
                <w:sz w:val="28"/>
                <w:szCs w:val="28"/>
                <w:lang w:eastAsia="ru-RU"/>
              </w:rPr>
              <w:t xml:space="preserve"> сельскому поселению, в которых </w:t>
            </w:r>
            <w:r w:rsidRPr="006167AC">
              <w:rPr>
                <w:rFonts w:ascii="Times New Roman" w:eastAsia="Times New Roman" w:hAnsi="Times New Roman"/>
                <w:sz w:val="28"/>
                <w:szCs w:val="28"/>
                <w:lang w:eastAsia="ru-RU"/>
              </w:rPr>
              <w:lastRenderedPageBreak/>
              <w:t>собственники помещений выбрали и реализуют управление многоквартирными домами непос</w:t>
            </w:r>
            <w:r>
              <w:rPr>
                <w:rFonts w:ascii="Times New Roman" w:eastAsia="Times New Roman" w:hAnsi="Times New Roman"/>
                <w:sz w:val="28"/>
                <w:szCs w:val="28"/>
                <w:lang w:eastAsia="ru-RU"/>
              </w:rPr>
              <w:t>редственным способом управления</w:t>
            </w:r>
          </w:p>
          <w:p w:rsidR="00D70DC6" w:rsidRPr="009C72DB" w:rsidRDefault="00D70DC6" w:rsidP="00D70DC6">
            <w:pPr>
              <w:spacing w:before="30" w:after="120" w:line="285" w:lineRule="atLeast"/>
              <w:jc w:val="both"/>
              <w:rPr>
                <w:rFonts w:ascii="Times New Roman" w:eastAsia="Times New Roman" w:hAnsi="Times New Roman" w:cs="Times New Roman"/>
                <w:sz w:val="28"/>
                <w:szCs w:val="28"/>
                <w:lang w:eastAsia="ru-RU"/>
              </w:rPr>
            </w:pPr>
            <w:r w:rsidRPr="006167AC">
              <w:rPr>
                <w:rFonts w:ascii="Times New Roman" w:eastAsia="Times New Roman" w:hAnsi="Times New Roman"/>
                <w:sz w:val="28"/>
                <w:szCs w:val="28"/>
                <w:lang w:eastAsia="ru-RU"/>
              </w:rPr>
              <w:t>уровень износа коммунальной инфраструктуры</w:t>
            </w: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lastRenderedPageBreak/>
              <w:t xml:space="preserve">Этапы и сроки реализации </w:t>
            </w:r>
            <w:r w:rsidRPr="009C72DB">
              <w:rPr>
                <w:rFonts w:ascii="Times New Roman" w:eastAsia="Calibri" w:hAnsi="Times New Roman" w:cs="Times New Roman"/>
                <w:bCs/>
                <w:kern w:val="2"/>
                <w:sz w:val="28"/>
                <w:szCs w:val="28"/>
                <w:lang w:eastAsia="ru-RU"/>
              </w:rPr>
              <w:t xml:space="preserve">муниципальной </w:t>
            </w:r>
            <w:r w:rsidRPr="009C72DB">
              <w:rPr>
                <w:rFonts w:ascii="Times New Roman" w:eastAsia="Calibri" w:hAnsi="Times New Roman" w:cs="Times New Roman"/>
                <w:bCs/>
                <w:kern w:val="2"/>
                <w:sz w:val="28"/>
                <w:szCs w:val="28"/>
              </w:rPr>
              <w:t xml:space="preserve">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9C72DB" w:rsidRDefault="00D70DC6" w:rsidP="00D70DC6">
            <w:pPr>
              <w:spacing w:after="12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 xml:space="preserve">реализация </w:t>
            </w:r>
            <w:r w:rsidRPr="009C72DB">
              <w:rPr>
                <w:rFonts w:ascii="Times New Roman" w:eastAsia="Calibri" w:hAnsi="Times New Roman" w:cs="Times New Roman"/>
                <w:kern w:val="2"/>
                <w:sz w:val="28"/>
                <w:szCs w:val="28"/>
                <w:lang w:eastAsia="ru-RU"/>
              </w:rPr>
              <w:t>муниципальной</w:t>
            </w:r>
            <w:r w:rsidRPr="009C72DB">
              <w:rPr>
                <w:rFonts w:ascii="Times New Roman" w:eastAsia="Calibri" w:hAnsi="Times New Roman" w:cs="Times New Roman"/>
                <w:kern w:val="2"/>
                <w:sz w:val="28"/>
                <w:szCs w:val="28"/>
              </w:rPr>
              <w:t xml:space="preserve"> программы запланирована на 2019 – 2030 годы </w:t>
            </w:r>
            <w:r w:rsidRPr="009C72DB">
              <w:rPr>
                <w:rFonts w:ascii="Times New Roman" w:eastAsia="Times New Roman" w:hAnsi="Times New Roman" w:cs="Times New Roman"/>
                <w:kern w:val="2"/>
                <w:sz w:val="28"/>
                <w:szCs w:val="28"/>
                <w:lang w:eastAsia="ru-RU"/>
              </w:rPr>
              <w:t>(этапы реализации муниципальной программы не выделяются)</w:t>
            </w: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Ресурсное обеспечение </w:t>
            </w:r>
            <w:r w:rsidRPr="009C72DB">
              <w:rPr>
                <w:rFonts w:ascii="Times New Roman" w:eastAsia="Calibri" w:hAnsi="Times New Roman" w:cs="Times New Roman"/>
                <w:bCs/>
                <w:kern w:val="2"/>
                <w:sz w:val="28"/>
                <w:szCs w:val="28"/>
                <w:lang w:eastAsia="ru-RU"/>
              </w:rPr>
              <w:t>муниципальной</w:t>
            </w:r>
            <w:r w:rsidRPr="009C72DB">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9C72DB" w:rsidRDefault="00D70DC6" w:rsidP="00D70DC6">
            <w:pPr>
              <w:spacing w:before="30" w:after="0" w:line="285" w:lineRule="atLeast"/>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программы составляет </w:t>
            </w:r>
            <w:r>
              <w:rPr>
                <w:rFonts w:ascii="Times New Roman" w:eastAsia="Times New Roman" w:hAnsi="Times New Roman" w:cs="Times New Roman"/>
                <w:sz w:val="28"/>
                <w:szCs w:val="28"/>
                <w:lang w:eastAsia="ru-RU"/>
              </w:rPr>
              <w:t>1 440</w:t>
            </w:r>
            <w:r w:rsidRPr="009C72DB">
              <w:rPr>
                <w:rFonts w:ascii="Times New Roman" w:eastAsia="Times New Roman" w:hAnsi="Times New Roman" w:cs="Times New Roman"/>
                <w:sz w:val="28"/>
                <w:szCs w:val="28"/>
                <w:lang w:eastAsia="ru-RU"/>
              </w:rPr>
              <w:t xml:space="preserve"> 000 тыс. рублей, </w:t>
            </w:r>
            <w:r w:rsidRPr="009C72DB">
              <w:rPr>
                <w:rFonts w:ascii="Times New Roman" w:eastAsia="Times New Roman" w:hAnsi="Times New Roman" w:cs="Times New Roman"/>
                <w:sz w:val="28"/>
                <w:szCs w:val="28"/>
                <w:lang w:eastAsia="ru-RU"/>
              </w:rPr>
              <w:br/>
              <w:t>в том числе по годам:</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2019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2020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2021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2022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2023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2024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2025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2026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2027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2028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2029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p w:rsidR="00D70DC6" w:rsidRPr="009C72DB" w:rsidRDefault="00D70DC6" w:rsidP="00D70DC6">
            <w:pPr>
              <w:spacing w:after="12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lang w:eastAsia="ru-RU"/>
              </w:rPr>
              <w:t xml:space="preserve">в 2030 году – </w:t>
            </w:r>
            <w:r>
              <w:rPr>
                <w:rFonts w:ascii="Times New Roman" w:eastAsia="Calibri" w:hAnsi="Times New Roman" w:cs="Times New Roman"/>
                <w:kern w:val="2"/>
                <w:sz w:val="28"/>
                <w:szCs w:val="28"/>
                <w:lang w:eastAsia="ru-RU"/>
              </w:rPr>
              <w:t>120</w:t>
            </w:r>
            <w:r w:rsidRPr="009C72DB">
              <w:rPr>
                <w:rFonts w:ascii="Times New Roman" w:eastAsia="Calibri" w:hAnsi="Times New Roman" w:cs="Times New Roman"/>
                <w:kern w:val="2"/>
                <w:sz w:val="28"/>
                <w:szCs w:val="28"/>
                <w:lang w:eastAsia="ru-RU"/>
              </w:rPr>
              <w:t xml:space="preserve"> 000 тыс. рублей.</w:t>
            </w:r>
          </w:p>
        </w:tc>
      </w:tr>
      <w:tr w:rsidR="00D70DC6" w:rsidRPr="009C72DB" w:rsidTr="00D70DC6">
        <w:trPr>
          <w:trHeight w:val="20"/>
        </w:trPr>
        <w:tc>
          <w:tcPr>
            <w:tcW w:w="3389" w:type="dxa"/>
            <w:tcMar>
              <w:left w:w="57" w:type="dxa"/>
              <w:right w:w="57" w:type="dxa"/>
            </w:tcMar>
            <w:hideMark/>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Ожидаемые результаты реализации </w:t>
            </w:r>
            <w:r w:rsidRPr="009C72DB">
              <w:rPr>
                <w:rFonts w:ascii="Times New Roman" w:eastAsia="Calibri" w:hAnsi="Times New Roman" w:cs="Times New Roman"/>
                <w:bCs/>
                <w:kern w:val="2"/>
                <w:sz w:val="28"/>
                <w:szCs w:val="28"/>
                <w:lang w:eastAsia="ru-RU"/>
              </w:rPr>
              <w:t>муниципальной</w:t>
            </w:r>
            <w:r w:rsidRPr="009C72DB">
              <w:rPr>
                <w:rFonts w:ascii="Times New Roman" w:eastAsia="Calibri" w:hAnsi="Times New Roman" w:cs="Times New Roman"/>
                <w:bCs/>
                <w:kern w:val="2"/>
                <w:sz w:val="28"/>
                <w:szCs w:val="28"/>
              </w:rPr>
              <w:t xml:space="preserve"> программы </w:t>
            </w:r>
          </w:p>
          <w:p w:rsidR="00D70DC6" w:rsidRPr="009C72DB" w:rsidRDefault="00D70DC6" w:rsidP="00D70DC6">
            <w:pPr>
              <w:spacing w:after="0" w:line="240" w:lineRule="auto"/>
              <w:rPr>
                <w:rFonts w:ascii="Times New Roman" w:eastAsia="Calibri" w:hAnsi="Times New Roman" w:cs="Times New Roman"/>
                <w:bCs/>
                <w:kern w:val="2"/>
                <w:sz w:val="28"/>
                <w:szCs w:val="28"/>
              </w:rPr>
            </w:pPr>
          </w:p>
        </w:tc>
        <w:tc>
          <w:tcPr>
            <w:tcW w:w="236" w:type="dxa"/>
            <w:tcMar>
              <w:left w:w="108" w:type="dxa"/>
              <w:right w:w="108" w:type="dxa"/>
            </w:tcMar>
            <w:hideMark/>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5730" w:type="dxa"/>
            <w:tcMar>
              <w:left w:w="57" w:type="dxa"/>
              <w:right w:w="57" w:type="dxa"/>
            </w:tcMar>
          </w:tcPr>
          <w:p w:rsidR="00D70DC6" w:rsidRPr="006167AC" w:rsidRDefault="00D70DC6" w:rsidP="00D70DC6">
            <w:pPr>
              <w:spacing w:before="30" w:after="120" w:line="285" w:lineRule="atLeast"/>
              <w:jc w:val="both"/>
              <w:rPr>
                <w:rFonts w:ascii="Times New Roman" w:eastAsia="Times New Roman" w:hAnsi="Times New Roman"/>
                <w:sz w:val="28"/>
                <w:szCs w:val="28"/>
                <w:lang w:eastAsia="ru-RU"/>
              </w:rPr>
            </w:pPr>
            <w:r w:rsidRPr="006167AC">
              <w:rPr>
                <w:rFonts w:ascii="Times New Roman" w:eastAsia="Times New Roman" w:hAnsi="Times New Roman"/>
                <w:sz w:val="28"/>
                <w:szCs w:val="28"/>
                <w:lang w:eastAsia="ru-RU"/>
              </w:rPr>
              <w:t>повышение удовлетворенности населения Кугейского сельского поселения уровнем жил</w:t>
            </w:r>
            <w:r>
              <w:rPr>
                <w:rFonts w:ascii="Times New Roman" w:eastAsia="Times New Roman" w:hAnsi="Times New Roman"/>
                <w:sz w:val="28"/>
                <w:szCs w:val="28"/>
                <w:lang w:eastAsia="ru-RU"/>
              </w:rPr>
              <w:t>ищно-коммунального обслуживания</w:t>
            </w:r>
          </w:p>
          <w:p w:rsidR="00D70DC6" w:rsidRPr="006167AC" w:rsidRDefault="00D70DC6" w:rsidP="00D70DC6">
            <w:pPr>
              <w:spacing w:before="30" w:after="120" w:line="285" w:lineRule="atLeast"/>
              <w:jc w:val="both"/>
              <w:rPr>
                <w:rFonts w:ascii="Times New Roman" w:eastAsia="Times New Roman" w:hAnsi="Times New Roman"/>
                <w:sz w:val="28"/>
                <w:szCs w:val="28"/>
                <w:lang w:eastAsia="ru-RU"/>
              </w:rPr>
            </w:pPr>
            <w:r w:rsidRPr="006167AC">
              <w:rPr>
                <w:rFonts w:ascii="Times New Roman" w:eastAsia="Times New Roman" w:hAnsi="Times New Roman"/>
                <w:sz w:val="28"/>
                <w:szCs w:val="28"/>
                <w:lang w:eastAsia="ru-RU"/>
              </w:rPr>
              <w:t>снижение уровня потерь при производстве, транспортировке и расп</w:t>
            </w:r>
            <w:r>
              <w:rPr>
                <w:rFonts w:ascii="Times New Roman" w:eastAsia="Times New Roman" w:hAnsi="Times New Roman"/>
                <w:sz w:val="28"/>
                <w:szCs w:val="28"/>
                <w:lang w:eastAsia="ru-RU"/>
              </w:rPr>
              <w:t>ределении коммунальных ресурсов</w:t>
            </w:r>
          </w:p>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6167AC">
              <w:rPr>
                <w:rFonts w:ascii="Times New Roman" w:eastAsia="Times New Roman" w:hAnsi="Times New Roman"/>
                <w:sz w:val="28"/>
                <w:szCs w:val="28"/>
                <w:lang w:eastAsia="ru-RU"/>
              </w:rPr>
              <w:t>увеличение протяженности освещенных улиц населенных пунктов Кугейского сельского поселения</w:t>
            </w:r>
          </w:p>
        </w:tc>
      </w:tr>
    </w:tbl>
    <w:p w:rsidR="00D70DC6" w:rsidRPr="00D70DC6" w:rsidRDefault="00D70DC6" w:rsidP="00D70DC6">
      <w:pPr>
        <w:spacing w:after="0" w:line="240" w:lineRule="auto"/>
        <w:jc w:val="center"/>
        <w:rPr>
          <w:rFonts w:ascii="Times New Roman" w:eastAsia="Times New Roman" w:hAnsi="Times New Roman" w:cs="Times New Roman"/>
          <w:kern w:val="2"/>
          <w:sz w:val="28"/>
          <w:szCs w:val="28"/>
          <w:lang w:eastAsia="ru-RU"/>
        </w:rPr>
      </w:pPr>
    </w:p>
    <w:p w:rsidR="00D70DC6" w:rsidRPr="00D70DC6" w:rsidRDefault="00D70DC6" w:rsidP="00D70DC6">
      <w:pPr>
        <w:spacing w:after="0"/>
        <w:jc w:val="center"/>
        <w:rPr>
          <w:rFonts w:ascii="Times New Roman" w:hAnsi="Times New Roman" w:cs="Times New Roman"/>
          <w:kern w:val="2"/>
          <w:sz w:val="28"/>
          <w:szCs w:val="28"/>
        </w:rPr>
      </w:pPr>
    </w:p>
    <w:p w:rsidR="00D70DC6" w:rsidRPr="00D70DC6" w:rsidRDefault="00D70DC6" w:rsidP="00D70DC6">
      <w:pPr>
        <w:spacing w:after="0"/>
        <w:jc w:val="center"/>
        <w:rPr>
          <w:rFonts w:ascii="Times New Roman" w:hAnsi="Times New Roman" w:cs="Times New Roman"/>
          <w:kern w:val="2"/>
          <w:sz w:val="28"/>
          <w:szCs w:val="28"/>
        </w:rPr>
      </w:pPr>
    </w:p>
    <w:p w:rsidR="00D70DC6" w:rsidRPr="009C72DB" w:rsidRDefault="00D70DC6" w:rsidP="00D70DC6">
      <w:pPr>
        <w:spacing w:after="0" w:line="240" w:lineRule="auto"/>
        <w:jc w:val="center"/>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 xml:space="preserve">Паспорт подпрограммы </w:t>
      </w:r>
    </w:p>
    <w:p w:rsidR="00D70DC6" w:rsidRPr="006A1CAB" w:rsidRDefault="00D70DC6" w:rsidP="00D70DC6">
      <w:pPr>
        <w:autoSpaceDE w:val="0"/>
        <w:autoSpaceDN w:val="0"/>
        <w:adjustRightInd w:val="0"/>
        <w:spacing w:after="0" w:line="240" w:lineRule="auto"/>
        <w:jc w:val="center"/>
        <w:rPr>
          <w:rFonts w:ascii="Times New Roman" w:eastAsia="Calibri" w:hAnsi="Times New Roman" w:cs="Times New Roman"/>
          <w:kern w:val="2"/>
          <w:sz w:val="28"/>
          <w:szCs w:val="28"/>
        </w:rPr>
      </w:pPr>
      <w:r w:rsidRPr="006A1CAB">
        <w:rPr>
          <w:rFonts w:ascii="Times New Roman" w:eastAsia="Times New Roman" w:hAnsi="Times New Roman"/>
          <w:sz w:val="28"/>
          <w:szCs w:val="28"/>
          <w:lang w:eastAsia="ru-RU"/>
        </w:rPr>
        <w:t>«Газоснабжение»</w:t>
      </w:r>
    </w:p>
    <w:p w:rsidR="00D70DC6" w:rsidRPr="009C72DB" w:rsidRDefault="00D70DC6" w:rsidP="00D70DC6">
      <w:pPr>
        <w:spacing w:after="0" w:line="240" w:lineRule="auto"/>
        <w:jc w:val="center"/>
        <w:rPr>
          <w:rFonts w:ascii="Times New Roman" w:eastAsia="Times New Roman" w:hAnsi="Times New Roman" w:cs="Times New Roman"/>
          <w:kern w:val="2"/>
          <w:sz w:val="28"/>
          <w:szCs w:val="28"/>
          <w:lang w:eastAsia="ru-RU"/>
        </w:rPr>
      </w:pPr>
    </w:p>
    <w:tbl>
      <w:tblPr>
        <w:tblW w:w="4958" w:type="pct"/>
        <w:tblLayout w:type="fixed"/>
        <w:tblLook w:val="04A0" w:firstRow="1" w:lastRow="0" w:firstColumn="1" w:lastColumn="0" w:noHBand="0" w:noVBand="1"/>
      </w:tblPr>
      <w:tblGrid>
        <w:gridCol w:w="2414"/>
        <w:gridCol w:w="516"/>
        <w:gridCol w:w="6739"/>
      </w:tblGrid>
      <w:tr w:rsidR="00D70DC6" w:rsidRPr="009C72DB" w:rsidTr="00D70DC6">
        <w:trPr>
          <w:trHeight w:val="20"/>
        </w:trPr>
        <w:tc>
          <w:tcPr>
            <w:tcW w:w="2414"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 xml:space="preserve">Наименование подпрограммы </w:t>
            </w:r>
          </w:p>
          <w:p w:rsidR="00D70DC6" w:rsidRPr="009C72DB" w:rsidRDefault="00D70DC6" w:rsidP="00D70DC6">
            <w:pPr>
              <w:spacing w:after="0" w:line="240" w:lineRule="auto"/>
              <w:ind w:firstLine="708"/>
              <w:rPr>
                <w:rFonts w:ascii="Times New Roman" w:eastAsia="Times New Roman" w:hAnsi="Times New Roman" w:cs="Times New Roman"/>
                <w:sz w:val="28"/>
                <w:szCs w:val="28"/>
                <w:lang w:eastAsia="ru-RU"/>
              </w:rPr>
            </w:pPr>
          </w:p>
        </w:tc>
        <w:tc>
          <w:tcPr>
            <w:tcW w:w="516" w:type="dxa"/>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p w:rsidR="00D70DC6" w:rsidRPr="009C72DB" w:rsidRDefault="00D70DC6" w:rsidP="00D70DC6">
            <w:pPr>
              <w:spacing w:after="0" w:line="240" w:lineRule="auto"/>
              <w:rPr>
                <w:rFonts w:ascii="Times New Roman" w:eastAsia="Times New Roman" w:hAnsi="Times New Roman" w:cs="Times New Roman"/>
                <w:sz w:val="28"/>
                <w:szCs w:val="28"/>
                <w:lang w:eastAsia="ru-RU"/>
              </w:rPr>
            </w:pPr>
          </w:p>
        </w:tc>
        <w:tc>
          <w:tcPr>
            <w:tcW w:w="6739" w:type="dxa"/>
            <w:tcMar>
              <w:left w:w="57" w:type="dxa"/>
              <w:right w:w="57" w:type="dxa"/>
            </w:tcMar>
          </w:tcPr>
          <w:p w:rsidR="00D70DC6" w:rsidRPr="006A1CAB" w:rsidRDefault="00D70DC6" w:rsidP="00D70DC6">
            <w:pPr>
              <w:autoSpaceDE w:val="0"/>
              <w:autoSpaceDN w:val="0"/>
              <w:adjustRightInd w:val="0"/>
              <w:spacing w:after="0" w:line="240" w:lineRule="auto"/>
              <w:rPr>
                <w:rFonts w:ascii="Times New Roman" w:eastAsia="Calibri" w:hAnsi="Times New Roman" w:cs="Times New Roman"/>
                <w:kern w:val="2"/>
                <w:sz w:val="28"/>
                <w:szCs w:val="28"/>
              </w:rPr>
            </w:pPr>
            <w:r w:rsidRPr="009C72DB">
              <w:rPr>
                <w:rFonts w:ascii="Times New Roman" w:eastAsia="Times New Roman" w:hAnsi="Times New Roman" w:cs="Times New Roman"/>
                <w:kern w:val="2"/>
                <w:sz w:val="28"/>
                <w:szCs w:val="28"/>
                <w:lang w:eastAsia="ru-RU"/>
              </w:rPr>
              <w:t xml:space="preserve">подпрограмма </w:t>
            </w:r>
            <w:r w:rsidRPr="006A1CAB">
              <w:rPr>
                <w:rFonts w:ascii="Times New Roman" w:eastAsia="Times New Roman" w:hAnsi="Times New Roman"/>
                <w:sz w:val="28"/>
                <w:szCs w:val="28"/>
                <w:lang w:eastAsia="ru-RU"/>
              </w:rPr>
              <w:t>«Газоснабжение»</w:t>
            </w:r>
            <w:r>
              <w:rPr>
                <w:rFonts w:ascii="Times New Roman" w:eastAsia="Calibri" w:hAnsi="Times New Roman" w:cs="Times New Roman"/>
                <w:kern w:val="2"/>
                <w:sz w:val="28"/>
                <w:szCs w:val="28"/>
              </w:rPr>
              <w:t xml:space="preserve"> </w:t>
            </w:r>
            <w:r w:rsidRPr="009C72DB">
              <w:rPr>
                <w:rFonts w:ascii="Times New Roman" w:eastAsia="Times New Roman" w:hAnsi="Times New Roman" w:cs="Times New Roman"/>
                <w:kern w:val="2"/>
                <w:sz w:val="28"/>
                <w:szCs w:val="28"/>
                <w:lang w:eastAsia="ru-RU"/>
              </w:rPr>
              <w:t>(далее также – подпрограмма 1)</w:t>
            </w:r>
          </w:p>
        </w:tc>
      </w:tr>
      <w:tr w:rsidR="00D70DC6" w:rsidRPr="009C72DB" w:rsidTr="00D70DC6">
        <w:trPr>
          <w:trHeight w:val="20"/>
        </w:trPr>
        <w:tc>
          <w:tcPr>
            <w:tcW w:w="2414" w:type="dxa"/>
            <w:tcMar>
              <w:left w:w="57" w:type="dxa"/>
              <w:right w:w="57" w:type="dxa"/>
            </w:tcMar>
          </w:tcPr>
          <w:p w:rsidR="00D70DC6" w:rsidRPr="009C72DB" w:rsidRDefault="00D70DC6" w:rsidP="00D70DC6">
            <w:pPr>
              <w:spacing w:after="12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 xml:space="preserve">Соисполнители </w:t>
            </w:r>
            <w:r w:rsidRPr="009C72DB">
              <w:rPr>
                <w:rFonts w:ascii="Times New Roman" w:eastAsia="Times New Roman" w:hAnsi="Times New Roman" w:cs="Times New Roman"/>
                <w:bCs/>
                <w:kern w:val="2"/>
                <w:sz w:val="28"/>
                <w:szCs w:val="28"/>
                <w:lang w:eastAsia="ru-RU"/>
              </w:rPr>
              <w:t>подпрограммы 1</w:t>
            </w:r>
          </w:p>
        </w:tc>
        <w:tc>
          <w:tcPr>
            <w:tcW w:w="516" w:type="dxa"/>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6739" w:type="dxa"/>
            <w:tcMar>
              <w:left w:w="57" w:type="dxa"/>
              <w:right w:w="57" w:type="dxa"/>
            </w:tcMar>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отсутствуют</w:t>
            </w:r>
          </w:p>
          <w:p w:rsidR="00D70DC6" w:rsidRPr="009C72DB" w:rsidRDefault="00D70DC6" w:rsidP="00D70DC6">
            <w:pPr>
              <w:spacing w:after="0" w:line="240" w:lineRule="auto"/>
              <w:jc w:val="both"/>
              <w:rPr>
                <w:rFonts w:ascii="Times New Roman" w:eastAsia="Calibri" w:hAnsi="Times New Roman" w:cs="Times New Roman"/>
                <w:kern w:val="2"/>
                <w:sz w:val="28"/>
                <w:szCs w:val="28"/>
              </w:rPr>
            </w:pPr>
          </w:p>
        </w:tc>
      </w:tr>
      <w:tr w:rsidR="00D70DC6" w:rsidRPr="009C72DB" w:rsidTr="00D70DC6">
        <w:trPr>
          <w:trHeight w:val="20"/>
        </w:trPr>
        <w:tc>
          <w:tcPr>
            <w:tcW w:w="2414" w:type="dxa"/>
            <w:tcMar>
              <w:left w:w="57" w:type="dxa"/>
              <w:right w:w="57" w:type="dxa"/>
            </w:tcMar>
          </w:tcPr>
          <w:p w:rsidR="00D70DC6" w:rsidRPr="009C72DB" w:rsidRDefault="00D70DC6" w:rsidP="00D70DC6">
            <w:pPr>
              <w:spacing w:after="0" w:line="240" w:lineRule="auto"/>
              <w:rPr>
                <w:rFonts w:ascii="Times New Roman" w:eastAsia="Calibri" w:hAnsi="Times New Roman" w:cs="Times New Roman"/>
                <w:bCs/>
                <w:kern w:val="2"/>
                <w:sz w:val="28"/>
                <w:szCs w:val="28"/>
              </w:rPr>
            </w:pPr>
            <w:r w:rsidRPr="009C72DB">
              <w:rPr>
                <w:rFonts w:ascii="Times New Roman" w:eastAsia="Calibri" w:hAnsi="Times New Roman" w:cs="Times New Roman"/>
                <w:bCs/>
                <w:kern w:val="2"/>
                <w:sz w:val="28"/>
                <w:szCs w:val="28"/>
              </w:rPr>
              <w:t>Участники</w:t>
            </w:r>
          </w:p>
          <w:p w:rsidR="00D70DC6" w:rsidRPr="009C72DB" w:rsidRDefault="00D70DC6" w:rsidP="00D70DC6">
            <w:pPr>
              <w:spacing w:after="120" w:line="240" w:lineRule="auto"/>
              <w:rPr>
                <w:rFonts w:ascii="Times New Roman" w:eastAsia="Calibri" w:hAnsi="Times New Roman" w:cs="Times New Roman"/>
                <w:bCs/>
                <w:kern w:val="2"/>
                <w:sz w:val="28"/>
                <w:szCs w:val="28"/>
              </w:rPr>
            </w:pPr>
            <w:r w:rsidRPr="009C72DB">
              <w:rPr>
                <w:rFonts w:ascii="Times New Roman" w:eastAsia="Times New Roman" w:hAnsi="Times New Roman" w:cs="Times New Roman"/>
                <w:bCs/>
                <w:kern w:val="2"/>
                <w:sz w:val="28"/>
                <w:szCs w:val="28"/>
                <w:lang w:eastAsia="ru-RU"/>
              </w:rPr>
              <w:t>подпрограммы 1</w:t>
            </w:r>
          </w:p>
        </w:tc>
        <w:tc>
          <w:tcPr>
            <w:tcW w:w="516" w:type="dxa"/>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p>
        </w:tc>
        <w:tc>
          <w:tcPr>
            <w:tcW w:w="6739" w:type="dxa"/>
            <w:tcMar>
              <w:left w:w="57" w:type="dxa"/>
              <w:right w:w="57" w:type="dxa"/>
            </w:tcMar>
          </w:tcPr>
          <w:p w:rsidR="00D70DC6" w:rsidRPr="009C72DB" w:rsidRDefault="00D70DC6" w:rsidP="00D70DC6">
            <w:pPr>
              <w:spacing w:after="0" w:line="240" w:lineRule="auto"/>
              <w:jc w:val="both"/>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lang w:eastAsia="ru-RU"/>
              </w:rPr>
              <w:t>Администрация Кугейского сельского поселения</w:t>
            </w:r>
          </w:p>
          <w:p w:rsidR="00D70DC6" w:rsidRPr="009C72DB" w:rsidRDefault="00D70DC6" w:rsidP="00D70DC6">
            <w:pPr>
              <w:spacing w:after="0" w:line="240" w:lineRule="auto"/>
              <w:jc w:val="both"/>
              <w:rPr>
                <w:rFonts w:ascii="Times New Roman" w:eastAsia="Calibri" w:hAnsi="Times New Roman" w:cs="Times New Roman"/>
                <w:kern w:val="2"/>
                <w:sz w:val="28"/>
                <w:szCs w:val="28"/>
              </w:rPr>
            </w:pPr>
          </w:p>
        </w:tc>
      </w:tr>
      <w:tr w:rsidR="00D70DC6" w:rsidRPr="009C72DB" w:rsidTr="00D70DC6">
        <w:trPr>
          <w:trHeight w:val="20"/>
        </w:trPr>
        <w:tc>
          <w:tcPr>
            <w:tcW w:w="2414" w:type="dxa"/>
            <w:tcMar>
              <w:left w:w="57" w:type="dxa"/>
              <w:right w:w="57" w:type="dxa"/>
            </w:tcMar>
          </w:tcPr>
          <w:p w:rsidR="00D70DC6" w:rsidRPr="009C72DB" w:rsidRDefault="00D70DC6" w:rsidP="00D70DC6">
            <w:pPr>
              <w:spacing w:after="12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lastRenderedPageBreak/>
              <w:t>Программно-целевые инструменты подпрограммы 1</w:t>
            </w:r>
          </w:p>
        </w:tc>
        <w:tc>
          <w:tcPr>
            <w:tcW w:w="516" w:type="dxa"/>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отсутствуют</w:t>
            </w:r>
          </w:p>
        </w:tc>
      </w:tr>
      <w:tr w:rsidR="00D70DC6" w:rsidRPr="009C72DB" w:rsidTr="00D70DC6">
        <w:trPr>
          <w:trHeight w:val="20"/>
        </w:trPr>
        <w:tc>
          <w:tcPr>
            <w:tcW w:w="2414" w:type="dxa"/>
            <w:tcMar>
              <w:left w:w="57" w:type="dxa"/>
              <w:right w:w="57" w:type="dxa"/>
            </w:tcMar>
          </w:tcPr>
          <w:p w:rsidR="00D70DC6" w:rsidRPr="009C72DB" w:rsidRDefault="00D70DC6" w:rsidP="00D70DC6">
            <w:pPr>
              <w:shd w:val="clear" w:color="auto" w:fill="FFFFFF"/>
              <w:spacing w:after="12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Цель подпрограммы 1</w:t>
            </w:r>
          </w:p>
        </w:tc>
        <w:tc>
          <w:tcPr>
            <w:tcW w:w="516" w:type="dxa"/>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D70DC6" w:rsidRPr="006A1CAB" w:rsidRDefault="00D70DC6" w:rsidP="00D70DC6">
            <w:pPr>
              <w:spacing w:before="30" w:after="120" w:line="285" w:lineRule="atLeast"/>
              <w:jc w:val="both"/>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газоснабжение населенных пунктов Кугейского сельского поселения</w:t>
            </w:r>
          </w:p>
          <w:p w:rsidR="00D70DC6" w:rsidRPr="009C72DB" w:rsidRDefault="00D70DC6" w:rsidP="00D70DC6">
            <w:pPr>
              <w:shd w:val="clear" w:color="auto" w:fill="FFFFFF"/>
              <w:spacing w:after="120" w:line="240" w:lineRule="auto"/>
              <w:jc w:val="both"/>
              <w:rPr>
                <w:rFonts w:ascii="Times New Roman" w:eastAsia="Times New Roman" w:hAnsi="Times New Roman" w:cs="Times New Roman"/>
                <w:kern w:val="2"/>
                <w:sz w:val="28"/>
                <w:szCs w:val="28"/>
                <w:lang w:eastAsia="ru-RU"/>
              </w:rPr>
            </w:pPr>
            <w:r w:rsidRPr="006A1CAB">
              <w:rPr>
                <w:rFonts w:ascii="Times New Roman" w:eastAsia="Times New Roman" w:hAnsi="Times New Roman"/>
                <w:sz w:val="28"/>
                <w:szCs w:val="28"/>
                <w:lang w:eastAsia="ru-RU"/>
              </w:rPr>
              <w:t>создание благоприятных условий для управления многоквартирными домами</w:t>
            </w:r>
          </w:p>
        </w:tc>
      </w:tr>
      <w:tr w:rsidR="00D70DC6" w:rsidRPr="009C72DB" w:rsidTr="00D70DC6">
        <w:trPr>
          <w:trHeight w:val="20"/>
        </w:trPr>
        <w:tc>
          <w:tcPr>
            <w:tcW w:w="2414" w:type="dxa"/>
            <w:tcMar>
              <w:left w:w="57" w:type="dxa"/>
              <w:right w:w="57" w:type="dxa"/>
            </w:tcMar>
          </w:tcPr>
          <w:p w:rsidR="00D70DC6" w:rsidRPr="009C72DB" w:rsidRDefault="00D70DC6" w:rsidP="00D70DC6">
            <w:pPr>
              <w:spacing w:after="12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bCs/>
                <w:kern w:val="2"/>
                <w:sz w:val="28"/>
                <w:szCs w:val="28"/>
                <w:lang w:eastAsia="ru-RU"/>
              </w:rPr>
              <w:t>Задачи подпрограммы 1</w:t>
            </w:r>
          </w:p>
        </w:tc>
        <w:tc>
          <w:tcPr>
            <w:tcW w:w="516" w:type="dxa"/>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D70DC6" w:rsidRPr="006A1CAB" w:rsidRDefault="00D70DC6" w:rsidP="00D70DC6">
            <w:pPr>
              <w:spacing w:before="30" w:after="120" w:line="285" w:lineRule="atLeast"/>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повышение эффективности, качества и надежности</w:t>
            </w:r>
            <w:r>
              <w:rPr>
                <w:rFonts w:ascii="Times New Roman" w:eastAsia="Times New Roman" w:hAnsi="Times New Roman"/>
                <w:sz w:val="28"/>
                <w:szCs w:val="28"/>
                <w:lang w:eastAsia="ru-RU"/>
              </w:rPr>
              <w:t xml:space="preserve"> поставок коммунальных ресурсов</w:t>
            </w:r>
          </w:p>
          <w:p w:rsidR="00D70DC6" w:rsidRPr="009C72DB" w:rsidRDefault="00D70DC6" w:rsidP="00D70DC6">
            <w:pPr>
              <w:autoSpaceDE w:val="0"/>
              <w:autoSpaceDN w:val="0"/>
              <w:adjustRightInd w:val="0"/>
              <w:spacing w:after="120" w:line="240" w:lineRule="auto"/>
              <w:jc w:val="both"/>
              <w:rPr>
                <w:rFonts w:ascii="Times New Roman" w:eastAsia="Times New Roman" w:hAnsi="Times New Roman" w:cs="Times New Roman"/>
                <w:kern w:val="2"/>
                <w:sz w:val="28"/>
                <w:szCs w:val="28"/>
                <w:lang w:eastAsia="ru-RU"/>
              </w:rPr>
            </w:pPr>
            <w:r w:rsidRPr="006A1CAB">
              <w:rPr>
                <w:rFonts w:ascii="Times New Roman" w:eastAsia="Times New Roman" w:hAnsi="Times New Roman"/>
                <w:sz w:val="28"/>
                <w:szCs w:val="28"/>
                <w:lang w:eastAsia="ru-RU"/>
              </w:rPr>
              <w:t>обеспечение населения газоснабжением</w:t>
            </w:r>
          </w:p>
        </w:tc>
      </w:tr>
      <w:tr w:rsidR="00D70DC6" w:rsidRPr="009C72DB" w:rsidTr="00D70DC6">
        <w:trPr>
          <w:trHeight w:val="20"/>
        </w:trPr>
        <w:tc>
          <w:tcPr>
            <w:tcW w:w="2414"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kern w:val="2"/>
                <w:sz w:val="28"/>
                <w:szCs w:val="28"/>
                <w:lang w:eastAsia="ru-RU"/>
              </w:rPr>
              <w:t xml:space="preserve">Целевые показатели </w:t>
            </w:r>
            <w:r w:rsidRPr="009C72DB">
              <w:rPr>
                <w:rFonts w:ascii="Times New Roman" w:eastAsia="Times New Roman" w:hAnsi="Times New Roman" w:cs="Times New Roman"/>
                <w:bCs/>
                <w:kern w:val="2"/>
                <w:sz w:val="28"/>
                <w:szCs w:val="28"/>
                <w:lang w:eastAsia="ru-RU"/>
              </w:rPr>
              <w:t>подпрограммы 1</w:t>
            </w:r>
          </w:p>
        </w:tc>
        <w:tc>
          <w:tcPr>
            <w:tcW w:w="516" w:type="dxa"/>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D70DC6" w:rsidRPr="006A1CAB" w:rsidRDefault="00D70DC6" w:rsidP="00D70DC6">
            <w:pPr>
              <w:spacing w:before="30" w:after="120" w:line="285" w:lineRule="atLeast"/>
              <w:jc w:val="both"/>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количество многоквартирных домов, в которых планируе</w:t>
            </w:r>
            <w:r>
              <w:rPr>
                <w:rFonts w:ascii="Times New Roman" w:eastAsia="Times New Roman" w:hAnsi="Times New Roman"/>
                <w:sz w:val="28"/>
                <w:szCs w:val="28"/>
                <w:lang w:eastAsia="ru-RU"/>
              </w:rPr>
              <w:t>тся провести капитальный ремонт</w:t>
            </w:r>
          </w:p>
          <w:p w:rsidR="00D70DC6" w:rsidRPr="006A1CAB" w:rsidRDefault="00D70DC6" w:rsidP="00D70DC6">
            <w:pPr>
              <w:spacing w:before="30" w:after="30" w:line="285" w:lineRule="atLeast"/>
              <w:jc w:val="both"/>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уровень износа коммунальной инфраструктуры</w:t>
            </w:r>
          </w:p>
          <w:p w:rsidR="00D70DC6" w:rsidRPr="006A1CAB" w:rsidRDefault="00D70DC6" w:rsidP="00D70DC6">
            <w:pPr>
              <w:spacing w:before="30" w:after="120" w:line="285" w:lineRule="atLeast"/>
              <w:jc w:val="both"/>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уровень газификации</w:t>
            </w:r>
            <w:r>
              <w:rPr>
                <w:rFonts w:ascii="Times New Roman" w:eastAsia="Times New Roman" w:hAnsi="Times New Roman"/>
                <w:sz w:val="28"/>
                <w:szCs w:val="28"/>
                <w:lang w:eastAsia="ru-RU"/>
              </w:rPr>
              <w:t xml:space="preserve"> Кугейского сельского поселения</w:t>
            </w:r>
          </w:p>
        </w:tc>
      </w:tr>
      <w:tr w:rsidR="00D70DC6" w:rsidRPr="009C72DB" w:rsidTr="00D70DC6">
        <w:trPr>
          <w:trHeight w:val="20"/>
        </w:trPr>
        <w:tc>
          <w:tcPr>
            <w:tcW w:w="2414"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Этапы и сроки реализации подпрограммы 1</w:t>
            </w:r>
          </w:p>
        </w:tc>
        <w:tc>
          <w:tcPr>
            <w:tcW w:w="516" w:type="dxa"/>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D70DC6" w:rsidRPr="009C72DB" w:rsidRDefault="00D70DC6" w:rsidP="00D70DC6">
            <w:pPr>
              <w:shd w:val="clear" w:color="auto" w:fill="FFFFFF"/>
              <w:spacing w:after="12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срок реализации подпрограммы 1 запланирован на 2019 – 2030 годы (этапы реализации подпрограммы 1 не выделяются)</w:t>
            </w:r>
          </w:p>
        </w:tc>
      </w:tr>
      <w:tr w:rsidR="00D70DC6" w:rsidRPr="009C72DB" w:rsidTr="00D70DC6">
        <w:trPr>
          <w:trHeight w:val="20"/>
        </w:trPr>
        <w:tc>
          <w:tcPr>
            <w:tcW w:w="2414"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bCs/>
                <w:kern w:val="2"/>
                <w:sz w:val="28"/>
                <w:szCs w:val="28"/>
                <w:lang w:eastAsia="ru-RU"/>
              </w:rPr>
              <w:t>Ресурсное обеспечение подпрограммы 1</w:t>
            </w:r>
          </w:p>
        </w:tc>
        <w:tc>
          <w:tcPr>
            <w:tcW w:w="516" w:type="dxa"/>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D70DC6" w:rsidRPr="009C72DB" w:rsidRDefault="00D70DC6" w:rsidP="00D70DC6">
            <w:pPr>
              <w:spacing w:before="30" w:after="0" w:line="285" w:lineRule="atLeast"/>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w:t>
            </w:r>
            <w:r>
              <w:rPr>
                <w:rFonts w:ascii="Times New Roman" w:eastAsia="Times New Roman" w:hAnsi="Times New Roman" w:cs="Times New Roman"/>
                <w:sz w:val="28"/>
                <w:szCs w:val="28"/>
                <w:lang w:eastAsia="ru-RU"/>
              </w:rPr>
              <w:t>под</w:t>
            </w:r>
            <w:r w:rsidRPr="009C72DB">
              <w:rPr>
                <w:rFonts w:ascii="Times New Roman" w:eastAsia="Times New Roman" w:hAnsi="Times New Roman" w:cs="Times New Roman"/>
                <w:sz w:val="28"/>
                <w:szCs w:val="28"/>
                <w:lang w:eastAsia="ru-RU"/>
              </w:rPr>
              <w:t xml:space="preserve">программы </w:t>
            </w:r>
            <w:r>
              <w:rPr>
                <w:rFonts w:ascii="Times New Roman" w:eastAsia="Times New Roman" w:hAnsi="Times New Roman" w:cs="Times New Roman"/>
                <w:sz w:val="28"/>
                <w:szCs w:val="28"/>
                <w:lang w:eastAsia="ru-RU"/>
              </w:rPr>
              <w:t xml:space="preserve">1 </w:t>
            </w:r>
            <w:r w:rsidRPr="009C72DB">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sz w:val="28"/>
                <w:szCs w:val="28"/>
                <w:lang w:eastAsia="ru-RU"/>
              </w:rPr>
              <w:t>720</w:t>
            </w:r>
            <w:r w:rsidRPr="009C72DB">
              <w:rPr>
                <w:rFonts w:ascii="Times New Roman" w:eastAsia="Times New Roman" w:hAnsi="Times New Roman" w:cs="Times New Roman"/>
                <w:sz w:val="28"/>
                <w:szCs w:val="28"/>
                <w:lang w:eastAsia="ru-RU"/>
              </w:rPr>
              <w:t xml:space="preserve"> 000 тыс. рублей, </w:t>
            </w:r>
            <w:r w:rsidRPr="009C72DB">
              <w:rPr>
                <w:rFonts w:ascii="Times New Roman" w:eastAsia="Times New Roman" w:hAnsi="Times New Roman" w:cs="Times New Roman"/>
                <w:sz w:val="28"/>
                <w:szCs w:val="28"/>
                <w:lang w:eastAsia="ru-RU"/>
              </w:rPr>
              <w:br/>
              <w:t>в том числе по годам:</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2019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2020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2021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2022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2023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2024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2025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2026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2027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2028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2029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240" w:line="240" w:lineRule="auto"/>
              <w:jc w:val="both"/>
              <w:rPr>
                <w:rFonts w:ascii="Times New Roman" w:eastAsia="Times New Roman"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2030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tc>
      </w:tr>
      <w:tr w:rsidR="00D70DC6" w:rsidRPr="009C72DB" w:rsidTr="00D70DC6">
        <w:trPr>
          <w:trHeight w:val="2840"/>
        </w:trPr>
        <w:tc>
          <w:tcPr>
            <w:tcW w:w="2414"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Ожидаемые результаты реализации подпрограммы 1</w:t>
            </w:r>
          </w:p>
        </w:tc>
        <w:tc>
          <w:tcPr>
            <w:tcW w:w="516" w:type="dxa"/>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p w:rsidR="00D70DC6" w:rsidRPr="009C72DB" w:rsidRDefault="00D70DC6" w:rsidP="00D70DC6">
            <w:pPr>
              <w:spacing w:after="0" w:line="240" w:lineRule="auto"/>
              <w:rPr>
                <w:rFonts w:ascii="Times New Roman" w:eastAsia="Times New Roman" w:hAnsi="Times New Roman" w:cs="Times New Roman"/>
                <w:sz w:val="28"/>
                <w:szCs w:val="28"/>
                <w:lang w:eastAsia="ru-RU"/>
              </w:rPr>
            </w:pPr>
          </w:p>
          <w:p w:rsidR="00D70DC6" w:rsidRPr="009C72DB" w:rsidRDefault="00D70DC6" w:rsidP="00D70DC6">
            <w:pPr>
              <w:spacing w:after="0" w:line="240" w:lineRule="auto"/>
              <w:rPr>
                <w:rFonts w:ascii="Times New Roman" w:eastAsia="Times New Roman" w:hAnsi="Times New Roman" w:cs="Times New Roman"/>
                <w:sz w:val="28"/>
                <w:szCs w:val="28"/>
                <w:lang w:eastAsia="ru-RU"/>
              </w:rPr>
            </w:pPr>
          </w:p>
          <w:p w:rsidR="00D70DC6" w:rsidRPr="009C72DB" w:rsidRDefault="00D70DC6" w:rsidP="00D70DC6">
            <w:pPr>
              <w:spacing w:after="0" w:line="240" w:lineRule="auto"/>
              <w:rPr>
                <w:rFonts w:ascii="Times New Roman" w:eastAsia="Times New Roman" w:hAnsi="Times New Roman" w:cs="Times New Roman"/>
                <w:sz w:val="28"/>
                <w:szCs w:val="28"/>
                <w:lang w:eastAsia="ru-RU"/>
              </w:rPr>
            </w:pPr>
          </w:p>
          <w:p w:rsidR="00D70DC6" w:rsidRPr="009C72DB" w:rsidRDefault="00D70DC6" w:rsidP="00D70DC6">
            <w:pPr>
              <w:spacing w:after="0" w:line="240" w:lineRule="auto"/>
              <w:rPr>
                <w:rFonts w:ascii="Times New Roman" w:eastAsia="Times New Roman" w:hAnsi="Times New Roman" w:cs="Times New Roman"/>
                <w:sz w:val="28"/>
                <w:szCs w:val="28"/>
                <w:lang w:eastAsia="ru-RU"/>
              </w:rPr>
            </w:pPr>
          </w:p>
        </w:tc>
        <w:tc>
          <w:tcPr>
            <w:tcW w:w="6739" w:type="dxa"/>
            <w:tcMar>
              <w:left w:w="57" w:type="dxa"/>
              <w:right w:w="57" w:type="dxa"/>
            </w:tcMar>
          </w:tcPr>
          <w:p w:rsidR="00D70DC6" w:rsidRPr="006A1CAB" w:rsidRDefault="00D70DC6" w:rsidP="00D70DC6">
            <w:pPr>
              <w:spacing w:before="30" w:after="120" w:line="285" w:lineRule="atLeast"/>
              <w:jc w:val="both"/>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повышение удовлетворенности населения Кугейского сельского поселения уровнем жил</w:t>
            </w:r>
            <w:r>
              <w:rPr>
                <w:rFonts w:ascii="Times New Roman" w:eastAsia="Times New Roman" w:hAnsi="Times New Roman"/>
                <w:sz w:val="28"/>
                <w:szCs w:val="28"/>
                <w:lang w:eastAsia="ru-RU"/>
              </w:rPr>
              <w:t>ищно-коммунального обслуживания</w:t>
            </w:r>
          </w:p>
          <w:p w:rsidR="00D70DC6" w:rsidRPr="006A1CAB" w:rsidRDefault="00D70DC6" w:rsidP="00D70DC6">
            <w:pPr>
              <w:spacing w:before="30" w:after="30" w:line="285" w:lineRule="atLeast"/>
              <w:jc w:val="both"/>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снижение уровня потерь при производстве, транспортировке и расп</w:t>
            </w:r>
            <w:r>
              <w:rPr>
                <w:rFonts w:ascii="Times New Roman" w:eastAsia="Times New Roman" w:hAnsi="Times New Roman"/>
                <w:sz w:val="28"/>
                <w:szCs w:val="28"/>
                <w:lang w:eastAsia="ru-RU"/>
              </w:rPr>
              <w:t>ределении коммунальных ресурсов</w:t>
            </w:r>
          </w:p>
          <w:p w:rsidR="00D70DC6" w:rsidRPr="009C72DB" w:rsidRDefault="00D70DC6" w:rsidP="00D70DC6">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r>
    </w:tbl>
    <w:p w:rsidR="00D70DC6" w:rsidRPr="009C72DB" w:rsidRDefault="00D70DC6" w:rsidP="00D70DC6">
      <w:pPr>
        <w:pageBreakBefore/>
        <w:spacing w:after="0" w:line="240" w:lineRule="auto"/>
        <w:jc w:val="center"/>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lastRenderedPageBreak/>
        <w:t xml:space="preserve">Паспорт подпрограммы </w:t>
      </w:r>
    </w:p>
    <w:p w:rsidR="00D70DC6" w:rsidRDefault="00D70DC6" w:rsidP="00D70DC6">
      <w:pPr>
        <w:spacing w:after="0" w:line="240" w:lineRule="auto"/>
        <w:jc w:val="center"/>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«Создание условий для обеспечения</w:t>
      </w:r>
    </w:p>
    <w:p w:rsidR="00D70DC6" w:rsidRDefault="00D70DC6" w:rsidP="00D70DC6">
      <w:pPr>
        <w:spacing w:after="0" w:line="240" w:lineRule="auto"/>
        <w:jc w:val="center"/>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 xml:space="preserve"> качественными коммунальными услугами»</w:t>
      </w:r>
    </w:p>
    <w:p w:rsidR="00D70DC6" w:rsidRPr="006A1CAB" w:rsidRDefault="00D70DC6" w:rsidP="00D70DC6">
      <w:pPr>
        <w:spacing w:after="0" w:line="240" w:lineRule="auto"/>
        <w:jc w:val="center"/>
        <w:rPr>
          <w:rFonts w:ascii="Times New Roman" w:eastAsia="Times New Roman" w:hAnsi="Times New Roman" w:cs="Times New Roman"/>
          <w:kern w:val="2"/>
          <w:sz w:val="28"/>
          <w:szCs w:val="28"/>
          <w:lang w:eastAsia="ru-RU"/>
        </w:rPr>
      </w:pPr>
    </w:p>
    <w:tbl>
      <w:tblPr>
        <w:tblW w:w="4953" w:type="pct"/>
        <w:tblLayout w:type="fixed"/>
        <w:tblLook w:val="04A0" w:firstRow="1" w:lastRow="0" w:firstColumn="1" w:lastColumn="0" w:noHBand="0" w:noVBand="1"/>
      </w:tblPr>
      <w:tblGrid>
        <w:gridCol w:w="2400"/>
        <w:gridCol w:w="607"/>
        <w:gridCol w:w="6652"/>
      </w:tblGrid>
      <w:tr w:rsidR="00D70DC6" w:rsidRPr="009C72DB" w:rsidTr="00D70DC6">
        <w:trPr>
          <w:trHeight w:val="19"/>
        </w:trPr>
        <w:tc>
          <w:tcPr>
            <w:tcW w:w="2400"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 xml:space="preserve">Наименование подпрограммы </w:t>
            </w:r>
          </w:p>
        </w:tc>
        <w:tc>
          <w:tcPr>
            <w:tcW w:w="607" w:type="dxa"/>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9C72DB" w:rsidRDefault="00D70DC6" w:rsidP="00D70DC6">
            <w:pPr>
              <w:shd w:val="clear" w:color="auto" w:fill="FFFFFF"/>
              <w:spacing w:after="12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 xml:space="preserve">подпрограмма </w:t>
            </w:r>
            <w:r w:rsidRPr="006A1CAB">
              <w:rPr>
                <w:rFonts w:ascii="Times New Roman" w:eastAsia="Times New Roman" w:hAnsi="Times New Roman"/>
                <w:sz w:val="28"/>
                <w:szCs w:val="28"/>
                <w:lang w:eastAsia="ru-RU"/>
              </w:rPr>
              <w:t>«Создание условий для обеспечения качественными коммунальными услугами»</w:t>
            </w:r>
            <w:r w:rsidRPr="006A1CAB">
              <w:rPr>
                <w:rFonts w:ascii="Times New Roman" w:eastAsia="Times New Roman" w:hAnsi="Times New Roman" w:cs="Times New Roman"/>
                <w:kern w:val="2"/>
                <w:sz w:val="28"/>
                <w:szCs w:val="28"/>
                <w:lang w:eastAsia="ru-RU"/>
              </w:rPr>
              <w:t xml:space="preserve"> </w:t>
            </w:r>
            <w:r w:rsidRPr="009C72DB">
              <w:rPr>
                <w:rFonts w:ascii="Times New Roman" w:eastAsia="Times New Roman" w:hAnsi="Times New Roman" w:cs="Times New Roman"/>
                <w:kern w:val="2"/>
                <w:sz w:val="28"/>
                <w:szCs w:val="28"/>
                <w:lang w:eastAsia="ru-RU"/>
              </w:rPr>
              <w:t>(далее также – подпрограмма 2)</w:t>
            </w:r>
          </w:p>
        </w:tc>
      </w:tr>
      <w:tr w:rsidR="00D70DC6" w:rsidRPr="009C72DB" w:rsidTr="00D70DC6">
        <w:trPr>
          <w:trHeight w:val="19"/>
        </w:trPr>
        <w:tc>
          <w:tcPr>
            <w:tcW w:w="2400"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Соисполнители</w:t>
            </w:r>
          </w:p>
          <w:p w:rsidR="00D70DC6" w:rsidRPr="009C72DB" w:rsidRDefault="00D70DC6" w:rsidP="00D70DC6">
            <w:pPr>
              <w:spacing w:after="12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подпрограммы 2</w:t>
            </w:r>
          </w:p>
        </w:tc>
        <w:tc>
          <w:tcPr>
            <w:tcW w:w="607" w:type="dxa"/>
          </w:tcPr>
          <w:p w:rsidR="00D70DC6" w:rsidRPr="009C72DB" w:rsidRDefault="00D70DC6" w:rsidP="00D70DC6">
            <w:pPr>
              <w:spacing w:after="12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9C72DB" w:rsidRDefault="00D70DC6" w:rsidP="00D70DC6">
            <w:pPr>
              <w:shd w:val="clear" w:color="auto" w:fill="FFFFFF"/>
              <w:spacing w:after="12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отсутствуют</w:t>
            </w:r>
          </w:p>
          <w:p w:rsidR="00D70DC6" w:rsidRPr="009C72DB" w:rsidRDefault="00D70DC6" w:rsidP="00D70DC6">
            <w:pPr>
              <w:shd w:val="clear" w:color="auto" w:fill="FFFFFF"/>
              <w:spacing w:after="120" w:line="240" w:lineRule="auto"/>
              <w:jc w:val="both"/>
              <w:rPr>
                <w:rFonts w:ascii="Times New Roman" w:eastAsia="Times New Roman" w:hAnsi="Times New Roman" w:cs="Times New Roman"/>
                <w:kern w:val="2"/>
                <w:sz w:val="28"/>
                <w:szCs w:val="28"/>
                <w:lang w:eastAsia="ru-RU"/>
              </w:rPr>
            </w:pPr>
          </w:p>
        </w:tc>
      </w:tr>
      <w:tr w:rsidR="00D70DC6" w:rsidRPr="009C72DB" w:rsidTr="00D70DC6">
        <w:trPr>
          <w:trHeight w:val="19"/>
        </w:trPr>
        <w:tc>
          <w:tcPr>
            <w:tcW w:w="2400"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Участники</w:t>
            </w:r>
          </w:p>
          <w:p w:rsidR="00D70DC6" w:rsidRPr="009C72DB" w:rsidRDefault="00D70DC6" w:rsidP="00D70DC6">
            <w:pPr>
              <w:spacing w:after="12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подпрограммы 2</w:t>
            </w:r>
          </w:p>
        </w:tc>
        <w:tc>
          <w:tcPr>
            <w:tcW w:w="607" w:type="dxa"/>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Администрация Кугейского сельского поселения</w:t>
            </w:r>
          </w:p>
        </w:tc>
      </w:tr>
      <w:tr w:rsidR="00D70DC6" w:rsidRPr="009C72DB" w:rsidTr="00D70DC6">
        <w:trPr>
          <w:trHeight w:val="19"/>
        </w:trPr>
        <w:tc>
          <w:tcPr>
            <w:tcW w:w="2400" w:type="dxa"/>
            <w:tcMar>
              <w:left w:w="57" w:type="dxa"/>
              <w:right w:w="57" w:type="dxa"/>
            </w:tcMar>
          </w:tcPr>
          <w:p w:rsidR="00D70DC6" w:rsidRPr="009C72DB" w:rsidRDefault="00D70DC6" w:rsidP="00D70DC6">
            <w:pPr>
              <w:spacing w:after="24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Программно-целевые инструменты подпрограммы 2</w:t>
            </w:r>
          </w:p>
        </w:tc>
        <w:tc>
          <w:tcPr>
            <w:tcW w:w="607" w:type="dxa"/>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отсутствуют</w:t>
            </w:r>
          </w:p>
        </w:tc>
      </w:tr>
      <w:tr w:rsidR="00D70DC6" w:rsidRPr="009C72DB" w:rsidTr="00D70DC6">
        <w:trPr>
          <w:trHeight w:val="19"/>
        </w:trPr>
        <w:tc>
          <w:tcPr>
            <w:tcW w:w="2400"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 xml:space="preserve">Цель </w:t>
            </w:r>
          </w:p>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подпрограммы 2</w:t>
            </w:r>
          </w:p>
        </w:tc>
        <w:tc>
          <w:tcPr>
            <w:tcW w:w="607" w:type="dxa"/>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6A1CAB" w:rsidRDefault="00D70DC6" w:rsidP="00D70DC6">
            <w:pPr>
              <w:shd w:val="clear" w:color="auto" w:fill="FFFFFF"/>
              <w:spacing w:after="240" w:line="240" w:lineRule="auto"/>
              <w:jc w:val="both"/>
              <w:rPr>
                <w:rFonts w:ascii="Times New Roman" w:eastAsia="Times New Roman" w:hAnsi="Times New Roman" w:cs="Times New Roman"/>
                <w:kern w:val="2"/>
                <w:sz w:val="28"/>
                <w:szCs w:val="28"/>
                <w:lang w:eastAsia="ru-RU"/>
              </w:rPr>
            </w:pPr>
            <w:r w:rsidRPr="006A1CAB">
              <w:rPr>
                <w:rFonts w:ascii="Times New Roman" w:eastAsia="Times New Roman" w:hAnsi="Times New Roman"/>
                <w:sz w:val="28"/>
                <w:szCs w:val="28"/>
                <w:lang w:eastAsia="ru-RU"/>
              </w:rPr>
              <w:t>повышение качества и надежности предоставления коммунальных услуг населению</w:t>
            </w:r>
          </w:p>
        </w:tc>
      </w:tr>
      <w:tr w:rsidR="00D70DC6" w:rsidRPr="009C72DB" w:rsidTr="00D70DC6">
        <w:trPr>
          <w:trHeight w:val="19"/>
        </w:trPr>
        <w:tc>
          <w:tcPr>
            <w:tcW w:w="2400"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Задачи подпрограммы 2</w:t>
            </w:r>
          </w:p>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p>
        </w:tc>
        <w:tc>
          <w:tcPr>
            <w:tcW w:w="607" w:type="dxa"/>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6A1CAB" w:rsidRDefault="00D70DC6" w:rsidP="00D70DC6">
            <w:pPr>
              <w:spacing w:before="30" w:after="120" w:line="285" w:lineRule="atLeast"/>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повышение эффективности, качества и надежности поставок коммунальных ресурсов</w:t>
            </w:r>
          </w:p>
        </w:tc>
      </w:tr>
      <w:tr w:rsidR="00D70DC6" w:rsidRPr="009C72DB" w:rsidTr="00D70DC6">
        <w:trPr>
          <w:trHeight w:val="19"/>
        </w:trPr>
        <w:tc>
          <w:tcPr>
            <w:tcW w:w="2400"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kern w:val="2"/>
                <w:sz w:val="28"/>
                <w:szCs w:val="28"/>
                <w:lang w:eastAsia="ru-RU"/>
              </w:rPr>
              <w:t xml:space="preserve">Целевые показатели </w:t>
            </w:r>
            <w:r w:rsidRPr="009C72DB">
              <w:rPr>
                <w:rFonts w:ascii="Times New Roman" w:eastAsia="Times New Roman" w:hAnsi="Times New Roman" w:cs="Times New Roman"/>
                <w:bCs/>
                <w:kern w:val="2"/>
                <w:sz w:val="28"/>
                <w:szCs w:val="28"/>
                <w:lang w:eastAsia="ru-RU"/>
              </w:rPr>
              <w:t>подпрограммы 2</w:t>
            </w:r>
          </w:p>
        </w:tc>
        <w:tc>
          <w:tcPr>
            <w:tcW w:w="607" w:type="dxa"/>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6A1CAB" w:rsidRDefault="00D70DC6" w:rsidP="00D70DC6">
            <w:pPr>
              <w:spacing w:before="30" w:after="30" w:line="285" w:lineRule="atLeast"/>
              <w:jc w:val="both"/>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улучшение технического состояния многоквартирных домов</w:t>
            </w:r>
          </w:p>
          <w:p w:rsidR="00D70DC6" w:rsidRPr="009C72DB" w:rsidRDefault="00D70DC6" w:rsidP="00D70DC6">
            <w:pPr>
              <w:autoSpaceDE w:val="0"/>
              <w:autoSpaceDN w:val="0"/>
              <w:adjustRightInd w:val="0"/>
              <w:spacing w:after="120" w:line="240" w:lineRule="auto"/>
              <w:jc w:val="both"/>
              <w:rPr>
                <w:rFonts w:ascii="Times New Roman" w:eastAsia="Calibri" w:hAnsi="Times New Roman" w:cs="Times New Roman"/>
                <w:kern w:val="2"/>
                <w:sz w:val="28"/>
                <w:szCs w:val="28"/>
                <w:lang w:eastAsia="ru-RU"/>
              </w:rPr>
            </w:pPr>
          </w:p>
        </w:tc>
      </w:tr>
      <w:tr w:rsidR="00D70DC6" w:rsidRPr="009C72DB" w:rsidTr="00D70DC6">
        <w:trPr>
          <w:trHeight w:val="19"/>
        </w:trPr>
        <w:tc>
          <w:tcPr>
            <w:tcW w:w="2400"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bCs/>
                <w:kern w:val="2"/>
                <w:sz w:val="28"/>
                <w:szCs w:val="28"/>
                <w:lang w:eastAsia="ru-RU"/>
              </w:rPr>
              <w:t>Этапы и сроки реализации подпрограммы 2</w:t>
            </w:r>
          </w:p>
        </w:tc>
        <w:tc>
          <w:tcPr>
            <w:tcW w:w="607" w:type="dxa"/>
          </w:tcPr>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9C72DB" w:rsidRDefault="00D70DC6" w:rsidP="00D70DC6">
            <w:pPr>
              <w:autoSpaceDE w:val="0"/>
              <w:autoSpaceDN w:val="0"/>
              <w:adjustRightInd w:val="0"/>
              <w:spacing w:after="120" w:line="240" w:lineRule="auto"/>
              <w:jc w:val="both"/>
              <w:rPr>
                <w:rFonts w:ascii="Times New Roman" w:eastAsia="Calibri"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реализация подпрограммы 2 запланирована на 2019–2030 годы (этапы реализации подпрограммы 2 не выделяются)</w:t>
            </w:r>
          </w:p>
        </w:tc>
      </w:tr>
      <w:tr w:rsidR="00D70DC6" w:rsidRPr="009C72DB" w:rsidTr="00D70DC6">
        <w:trPr>
          <w:trHeight w:val="19"/>
        </w:trPr>
        <w:tc>
          <w:tcPr>
            <w:tcW w:w="2400"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Ресурсное обеспечение подпрограммы 2</w:t>
            </w:r>
          </w:p>
          <w:p w:rsidR="00D70DC6" w:rsidRPr="009C72DB" w:rsidRDefault="00D70DC6" w:rsidP="00D70DC6">
            <w:pPr>
              <w:spacing w:after="0" w:line="240" w:lineRule="auto"/>
              <w:rPr>
                <w:rFonts w:ascii="Times New Roman" w:eastAsia="Times New Roman" w:hAnsi="Times New Roman" w:cs="Times New Roman"/>
                <w:kern w:val="2"/>
                <w:sz w:val="28"/>
                <w:szCs w:val="28"/>
                <w:lang w:eastAsia="ru-RU"/>
              </w:rPr>
            </w:pPr>
          </w:p>
        </w:tc>
        <w:tc>
          <w:tcPr>
            <w:tcW w:w="607" w:type="dxa"/>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9C72DB" w:rsidRDefault="00D70DC6" w:rsidP="00D70DC6">
            <w:pPr>
              <w:spacing w:before="30" w:after="0" w:line="285" w:lineRule="atLeast"/>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w:t>
            </w:r>
            <w:r>
              <w:rPr>
                <w:rFonts w:ascii="Times New Roman" w:eastAsia="Times New Roman" w:hAnsi="Times New Roman" w:cs="Times New Roman"/>
                <w:sz w:val="28"/>
                <w:szCs w:val="28"/>
                <w:lang w:eastAsia="ru-RU"/>
              </w:rPr>
              <w:t>под</w:t>
            </w:r>
            <w:r w:rsidRPr="009C72DB">
              <w:rPr>
                <w:rFonts w:ascii="Times New Roman" w:eastAsia="Times New Roman" w:hAnsi="Times New Roman" w:cs="Times New Roman"/>
                <w:sz w:val="28"/>
                <w:szCs w:val="28"/>
                <w:lang w:eastAsia="ru-RU"/>
              </w:rPr>
              <w:t xml:space="preserve">программы </w:t>
            </w:r>
            <w:r>
              <w:rPr>
                <w:rFonts w:ascii="Times New Roman" w:eastAsia="Times New Roman" w:hAnsi="Times New Roman" w:cs="Times New Roman"/>
                <w:sz w:val="28"/>
                <w:szCs w:val="28"/>
                <w:lang w:eastAsia="ru-RU"/>
              </w:rPr>
              <w:t xml:space="preserve">2 </w:t>
            </w:r>
            <w:r w:rsidRPr="009C72DB">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sz w:val="28"/>
                <w:szCs w:val="28"/>
                <w:lang w:eastAsia="ru-RU"/>
              </w:rPr>
              <w:t>720</w:t>
            </w:r>
            <w:r w:rsidRPr="009C72DB">
              <w:rPr>
                <w:rFonts w:ascii="Times New Roman" w:eastAsia="Times New Roman" w:hAnsi="Times New Roman" w:cs="Times New Roman"/>
                <w:sz w:val="28"/>
                <w:szCs w:val="28"/>
                <w:lang w:eastAsia="ru-RU"/>
              </w:rPr>
              <w:t xml:space="preserve"> 000 тыс. рублей, </w:t>
            </w:r>
            <w:r w:rsidRPr="009C72DB">
              <w:rPr>
                <w:rFonts w:ascii="Times New Roman" w:eastAsia="Times New Roman" w:hAnsi="Times New Roman" w:cs="Times New Roman"/>
                <w:sz w:val="28"/>
                <w:szCs w:val="28"/>
                <w:lang w:eastAsia="ru-RU"/>
              </w:rPr>
              <w:br/>
              <w:t>в том числе по годам:</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2019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2020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2021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2022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2023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2024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2025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2026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2027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2028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spacing w:after="0" w:line="240" w:lineRule="auto"/>
              <w:jc w:val="both"/>
              <w:rPr>
                <w:rFonts w:ascii="Times New Roman" w:eastAsia="Calibri"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2029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p w:rsidR="00D70DC6" w:rsidRPr="009C72DB" w:rsidRDefault="00D70DC6" w:rsidP="00D70DC6">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Calibri" w:hAnsi="Times New Roman" w:cs="Times New Roman"/>
                <w:kern w:val="2"/>
                <w:sz w:val="28"/>
                <w:szCs w:val="28"/>
                <w:lang w:eastAsia="ru-RU"/>
              </w:rPr>
              <w:t xml:space="preserve">в 2030 году – </w:t>
            </w:r>
            <w:r>
              <w:rPr>
                <w:rFonts w:ascii="Times New Roman" w:eastAsia="Calibri" w:hAnsi="Times New Roman" w:cs="Times New Roman"/>
                <w:kern w:val="2"/>
                <w:sz w:val="28"/>
                <w:szCs w:val="28"/>
                <w:lang w:eastAsia="ru-RU"/>
              </w:rPr>
              <w:t>60 0</w:t>
            </w:r>
            <w:r w:rsidRPr="009C72DB">
              <w:rPr>
                <w:rFonts w:ascii="Times New Roman" w:eastAsia="Calibri" w:hAnsi="Times New Roman" w:cs="Times New Roman"/>
                <w:kern w:val="2"/>
                <w:sz w:val="28"/>
                <w:szCs w:val="28"/>
                <w:lang w:eastAsia="ru-RU"/>
              </w:rPr>
              <w:t>00 тыс. рублей.</w:t>
            </w:r>
          </w:p>
        </w:tc>
      </w:tr>
      <w:tr w:rsidR="00D70DC6" w:rsidRPr="009C72DB" w:rsidTr="00D70DC6">
        <w:trPr>
          <w:trHeight w:val="19"/>
        </w:trPr>
        <w:tc>
          <w:tcPr>
            <w:tcW w:w="2400" w:type="dxa"/>
            <w:tcMar>
              <w:left w:w="57" w:type="dxa"/>
              <w:right w:w="57" w:type="dxa"/>
            </w:tcMar>
          </w:tcPr>
          <w:p w:rsidR="00D70DC6" w:rsidRPr="009C72DB" w:rsidRDefault="00D70DC6" w:rsidP="00D70DC6">
            <w:pPr>
              <w:spacing w:after="0" w:line="240" w:lineRule="auto"/>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Ожидаемые результаты реализации подпрограммы 2</w:t>
            </w:r>
          </w:p>
        </w:tc>
        <w:tc>
          <w:tcPr>
            <w:tcW w:w="607" w:type="dxa"/>
          </w:tcPr>
          <w:p w:rsidR="00D70DC6" w:rsidRPr="009C72DB" w:rsidRDefault="00D70DC6" w:rsidP="00D70DC6">
            <w:pPr>
              <w:shd w:val="clear" w:color="auto" w:fill="FFFFFF"/>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w:t>
            </w:r>
          </w:p>
        </w:tc>
        <w:tc>
          <w:tcPr>
            <w:tcW w:w="6652" w:type="dxa"/>
            <w:tcMar>
              <w:left w:w="57" w:type="dxa"/>
              <w:right w:w="57" w:type="dxa"/>
            </w:tcMar>
          </w:tcPr>
          <w:p w:rsidR="00D70DC6" w:rsidRPr="006A1CAB" w:rsidRDefault="00D70DC6" w:rsidP="00D70DC6">
            <w:pPr>
              <w:spacing w:before="30" w:after="120" w:line="285" w:lineRule="atLeast"/>
              <w:jc w:val="both"/>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t>повышение удовлетворенности населения Кугейского сельского поселения уро</w:t>
            </w:r>
            <w:r>
              <w:rPr>
                <w:rFonts w:ascii="Times New Roman" w:eastAsia="Times New Roman" w:hAnsi="Times New Roman"/>
                <w:sz w:val="28"/>
                <w:szCs w:val="28"/>
                <w:lang w:eastAsia="ru-RU"/>
              </w:rPr>
              <w:t>внем коммунального обслуживания</w:t>
            </w:r>
          </w:p>
          <w:p w:rsidR="00D70DC6" w:rsidRPr="006A1CAB" w:rsidRDefault="00D70DC6" w:rsidP="00D70DC6">
            <w:pPr>
              <w:spacing w:before="30" w:after="120" w:line="285" w:lineRule="atLeast"/>
              <w:jc w:val="both"/>
              <w:rPr>
                <w:rFonts w:ascii="Times New Roman" w:eastAsia="Times New Roman" w:hAnsi="Times New Roman"/>
                <w:sz w:val="28"/>
                <w:szCs w:val="28"/>
                <w:lang w:eastAsia="ru-RU"/>
              </w:rPr>
            </w:pPr>
            <w:r w:rsidRPr="006A1CAB">
              <w:rPr>
                <w:rFonts w:ascii="Times New Roman" w:eastAsia="Times New Roman" w:hAnsi="Times New Roman"/>
                <w:sz w:val="28"/>
                <w:szCs w:val="28"/>
                <w:lang w:eastAsia="ru-RU"/>
              </w:rPr>
              <w:lastRenderedPageBreak/>
              <w:t>снижение уровня потерь при производстве, транспортировке и распределении к</w:t>
            </w:r>
            <w:r>
              <w:rPr>
                <w:rFonts w:ascii="Times New Roman" w:eastAsia="Times New Roman" w:hAnsi="Times New Roman"/>
                <w:sz w:val="28"/>
                <w:szCs w:val="28"/>
                <w:lang w:eastAsia="ru-RU"/>
              </w:rPr>
              <w:t>оммунальных ресурсов</w:t>
            </w:r>
          </w:p>
          <w:p w:rsidR="00D70DC6" w:rsidRPr="009C72DB" w:rsidRDefault="00D70DC6" w:rsidP="00D70DC6">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6A1CAB">
              <w:rPr>
                <w:rFonts w:ascii="Times New Roman" w:eastAsia="Times New Roman" w:hAnsi="Times New Roman"/>
                <w:sz w:val="28"/>
                <w:szCs w:val="28"/>
                <w:lang w:eastAsia="ru-RU"/>
              </w:rPr>
              <w:t>повышение протяженности освещенных улиц населенных пунктов Кугейского сельского поселения</w:t>
            </w:r>
          </w:p>
        </w:tc>
      </w:tr>
    </w:tbl>
    <w:p w:rsidR="00D70DC6" w:rsidRPr="00D70DC6" w:rsidRDefault="00D70DC6" w:rsidP="00D70DC6">
      <w:pPr>
        <w:shd w:val="clear" w:color="auto" w:fill="FFFFFF"/>
        <w:spacing w:line="232" w:lineRule="auto"/>
        <w:ind w:firstLine="709"/>
        <w:jc w:val="center"/>
        <w:rPr>
          <w:rFonts w:ascii="Times New Roman" w:hAnsi="Times New Roman" w:cs="Times New Roman"/>
          <w:b/>
          <w:kern w:val="2"/>
          <w:sz w:val="28"/>
          <w:szCs w:val="28"/>
        </w:rPr>
      </w:pPr>
    </w:p>
    <w:p w:rsidR="00D70DC6" w:rsidRPr="00D70DC6" w:rsidRDefault="00D70DC6" w:rsidP="00D70DC6">
      <w:pPr>
        <w:shd w:val="clear" w:color="auto" w:fill="FFFFFF"/>
        <w:spacing w:after="0" w:line="232" w:lineRule="auto"/>
        <w:ind w:firstLine="709"/>
        <w:jc w:val="center"/>
        <w:rPr>
          <w:rFonts w:ascii="Times New Roman" w:hAnsi="Times New Roman" w:cs="Times New Roman"/>
          <w:b/>
          <w:kern w:val="2"/>
          <w:sz w:val="28"/>
          <w:szCs w:val="28"/>
          <w:lang w:eastAsia="ru-RU"/>
        </w:rPr>
      </w:pPr>
      <w:r w:rsidRPr="00D70DC6">
        <w:rPr>
          <w:rFonts w:ascii="Times New Roman" w:hAnsi="Times New Roman" w:cs="Times New Roman"/>
          <w:b/>
          <w:kern w:val="2"/>
          <w:sz w:val="28"/>
          <w:szCs w:val="28"/>
        </w:rPr>
        <w:t xml:space="preserve">Приоритеты и цели муниципальной политики в сфере развития </w:t>
      </w:r>
    </w:p>
    <w:p w:rsidR="00D70DC6" w:rsidRPr="00D70DC6" w:rsidRDefault="00D70DC6" w:rsidP="00D70DC6">
      <w:pPr>
        <w:shd w:val="clear" w:color="auto" w:fill="FFFFFF"/>
        <w:spacing w:line="232" w:lineRule="auto"/>
        <w:ind w:firstLine="709"/>
        <w:jc w:val="center"/>
        <w:rPr>
          <w:rFonts w:ascii="Times New Roman" w:hAnsi="Times New Roman" w:cs="Times New Roman"/>
          <w:b/>
          <w:kern w:val="2"/>
          <w:sz w:val="28"/>
          <w:szCs w:val="28"/>
        </w:rPr>
      </w:pPr>
      <w:r w:rsidRPr="00D70DC6">
        <w:rPr>
          <w:rFonts w:ascii="Times New Roman" w:hAnsi="Times New Roman" w:cs="Times New Roman"/>
          <w:b/>
          <w:kern w:val="2"/>
          <w:sz w:val="28"/>
          <w:szCs w:val="28"/>
        </w:rPr>
        <w:t xml:space="preserve">физической культуры и спорта </w:t>
      </w:r>
    </w:p>
    <w:p w:rsidR="00D70DC6" w:rsidRPr="00D70DC6" w:rsidRDefault="00D70DC6" w:rsidP="00D70DC6">
      <w:pPr>
        <w:autoSpaceDN w:val="0"/>
        <w:adjustRightInd w:val="0"/>
        <w:spacing w:after="120"/>
        <w:jc w:val="both"/>
        <w:rPr>
          <w:rFonts w:ascii="Times New Roman" w:hAnsi="Times New Roman" w:cs="Times New Roman"/>
          <w:kern w:val="2"/>
          <w:sz w:val="28"/>
          <w:szCs w:val="28"/>
        </w:rPr>
      </w:pPr>
      <w:r>
        <w:rPr>
          <w:rFonts w:ascii="Times New Roman" w:hAnsi="Times New Roman" w:cs="Times New Roman"/>
          <w:kern w:val="2"/>
          <w:sz w:val="28"/>
          <w:szCs w:val="28"/>
        </w:rPr>
        <w:tab/>
      </w:r>
      <w:r w:rsidRPr="00D70DC6">
        <w:rPr>
          <w:rFonts w:ascii="Times New Roman" w:hAnsi="Times New Roman" w:cs="Times New Roman"/>
          <w:kern w:val="2"/>
          <w:sz w:val="28"/>
          <w:szCs w:val="28"/>
        </w:rPr>
        <w:t>Основными приоритетами муниципальной политики в сфере физической культуры и спорта являются:</w:t>
      </w:r>
    </w:p>
    <w:p w:rsidR="00D70DC6" w:rsidRPr="00D70DC6" w:rsidRDefault="00D70DC6" w:rsidP="00D70DC6">
      <w:pPr>
        <w:spacing w:after="120"/>
        <w:jc w:val="both"/>
        <w:rPr>
          <w:rFonts w:ascii="Times New Roman" w:hAnsi="Times New Roman" w:cs="Times New Roman"/>
          <w:kern w:val="2"/>
          <w:sz w:val="28"/>
          <w:szCs w:val="28"/>
        </w:rPr>
      </w:pPr>
      <w:r w:rsidRPr="00D70DC6">
        <w:rPr>
          <w:rFonts w:ascii="Times New Roman" w:hAnsi="Times New Roman" w:cs="Times New Roman"/>
          <w:kern w:val="2"/>
          <w:sz w:val="28"/>
          <w:szCs w:val="28"/>
        </w:rPr>
        <w:t xml:space="preserve">- вовлечение граждан в регулярные занятия физической культурой и спортом, прежде всего детей и молодежи; </w:t>
      </w:r>
    </w:p>
    <w:p w:rsidR="00D70DC6" w:rsidRPr="00D70DC6" w:rsidRDefault="00D70DC6" w:rsidP="00D70DC6">
      <w:pPr>
        <w:spacing w:after="120" w:line="240" w:lineRule="auto"/>
        <w:ind w:hanging="284"/>
        <w:jc w:val="both"/>
        <w:rPr>
          <w:rFonts w:ascii="Times New Roman" w:eastAsia="Times New Roman" w:hAnsi="Times New Roman" w:cs="Times New Roman"/>
          <w:kern w:val="2"/>
          <w:sz w:val="28"/>
          <w:szCs w:val="28"/>
          <w:lang w:val="x-none" w:eastAsia="x-none"/>
        </w:rPr>
      </w:pPr>
      <w:r>
        <w:rPr>
          <w:rFonts w:ascii="Times New Roman" w:eastAsia="Times New Roman" w:hAnsi="Times New Roman" w:cs="Times New Roman"/>
          <w:kern w:val="2"/>
          <w:sz w:val="28"/>
          <w:szCs w:val="28"/>
          <w:lang w:val="x-none" w:eastAsia="x-none"/>
        </w:rPr>
        <w:tab/>
      </w:r>
      <w:r w:rsidRPr="00D70DC6">
        <w:rPr>
          <w:rFonts w:ascii="Times New Roman" w:eastAsia="Times New Roman" w:hAnsi="Times New Roman" w:cs="Times New Roman"/>
          <w:kern w:val="2"/>
          <w:sz w:val="28"/>
          <w:szCs w:val="28"/>
          <w:lang w:val="x-none" w:eastAsia="x-none"/>
        </w:rPr>
        <w:t xml:space="preserve">- повышение доступности объектов спорта, в том числе для лиц с ограниченными возможностями здоровья и инвалидов; </w:t>
      </w:r>
    </w:p>
    <w:p w:rsidR="00D70DC6" w:rsidRPr="00D70DC6" w:rsidRDefault="00D70DC6" w:rsidP="00D70DC6">
      <w:pPr>
        <w:tabs>
          <w:tab w:val="num" w:pos="720"/>
        </w:tabs>
        <w:spacing w:after="120" w:line="240" w:lineRule="auto"/>
        <w:ind w:hanging="207"/>
        <w:jc w:val="both"/>
        <w:rPr>
          <w:rFonts w:ascii="Times New Roman" w:hAnsi="Times New Roman" w:cs="Times New Roman"/>
          <w:kern w:val="2"/>
          <w:sz w:val="28"/>
          <w:szCs w:val="28"/>
        </w:rPr>
      </w:pPr>
      <w:r>
        <w:rPr>
          <w:rFonts w:ascii="Times New Roman" w:hAnsi="Times New Roman" w:cs="Times New Roman"/>
          <w:sz w:val="28"/>
          <w:szCs w:val="28"/>
        </w:rPr>
        <w:t xml:space="preserve">  - </w:t>
      </w:r>
      <w:r w:rsidRPr="00D70DC6">
        <w:rPr>
          <w:rFonts w:ascii="Times New Roman" w:hAnsi="Times New Roman" w:cs="Times New Roman"/>
          <w:sz w:val="28"/>
          <w:szCs w:val="28"/>
        </w:rPr>
        <w:t>создание условий, обеспечивающих возможность для населения вести активный и здоровый образ жизни;</w:t>
      </w:r>
    </w:p>
    <w:p w:rsidR="00D70DC6" w:rsidRPr="00D70DC6" w:rsidRDefault="00D70DC6" w:rsidP="00D70DC6">
      <w:pPr>
        <w:tabs>
          <w:tab w:val="left" w:pos="426"/>
        </w:tabs>
        <w:spacing w:after="120" w:line="276" w:lineRule="auto"/>
        <w:contextualSpacing/>
        <w:jc w:val="both"/>
        <w:rPr>
          <w:rFonts w:ascii="Times New Roman" w:eastAsia="Calibri" w:hAnsi="Times New Roman" w:cs="Times New Roman"/>
          <w:kern w:val="2"/>
          <w:sz w:val="28"/>
          <w:szCs w:val="28"/>
        </w:rPr>
      </w:pPr>
      <w:r w:rsidRPr="00D70DC6">
        <w:rPr>
          <w:rFonts w:ascii="Times New Roman" w:eastAsia="Calibri" w:hAnsi="Times New Roman" w:cs="Times New Roman"/>
          <w:sz w:val="28"/>
          <w:szCs w:val="28"/>
        </w:rPr>
        <w:t>- внедрение и поддержание стабильной работы Всероссийского физкультурно-спортивного комплекса «Готов к труду и обороне» (ГТО) (в </w:t>
      </w:r>
      <w:proofErr w:type="spellStart"/>
      <w:r w:rsidRPr="00D70DC6">
        <w:rPr>
          <w:rFonts w:ascii="Times New Roman" w:eastAsia="Calibri" w:hAnsi="Times New Roman" w:cs="Times New Roman"/>
          <w:sz w:val="28"/>
          <w:szCs w:val="28"/>
        </w:rPr>
        <w:t>т.ч</w:t>
      </w:r>
      <w:proofErr w:type="spellEnd"/>
      <w:r w:rsidRPr="00D70DC6">
        <w:rPr>
          <w:rFonts w:ascii="Times New Roman" w:eastAsia="Calibri" w:hAnsi="Times New Roman" w:cs="Times New Roman"/>
          <w:sz w:val="28"/>
          <w:szCs w:val="28"/>
        </w:rPr>
        <w:t>. внедрение комплекса в трудовых коллективах);</w:t>
      </w:r>
    </w:p>
    <w:p w:rsidR="00D70DC6" w:rsidRPr="00D70DC6" w:rsidRDefault="00D70DC6" w:rsidP="00D70DC6">
      <w:pPr>
        <w:spacing w:after="120"/>
        <w:jc w:val="both"/>
        <w:rPr>
          <w:rFonts w:ascii="Times New Roman" w:hAnsi="Times New Roman" w:cs="Times New Roman"/>
          <w:kern w:val="2"/>
          <w:sz w:val="28"/>
          <w:szCs w:val="28"/>
        </w:rPr>
      </w:pPr>
      <w:r w:rsidRPr="00D70DC6">
        <w:rPr>
          <w:rFonts w:ascii="Times New Roman" w:hAnsi="Times New Roman" w:cs="Times New Roman"/>
          <w:kern w:val="2"/>
          <w:sz w:val="28"/>
          <w:szCs w:val="28"/>
        </w:rPr>
        <w:t>- совершенствование системы подготовки спортсменов.</w:t>
      </w:r>
    </w:p>
    <w:p w:rsidR="00D70DC6" w:rsidRPr="00D70DC6" w:rsidRDefault="00D70DC6" w:rsidP="00D70DC6">
      <w:pPr>
        <w:spacing w:after="120" w:line="240" w:lineRule="auto"/>
        <w:ind w:hanging="70"/>
        <w:jc w:val="both"/>
        <w:rPr>
          <w:rFonts w:ascii="Times New Roman" w:eastAsia="Times New Roman" w:hAnsi="Times New Roman" w:cs="Times New Roman"/>
          <w:kern w:val="2"/>
          <w:sz w:val="28"/>
          <w:szCs w:val="28"/>
          <w:lang w:val="x-none" w:eastAsia="x-none"/>
        </w:rPr>
      </w:pPr>
      <w:r w:rsidRPr="00D70DC6">
        <w:rPr>
          <w:rFonts w:ascii="Times New Roman" w:eastAsia="Times New Roman" w:hAnsi="Times New Roman" w:cs="Times New Roman"/>
          <w:kern w:val="2"/>
          <w:sz w:val="28"/>
          <w:szCs w:val="28"/>
          <w:lang w:val="x-none" w:eastAsia="x-none"/>
        </w:rPr>
        <w:tab/>
      </w:r>
      <w:r w:rsidRPr="00D70DC6">
        <w:rPr>
          <w:rFonts w:ascii="Times New Roman" w:eastAsia="Times New Roman" w:hAnsi="Times New Roman" w:cs="Times New Roman"/>
          <w:kern w:val="2"/>
          <w:sz w:val="28"/>
          <w:szCs w:val="28"/>
          <w:lang w:val="x-none" w:eastAsia="x-none"/>
        </w:rPr>
        <w:tab/>
        <w:t xml:space="preserve">Выполнение мероприятий Программы позволит обеспечить реализацию целей муниципальной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 </w:t>
      </w:r>
    </w:p>
    <w:p w:rsidR="00D70DC6" w:rsidRPr="00D70DC6" w:rsidRDefault="00D70DC6" w:rsidP="00D70DC6">
      <w:pPr>
        <w:autoSpaceDE w:val="0"/>
        <w:autoSpaceDN w:val="0"/>
        <w:adjustRightInd w:val="0"/>
        <w:spacing w:after="120" w:line="240" w:lineRule="auto"/>
        <w:jc w:val="both"/>
        <w:rPr>
          <w:rFonts w:ascii="Times New Roman" w:eastAsia="Times New Roman" w:hAnsi="Times New Roman" w:cs="Times New Roman"/>
          <w:kern w:val="2"/>
          <w:sz w:val="28"/>
          <w:szCs w:val="28"/>
          <w:lang w:val="x-none" w:eastAsia="x-none"/>
        </w:rPr>
      </w:pPr>
      <w:r w:rsidRPr="00D70DC6">
        <w:rPr>
          <w:rFonts w:ascii="Times New Roman" w:eastAsia="Times New Roman" w:hAnsi="Times New Roman" w:cs="Times New Roman"/>
          <w:kern w:val="2"/>
          <w:sz w:val="28"/>
          <w:szCs w:val="28"/>
          <w:lang w:val="x-none" w:eastAsia="x-none"/>
        </w:rPr>
        <w:tab/>
        <w:t>Для оценки хода реализации Программы и характеристики состояния установленной сферы деятельности предусмотрена система целевых показателей (индикаторов) как для Программы в целом, так и для подпрограмм.</w:t>
      </w:r>
    </w:p>
    <w:p w:rsidR="00D70DC6" w:rsidRPr="00D70DC6" w:rsidRDefault="00D70DC6" w:rsidP="00D70DC6">
      <w:pPr>
        <w:autoSpaceDE w:val="0"/>
        <w:autoSpaceDN w:val="0"/>
        <w:adjustRightInd w:val="0"/>
        <w:spacing w:after="120" w:line="240" w:lineRule="auto"/>
        <w:jc w:val="both"/>
        <w:rPr>
          <w:rFonts w:ascii="Times New Roman" w:eastAsia="Times New Roman" w:hAnsi="Times New Roman" w:cs="Times New Roman"/>
          <w:kern w:val="2"/>
          <w:sz w:val="28"/>
          <w:szCs w:val="28"/>
          <w:lang w:val="x-none" w:eastAsia="x-none"/>
        </w:rPr>
      </w:pPr>
      <w:r w:rsidRPr="00D70DC6">
        <w:rPr>
          <w:rFonts w:ascii="Times New Roman" w:eastAsia="Times New Roman" w:hAnsi="Times New Roman" w:cs="Times New Roman"/>
          <w:kern w:val="2"/>
          <w:sz w:val="28"/>
          <w:szCs w:val="28"/>
          <w:lang w:val="x-none" w:eastAsia="x-none"/>
        </w:rPr>
        <w:tab/>
        <w:t xml:space="preserve">Сведения о показателях (индикаторов) Программы, подпрограмм Программы и их значениях приведены в приложении № 1 к Программе. </w:t>
      </w:r>
    </w:p>
    <w:p w:rsidR="00D70DC6" w:rsidRPr="00D70DC6" w:rsidRDefault="00D70DC6" w:rsidP="00D70DC6">
      <w:pPr>
        <w:autoSpaceDE w:val="0"/>
        <w:autoSpaceDN w:val="0"/>
        <w:adjustRightInd w:val="0"/>
        <w:spacing w:after="120" w:line="240" w:lineRule="auto"/>
        <w:jc w:val="both"/>
        <w:rPr>
          <w:rFonts w:ascii="Times New Roman" w:eastAsia="Times New Roman" w:hAnsi="Times New Roman" w:cs="Times New Roman"/>
          <w:kern w:val="2"/>
          <w:sz w:val="28"/>
          <w:szCs w:val="28"/>
          <w:lang w:val="x-none" w:eastAsia="x-none"/>
        </w:rPr>
      </w:pPr>
      <w:r w:rsidRPr="00D70DC6">
        <w:rPr>
          <w:rFonts w:ascii="Times New Roman" w:eastAsia="Times New Roman" w:hAnsi="Times New Roman" w:cs="Times New Roman"/>
          <w:kern w:val="2"/>
          <w:sz w:val="28"/>
          <w:szCs w:val="28"/>
          <w:lang w:val="x-none" w:eastAsia="x-none"/>
        </w:rPr>
        <w:tab/>
        <w:t xml:space="preserve">Перечень подпрограмм, основных мероприятий подпрограмм Программы приведен в приложении № 2 к Программе. </w:t>
      </w:r>
    </w:p>
    <w:p w:rsidR="00D70DC6" w:rsidRPr="00D70DC6" w:rsidRDefault="00D70DC6" w:rsidP="00D70DC6">
      <w:pPr>
        <w:autoSpaceDE w:val="0"/>
        <w:autoSpaceDN w:val="0"/>
        <w:adjustRightInd w:val="0"/>
        <w:spacing w:after="120" w:line="240" w:lineRule="auto"/>
        <w:jc w:val="both"/>
        <w:rPr>
          <w:rFonts w:ascii="Times New Roman" w:eastAsia="Times New Roman" w:hAnsi="Times New Roman" w:cs="Times New Roman"/>
          <w:kern w:val="2"/>
          <w:sz w:val="28"/>
          <w:szCs w:val="28"/>
          <w:lang w:val="x-none" w:eastAsia="x-none"/>
        </w:rPr>
      </w:pPr>
      <w:r w:rsidRPr="00D70DC6">
        <w:rPr>
          <w:rFonts w:ascii="Times New Roman" w:eastAsia="Times New Roman" w:hAnsi="Times New Roman" w:cs="Times New Roman"/>
          <w:kern w:val="2"/>
          <w:sz w:val="28"/>
          <w:szCs w:val="28"/>
          <w:lang w:val="x-none" w:eastAsia="x-none"/>
        </w:rPr>
        <w:tab/>
        <w:t xml:space="preserve">Расходы бюджета Кугейского сельского поселения на реализацию муниципальной программы Кугейского сельского поселения «Развитие физической культуры и спорта» приведены в приложении № 3 к Программе. </w:t>
      </w:r>
    </w:p>
    <w:p w:rsidR="00D70DC6" w:rsidRPr="00D70DC6" w:rsidRDefault="00D70DC6" w:rsidP="00D70DC6">
      <w:pPr>
        <w:autoSpaceDE w:val="0"/>
        <w:autoSpaceDN w:val="0"/>
        <w:adjustRightInd w:val="0"/>
        <w:spacing w:after="120" w:line="240" w:lineRule="auto"/>
        <w:jc w:val="both"/>
        <w:rPr>
          <w:rFonts w:ascii="Times New Roman" w:eastAsia="Times New Roman" w:hAnsi="Times New Roman" w:cs="Times New Roman"/>
          <w:kern w:val="2"/>
          <w:sz w:val="28"/>
          <w:szCs w:val="28"/>
          <w:lang w:val="x-none" w:eastAsia="x-none"/>
        </w:rPr>
      </w:pPr>
      <w:r w:rsidRPr="00D70DC6">
        <w:rPr>
          <w:rFonts w:ascii="Times New Roman" w:eastAsia="Times New Roman" w:hAnsi="Times New Roman" w:cs="Times New Roman"/>
          <w:kern w:val="2"/>
          <w:sz w:val="28"/>
          <w:szCs w:val="28"/>
          <w:lang w:val="x-none" w:eastAsia="x-none"/>
        </w:rPr>
        <w:tab/>
        <w:t xml:space="preserve">Расходы на реализацию муниципальной программы Кугейского сельского поселения «Развитие физической культуры и спорта» приведены в приложении </w:t>
      </w:r>
      <w:r w:rsidRPr="00D70DC6">
        <w:rPr>
          <w:rFonts w:ascii="Times New Roman" w:eastAsia="Times New Roman" w:hAnsi="Times New Roman" w:cs="Times New Roman"/>
          <w:kern w:val="2"/>
          <w:sz w:val="28"/>
          <w:szCs w:val="28"/>
          <w:lang w:eastAsia="x-none"/>
        </w:rPr>
        <w:t xml:space="preserve">        </w:t>
      </w:r>
      <w:r w:rsidRPr="00D70DC6">
        <w:rPr>
          <w:rFonts w:ascii="Times New Roman" w:eastAsia="Times New Roman" w:hAnsi="Times New Roman" w:cs="Times New Roman"/>
          <w:kern w:val="2"/>
          <w:sz w:val="28"/>
          <w:szCs w:val="28"/>
          <w:lang w:val="x-none" w:eastAsia="x-none"/>
        </w:rPr>
        <w:t xml:space="preserve">№ 4 к Программе. </w:t>
      </w:r>
    </w:p>
    <w:p w:rsidR="00D70DC6" w:rsidRPr="00D70DC6" w:rsidRDefault="00D70DC6" w:rsidP="00D70DC6">
      <w:pPr>
        <w:autoSpaceDE w:val="0"/>
        <w:autoSpaceDN w:val="0"/>
        <w:adjustRightInd w:val="0"/>
        <w:spacing w:after="240" w:line="240" w:lineRule="auto"/>
        <w:jc w:val="both"/>
        <w:rPr>
          <w:rFonts w:ascii="Times New Roman" w:eastAsia="Times New Roman" w:hAnsi="Times New Roman" w:cs="Times New Roman"/>
          <w:sz w:val="28"/>
          <w:szCs w:val="28"/>
          <w:lang w:val="x-none" w:eastAsia="x-none"/>
        </w:rPr>
      </w:pPr>
      <w:r w:rsidRPr="00D70DC6">
        <w:rPr>
          <w:rFonts w:ascii="Times New Roman" w:eastAsia="Times New Roman" w:hAnsi="Times New Roman" w:cs="Times New Roman"/>
          <w:kern w:val="2"/>
          <w:sz w:val="28"/>
          <w:szCs w:val="28"/>
          <w:lang w:val="x-none" w:eastAsia="x-none"/>
        </w:rPr>
        <w:tab/>
        <w:t>Перечень расходов на проведение и организацию физкультурных мероприятий приведен в приложении № 5 к Программе.</w:t>
      </w:r>
    </w:p>
    <w:p w:rsidR="00D70DC6" w:rsidRPr="00D70DC6" w:rsidRDefault="00D70DC6" w:rsidP="00D70DC6">
      <w:pPr>
        <w:widowControl w:val="0"/>
        <w:autoSpaceDN w:val="0"/>
        <w:adjustRightInd w:val="0"/>
        <w:spacing w:after="0"/>
        <w:rPr>
          <w:rFonts w:ascii="Times New Roman" w:hAnsi="Times New Roman" w:cs="Times New Roman"/>
          <w:sz w:val="28"/>
          <w:szCs w:val="28"/>
        </w:rPr>
      </w:pPr>
      <w:r w:rsidRPr="00D70DC6">
        <w:rPr>
          <w:rFonts w:ascii="Times New Roman" w:hAnsi="Times New Roman" w:cs="Times New Roman"/>
          <w:sz w:val="28"/>
          <w:szCs w:val="28"/>
        </w:rPr>
        <w:t xml:space="preserve">Глава Администрации </w:t>
      </w:r>
    </w:p>
    <w:p w:rsidR="00D70DC6" w:rsidRPr="00D70DC6" w:rsidRDefault="00D70DC6" w:rsidP="00D70DC6">
      <w:pPr>
        <w:widowControl w:val="0"/>
        <w:autoSpaceDN w:val="0"/>
        <w:adjustRightInd w:val="0"/>
        <w:spacing w:after="0"/>
        <w:rPr>
          <w:rFonts w:ascii="Times New Roman" w:hAnsi="Times New Roman" w:cs="Times New Roman"/>
          <w:b/>
          <w:sz w:val="28"/>
          <w:szCs w:val="28"/>
        </w:rPr>
      </w:pPr>
      <w:r w:rsidRPr="00D70DC6">
        <w:rPr>
          <w:rFonts w:ascii="Times New Roman" w:hAnsi="Times New Roman" w:cs="Times New Roman"/>
          <w:sz w:val="28"/>
          <w:szCs w:val="28"/>
        </w:rPr>
        <w:t>Кугейского сельского поселения                                                  Н.М. Тихонова</w:t>
      </w:r>
    </w:p>
    <w:p w:rsidR="00D70DC6" w:rsidRPr="00D70DC6" w:rsidRDefault="00D70DC6" w:rsidP="00D70DC6">
      <w:pPr>
        <w:widowControl w:val="0"/>
        <w:autoSpaceDN w:val="0"/>
        <w:adjustRightInd w:val="0"/>
        <w:jc w:val="both"/>
        <w:rPr>
          <w:sz w:val="24"/>
          <w:szCs w:val="24"/>
        </w:rPr>
        <w:sectPr w:rsidR="00D70DC6" w:rsidRPr="00D70DC6" w:rsidSect="00D70DC6">
          <w:footerReference w:type="even" r:id="rId7"/>
          <w:pgSz w:w="11906" w:h="16838" w:code="9"/>
          <w:pgMar w:top="567" w:right="851" w:bottom="0" w:left="1304" w:header="720" w:footer="720" w:gutter="0"/>
          <w:cols w:space="708"/>
          <w:titlePg/>
          <w:docGrid w:linePitch="360"/>
        </w:sectPr>
      </w:pPr>
      <w:r>
        <w:rPr>
          <w:sz w:val="24"/>
          <w:szCs w:val="24"/>
        </w:rPr>
        <w:t xml:space="preserve">  </w:t>
      </w:r>
    </w:p>
    <w:p w:rsidR="00676051" w:rsidRDefault="00676051" w:rsidP="00676051">
      <w:pPr>
        <w:spacing w:after="0" w:line="240" w:lineRule="auto"/>
        <w:rPr>
          <w:rFonts w:ascii="Times New Roman" w:eastAsia="Times New Roman" w:hAnsi="Times New Roman" w:cs="Times New Roman"/>
          <w:kern w:val="2"/>
          <w:sz w:val="24"/>
          <w:szCs w:val="24"/>
          <w:lang w:eastAsia="ru-RU"/>
        </w:rPr>
      </w:pPr>
    </w:p>
    <w:p w:rsidR="00676051" w:rsidRPr="002E0AC0" w:rsidRDefault="00676051" w:rsidP="0067605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Приложение № 1</w:t>
      </w:r>
    </w:p>
    <w:p w:rsidR="00676051" w:rsidRPr="002E0AC0" w:rsidRDefault="00676051" w:rsidP="0067605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 xml:space="preserve">к муниципальной программе администрации Кугейского </w:t>
      </w:r>
    </w:p>
    <w:p w:rsidR="00676051" w:rsidRPr="002E0AC0" w:rsidRDefault="00676051" w:rsidP="0067605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сельского поселения</w:t>
      </w:r>
    </w:p>
    <w:p w:rsidR="00676051" w:rsidRPr="002E0AC0" w:rsidRDefault="00676051" w:rsidP="0067605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«Комплексное развитие систем коммунальной инфраструктуры»</w:t>
      </w:r>
    </w:p>
    <w:p w:rsidR="00676051" w:rsidRPr="009C72DB" w:rsidRDefault="00676051" w:rsidP="00676051">
      <w:pPr>
        <w:spacing w:after="0" w:line="240" w:lineRule="auto"/>
        <w:jc w:val="center"/>
        <w:rPr>
          <w:rFonts w:ascii="Times New Roman" w:eastAsia="Calibri" w:hAnsi="Times New Roman" w:cs="Times New Roman"/>
          <w:kern w:val="2"/>
          <w:sz w:val="28"/>
          <w:szCs w:val="28"/>
        </w:rPr>
      </w:pPr>
    </w:p>
    <w:p w:rsidR="00676051" w:rsidRPr="009C72DB" w:rsidRDefault="00676051" w:rsidP="00676051">
      <w:pPr>
        <w:spacing w:after="0" w:line="240" w:lineRule="auto"/>
        <w:jc w:val="center"/>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СВЕДЕНИЯ</w:t>
      </w:r>
    </w:p>
    <w:p w:rsidR="00676051" w:rsidRPr="009C72DB" w:rsidRDefault="00676051" w:rsidP="00676051">
      <w:pPr>
        <w:spacing w:after="0" w:line="240" w:lineRule="auto"/>
        <w:jc w:val="center"/>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 xml:space="preserve">о показателях муниципальной программы </w:t>
      </w:r>
    </w:p>
    <w:p w:rsidR="00676051" w:rsidRDefault="00676051" w:rsidP="00676051">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Кугейского сельского поселения </w:t>
      </w:r>
      <w:r w:rsidRPr="00692A08">
        <w:rPr>
          <w:rFonts w:ascii="Times New Roman" w:hAnsi="Times New Roman"/>
          <w:spacing w:val="-4"/>
          <w:sz w:val="28"/>
          <w:szCs w:val="28"/>
        </w:rPr>
        <w:t>«Комплексное развитие систем коммунальной</w:t>
      </w:r>
      <w:r>
        <w:rPr>
          <w:rFonts w:ascii="Times New Roman" w:hAnsi="Times New Roman"/>
          <w:spacing w:val="-4"/>
          <w:sz w:val="28"/>
          <w:szCs w:val="28"/>
        </w:rPr>
        <w:t xml:space="preserve"> </w:t>
      </w:r>
      <w:r w:rsidRPr="00692A08">
        <w:rPr>
          <w:rFonts w:ascii="Times New Roman" w:hAnsi="Times New Roman"/>
          <w:spacing w:val="-4"/>
          <w:sz w:val="28"/>
          <w:szCs w:val="28"/>
        </w:rPr>
        <w:t>инфраструктуры</w:t>
      </w:r>
      <w:r w:rsidRPr="00692A08">
        <w:rPr>
          <w:rFonts w:ascii="Times New Roman" w:hAnsi="Times New Roman"/>
          <w:kern w:val="2"/>
          <w:sz w:val="28"/>
          <w:szCs w:val="28"/>
        </w:rPr>
        <w:t>»</w:t>
      </w:r>
      <w:r>
        <w:rPr>
          <w:rFonts w:ascii="Times New Roman" w:eastAsia="Calibri" w:hAnsi="Times New Roman" w:cs="Times New Roman"/>
          <w:kern w:val="2"/>
          <w:sz w:val="28"/>
          <w:szCs w:val="28"/>
        </w:rPr>
        <w:t xml:space="preserve">, </w:t>
      </w:r>
    </w:p>
    <w:p w:rsidR="00676051" w:rsidRPr="009C72DB" w:rsidRDefault="00676051" w:rsidP="00676051">
      <w:pPr>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подпрограмм </w:t>
      </w:r>
      <w:r w:rsidRPr="009C72DB">
        <w:rPr>
          <w:rFonts w:ascii="Times New Roman" w:eastAsia="Calibri" w:hAnsi="Times New Roman" w:cs="Times New Roman"/>
          <w:kern w:val="2"/>
          <w:sz w:val="28"/>
          <w:szCs w:val="28"/>
        </w:rPr>
        <w:t>муниципальной программы и их значениях</w:t>
      </w:r>
    </w:p>
    <w:p w:rsidR="00676051" w:rsidRPr="009C72DB" w:rsidRDefault="00676051" w:rsidP="00676051">
      <w:pPr>
        <w:spacing w:after="0" w:line="240" w:lineRule="auto"/>
        <w:jc w:val="center"/>
        <w:rPr>
          <w:rFonts w:ascii="Times New Roman" w:eastAsia="Calibri"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3"/>
        <w:gridCol w:w="3363"/>
        <w:gridCol w:w="1741"/>
        <w:gridCol w:w="745"/>
        <w:gridCol w:w="745"/>
        <w:gridCol w:w="745"/>
        <w:gridCol w:w="745"/>
        <w:gridCol w:w="673"/>
        <w:gridCol w:w="570"/>
        <w:gridCol w:w="567"/>
        <w:gridCol w:w="563"/>
        <w:gridCol w:w="563"/>
        <w:gridCol w:w="692"/>
        <w:gridCol w:w="567"/>
        <w:gridCol w:w="615"/>
        <w:gridCol w:w="789"/>
        <w:gridCol w:w="709"/>
      </w:tblGrid>
      <w:tr w:rsidR="00676051" w:rsidRPr="009C72DB" w:rsidTr="004B018D">
        <w:trPr>
          <w:tblHeader/>
        </w:trPr>
        <w:tc>
          <w:tcPr>
            <w:tcW w:w="453" w:type="dxa"/>
            <w:vMerge w:val="restart"/>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 п/п</w:t>
            </w:r>
          </w:p>
        </w:tc>
        <w:tc>
          <w:tcPr>
            <w:tcW w:w="3363" w:type="dxa"/>
            <w:vMerge w:val="restart"/>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 xml:space="preserve">Номер </w:t>
            </w:r>
          </w:p>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и наименование показателя</w:t>
            </w:r>
          </w:p>
        </w:tc>
        <w:tc>
          <w:tcPr>
            <w:tcW w:w="1741" w:type="dxa"/>
            <w:vMerge w:val="restart"/>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Еди</w:t>
            </w:r>
            <w:r w:rsidRPr="009C72DB">
              <w:rPr>
                <w:rFonts w:ascii="Times New Roman" w:eastAsia="Calibri" w:hAnsi="Times New Roman" w:cs="Times New Roman"/>
                <w:kern w:val="2"/>
              </w:rPr>
              <w:softHyphen/>
              <w:t>ница изме</w:t>
            </w:r>
            <w:r w:rsidRPr="009C72DB">
              <w:rPr>
                <w:rFonts w:ascii="Times New Roman" w:eastAsia="Calibri" w:hAnsi="Times New Roman" w:cs="Times New Roman"/>
                <w:kern w:val="2"/>
              </w:rPr>
              <w:softHyphen/>
              <w:t>рения</w:t>
            </w:r>
          </w:p>
        </w:tc>
        <w:tc>
          <w:tcPr>
            <w:tcW w:w="1490" w:type="dxa"/>
            <w:gridSpan w:val="2"/>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 xml:space="preserve">Данные </w:t>
            </w:r>
          </w:p>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для расчета значений показателя</w:t>
            </w:r>
          </w:p>
        </w:tc>
        <w:tc>
          <w:tcPr>
            <w:tcW w:w="7798" w:type="dxa"/>
            <w:gridSpan w:val="12"/>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Значение показателя</w:t>
            </w:r>
          </w:p>
        </w:tc>
      </w:tr>
      <w:tr w:rsidR="00676051" w:rsidRPr="009C72DB" w:rsidTr="004B018D">
        <w:trPr>
          <w:tblHeader/>
        </w:trPr>
        <w:tc>
          <w:tcPr>
            <w:tcW w:w="453" w:type="dxa"/>
            <w:vMerge/>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p>
        </w:tc>
        <w:tc>
          <w:tcPr>
            <w:tcW w:w="3363" w:type="dxa"/>
            <w:vMerge/>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p>
        </w:tc>
        <w:tc>
          <w:tcPr>
            <w:tcW w:w="1741" w:type="dxa"/>
            <w:vMerge/>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2017</w:t>
            </w:r>
          </w:p>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год</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2018</w:t>
            </w:r>
          </w:p>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год</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2019</w:t>
            </w:r>
          </w:p>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год</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2020 год</w:t>
            </w:r>
          </w:p>
        </w:tc>
        <w:tc>
          <w:tcPr>
            <w:tcW w:w="673"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2021 год</w:t>
            </w:r>
          </w:p>
        </w:tc>
        <w:tc>
          <w:tcPr>
            <w:tcW w:w="570"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2022 год</w:t>
            </w:r>
          </w:p>
        </w:tc>
        <w:tc>
          <w:tcPr>
            <w:tcW w:w="567"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2023 год</w:t>
            </w:r>
          </w:p>
        </w:tc>
        <w:tc>
          <w:tcPr>
            <w:tcW w:w="563"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2024 год</w:t>
            </w:r>
          </w:p>
        </w:tc>
        <w:tc>
          <w:tcPr>
            <w:tcW w:w="563"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2025 год</w:t>
            </w:r>
          </w:p>
        </w:tc>
        <w:tc>
          <w:tcPr>
            <w:tcW w:w="692"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2026 год</w:t>
            </w:r>
          </w:p>
        </w:tc>
        <w:tc>
          <w:tcPr>
            <w:tcW w:w="567"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2027 год</w:t>
            </w:r>
          </w:p>
        </w:tc>
        <w:tc>
          <w:tcPr>
            <w:tcW w:w="61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2028 год</w:t>
            </w:r>
          </w:p>
        </w:tc>
        <w:tc>
          <w:tcPr>
            <w:tcW w:w="789"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2029 год</w:t>
            </w:r>
          </w:p>
        </w:tc>
        <w:tc>
          <w:tcPr>
            <w:tcW w:w="709"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2030 год</w:t>
            </w:r>
          </w:p>
        </w:tc>
      </w:tr>
    </w:tbl>
    <w:p w:rsidR="00676051" w:rsidRPr="009C72DB" w:rsidRDefault="00676051" w:rsidP="00676051">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3"/>
        <w:gridCol w:w="3363"/>
        <w:gridCol w:w="1741"/>
        <w:gridCol w:w="745"/>
        <w:gridCol w:w="745"/>
        <w:gridCol w:w="745"/>
        <w:gridCol w:w="745"/>
        <w:gridCol w:w="673"/>
        <w:gridCol w:w="570"/>
        <w:gridCol w:w="567"/>
        <w:gridCol w:w="563"/>
        <w:gridCol w:w="563"/>
        <w:gridCol w:w="692"/>
        <w:gridCol w:w="588"/>
        <w:gridCol w:w="594"/>
        <w:gridCol w:w="789"/>
        <w:gridCol w:w="709"/>
      </w:tblGrid>
      <w:tr w:rsidR="00676051" w:rsidRPr="009C72DB" w:rsidTr="004B018D">
        <w:trPr>
          <w:tblHeader/>
        </w:trPr>
        <w:tc>
          <w:tcPr>
            <w:tcW w:w="453"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w:t>
            </w:r>
          </w:p>
        </w:tc>
        <w:tc>
          <w:tcPr>
            <w:tcW w:w="3363"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w:t>
            </w:r>
          </w:p>
        </w:tc>
        <w:tc>
          <w:tcPr>
            <w:tcW w:w="1741"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3</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4</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5</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6</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7</w:t>
            </w:r>
          </w:p>
        </w:tc>
        <w:tc>
          <w:tcPr>
            <w:tcW w:w="673"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8</w:t>
            </w:r>
          </w:p>
        </w:tc>
        <w:tc>
          <w:tcPr>
            <w:tcW w:w="570"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9</w:t>
            </w:r>
          </w:p>
        </w:tc>
        <w:tc>
          <w:tcPr>
            <w:tcW w:w="567"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w:t>
            </w:r>
            <w:r>
              <w:rPr>
                <w:rFonts w:ascii="Times New Roman" w:eastAsia="Calibri" w:hAnsi="Times New Roman" w:cs="Times New Roman"/>
                <w:kern w:val="2"/>
              </w:rPr>
              <w:t>0</w:t>
            </w:r>
          </w:p>
        </w:tc>
        <w:tc>
          <w:tcPr>
            <w:tcW w:w="563"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w:t>
            </w:r>
            <w:r>
              <w:rPr>
                <w:rFonts w:ascii="Times New Roman" w:eastAsia="Calibri" w:hAnsi="Times New Roman" w:cs="Times New Roman"/>
                <w:kern w:val="2"/>
              </w:rPr>
              <w:t>1</w:t>
            </w:r>
          </w:p>
        </w:tc>
        <w:tc>
          <w:tcPr>
            <w:tcW w:w="563"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w:t>
            </w:r>
            <w:r>
              <w:rPr>
                <w:rFonts w:ascii="Times New Roman" w:eastAsia="Calibri" w:hAnsi="Times New Roman" w:cs="Times New Roman"/>
                <w:kern w:val="2"/>
              </w:rPr>
              <w:t>2</w:t>
            </w:r>
          </w:p>
        </w:tc>
        <w:tc>
          <w:tcPr>
            <w:tcW w:w="692"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w:t>
            </w:r>
            <w:r>
              <w:rPr>
                <w:rFonts w:ascii="Times New Roman" w:eastAsia="Calibri" w:hAnsi="Times New Roman" w:cs="Times New Roman"/>
                <w:kern w:val="2"/>
              </w:rPr>
              <w:t>3</w:t>
            </w:r>
          </w:p>
        </w:tc>
        <w:tc>
          <w:tcPr>
            <w:tcW w:w="588"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w:t>
            </w:r>
            <w:r>
              <w:rPr>
                <w:rFonts w:ascii="Times New Roman" w:eastAsia="Calibri" w:hAnsi="Times New Roman" w:cs="Times New Roman"/>
                <w:kern w:val="2"/>
              </w:rPr>
              <w:t>4</w:t>
            </w:r>
          </w:p>
        </w:tc>
        <w:tc>
          <w:tcPr>
            <w:tcW w:w="594"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w:t>
            </w:r>
            <w:r>
              <w:rPr>
                <w:rFonts w:ascii="Times New Roman" w:eastAsia="Calibri" w:hAnsi="Times New Roman" w:cs="Times New Roman"/>
                <w:kern w:val="2"/>
              </w:rPr>
              <w:t>5</w:t>
            </w:r>
          </w:p>
        </w:tc>
        <w:tc>
          <w:tcPr>
            <w:tcW w:w="789"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w:t>
            </w:r>
            <w:r>
              <w:rPr>
                <w:rFonts w:ascii="Times New Roman" w:eastAsia="Calibri" w:hAnsi="Times New Roman" w:cs="Times New Roman"/>
                <w:kern w:val="2"/>
              </w:rPr>
              <w:t>6</w:t>
            </w:r>
          </w:p>
        </w:tc>
        <w:tc>
          <w:tcPr>
            <w:tcW w:w="709"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w:t>
            </w:r>
            <w:r>
              <w:rPr>
                <w:rFonts w:ascii="Times New Roman" w:eastAsia="Calibri" w:hAnsi="Times New Roman" w:cs="Times New Roman"/>
                <w:kern w:val="2"/>
              </w:rPr>
              <w:t>7</w:t>
            </w:r>
          </w:p>
        </w:tc>
      </w:tr>
      <w:tr w:rsidR="00676051" w:rsidRPr="009C72DB" w:rsidTr="004B018D">
        <w:tc>
          <w:tcPr>
            <w:tcW w:w="14845" w:type="dxa"/>
            <w:gridSpan w:val="17"/>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 xml:space="preserve">1. </w:t>
            </w:r>
            <w:r>
              <w:rPr>
                <w:rFonts w:ascii="Times New Roman" w:eastAsia="Calibri" w:hAnsi="Times New Roman" w:cs="Times New Roman"/>
                <w:kern w:val="2"/>
              </w:rPr>
              <w:t>Муниципальная</w:t>
            </w:r>
            <w:r w:rsidRPr="009C72DB">
              <w:rPr>
                <w:rFonts w:ascii="Times New Roman" w:eastAsia="Calibri" w:hAnsi="Times New Roman" w:cs="Times New Roman"/>
                <w:kern w:val="2"/>
              </w:rPr>
              <w:t xml:space="preserve"> программа </w:t>
            </w:r>
            <w:r>
              <w:rPr>
                <w:rFonts w:ascii="Times New Roman" w:eastAsia="Calibri" w:hAnsi="Times New Roman" w:cs="Times New Roman"/>
                <w:kern w:val="2"/>
              </w:rPr>
              <w:t>Кугейского сельского поселения</w:t>
            </w:r>
            <w:r w:rsidRPr="009C72DB">
              <w:rPr>
                <w:rFonts w:ascii="Times New Roman" w:eastAsia="Calibri" w:hAnsi="Times New Roman" w:cs="Times New Roman"/>
                <w:kern w:val="2"/>
              </w:rPr>
              <w:t xml:space="preserve"> </w:t>
            </w:r>
            <w:r w:rsidRPr="00084667">
              <w:rPr>
                <w:rFonts w:ascii="Times New Roman" w:hAnsi="Times New Roman"/>
                <w:spacing w:val="-4"/>
                <w:sz w:val="24"/>
                <w:szCs w:val="24"/>
              </w:rPr>
              <w:t>«Комплексное развитие систем коммунальной инфраструктуры</w:t>
            </w:r>
            <w:r w:rsidRPr="00084667">
              <w:rPr>
                <w:rFonts w:ascii="Times New Roman" w:hAnsi="Times New Roman"/>
                <w:kern w:val="2"/>
                <w:sz w:val="24"/>
                <w:szCs w:val="24"/>
              </w:rPr>
              <w:t>»</w:t>
            </w:r>
          </w:p>
        </w:tc>
      </w:tr>
      <w:tr w:rsidR="00676051" w:rsidRPr="009C72DB" w:rsidTr="004B018D">
        <w:tc>
          <w:tcPr>
            <w:tcW w:w="453"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1.1.</w:t>
            </w:r>
          </w:p>
        </w:tc>
        <w:tc>
          <w:tcPr>
            <w:tcW w:w="3363" w:type="dxa"/>
            <w:hideMark/>
          </w:tcPr>
          <w:p w:rsidR="00676051" w:rsidRPr="002E0AC0" w:rsidRDefault="00676051" w:rsidP="004B018D">
            <w:pPr>
              <w:spacing w:before="30" w:after="30" w:line="285" w:lineRule="atLeast"/>
              <w:rPr>
                <w:rFonts w:ascii="Times New Roman" w:eastAsia="Times New Roman" w:hAnsi="Times New Roman"/>
                <w:color w:val="C00000"/>
                <w:sz w:val="24"/>
                <w:szCs w:val="24"/>
                <w:lang w:eastAsia="ru-RU"/>
              </w:rPr>
            </w:pPr>
            <w:r w:rsidRPr="00631A89">
              <w:rPr>
                <w:rFonts w:ascii="Times New Roman" w:eastAsia="Times New Roman" w:hAnsi="Times New Roman"/>
                <w:color w:val="333333"/>
                <w:sz w:val="24"/>
                <w:szCs w:val="24"/>
                <w:lang w:eastAsia="ru-RU"/>
              </w:rPr>
              <w:t xml:space="preserve">Мероприятия по </w:t>
            </w:r>
            <w:r w:rsidRPr="00631A89">
              <w:rPr>
                <w:rFonts w:ascii="Times New Roman" w:hAnsi="Times New Roman"/>
                <w:sz w:val="24"/>
                <w:szCs w:val="24"/>
              </w:rPr>
              <w:t>повышению надежности снабжения газом поселков в осенне-зимние периоды</w:t>
            </w:r>
          </w:p>
        </w:tc>
        <w:tc>
          <w:tcPr>
            <w:tcW w:w="1741"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про</w:t>
            </w:r>
            <w:r w:rsidRPr="009C72DB">
              <w:rPr>
                <w:rFonts w:ascii="Times New Roman" w:eastAsia="Calibri" w:hAnsi="Times New Roman" w:cs="Times New Roman"/>
                <w:kern w:val="2"/>
              </w:rPr>
              <w:softHyphen/>
              <w:t>центов</w:t>
            </w:r>
          </w:p>
        </w:tc>
        <w:tc>
          <w:tcPr>
            <w:tcW w:w="745" w:type="dxa"/>
          </w:tcPr>
          <w:p w:rsidR="00676051" w:rsidRPr="00C532BA"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C532BA">
              <w:rPr>
                <w:rFonts w:ascii="Times New Roman" w:eastAsia="Calibri" w:hAnsi="Times New Roman" w:cs="Times New Roman"/>
                <w:kern w:val="2"/>
              </w:rPr>
              <w:t>100,0</w:t>
            </w:r>
          </w:p>
        </w:tc>
        <w:tc>
          <w:tcPr>
            <w:tcW w:w="745"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745"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745"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673"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570" w:type="dxa"/>
          </w:tcPr>
          <w:p w:rsidR="00676051" w:rsidRPr="00C532BA" w:rsidRDefault="00676051" w:rsidP="004B018D">
            <w:pPr>
              <w:spacing w:after="0" w:line="240" w:lineRule="auto"/>
              <w:ind w:hanging="58"/>
              <w:jc w:val="center"/>
              <w:rPr>
                <w:rFonts w:ascii="Times New Roman" w:eastAsia="Times New Roman" w:hAnsi="Times New Roman" w:cs="Times New Roman"/>
                <w:kern w:val="2"/>
                <w:lang w:eastAsia="ru-RU"/>
              </w:rPr>
            </w:pPr>
            <w:r w:rsidRPr="00C532BA">
              <w:rPr>
                <w:rFonts w:ascii="Times New Roman" w:eastAsia="Calibri" w:hAnsi="Times New Roman" w:cs="Times New Roman"/>
                <w:kern w:val="2"/>
              </w:rPr>
              <w:t>100,0</w:t>
            </w:r>
          </w:p>
        </w:tc>
        <w:tc>
          <w:tcPr>
            <w:tcW w:w="567"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563" w:type="dxa"/>
          </w:tcPr>
          <w:p w:rsidR="00676051" w:rsidRPr="00C532BA" w:rsidRDefault="00676051" w:rsidP="004B018D">
            <w:pPr>
              <w:spacing w:after="0" w:line="240" w:lineRule="auto"/>
              <w:ind w:hanging="61"/>
              <w:jc w:val="center"/>
              <w:rPr>
                <w:rFonts w:ascii="Times New Roman" w:eastAsia="Times New Roman" w:hAnsi="Times New Roman" w:cs="Times New Roman"/>
                <w:kern w:val="2"/>
                <w:lang w:eastAsia="ru-RU"/>
              </w:rPr>
            </w:pPr>
            <w:r w:rsidRPr="00C532BA">
              <w:rPr>
                <w:rFonts w:ascii="Times New Roman" w:eastAsia="Calibri" w:hAnsi="Times New Roman" w:cs="Times New Roman"/>
                <w:kern w:val="2"/>
              </w:rPr>
              <w:t>100,0</w:t>
            </w:r>
          </w:p>
        </w:tc>
        <w:tc>
          <w:tcPr>
            <w:tcW w:w="563" w:type="dxa"/>
          </w:tcPr>
          <w:p w:rsidR="00676051" w:rsidRPr="00C532BA" w:rsidRDefault="00676051" w:rsidP="004B018D">
            <w:pPr>
              <w:spacing w:after="0" w:line="240" w:lineRule="auto"/>
              <w:ind w:hanging="57"/>
              <w:jc w:val="center"/>
              <w:rPr>
                <w:rFonts w:ascii="Times New Roman" w:eastAsia="Times New Roman" w:hAnsi="Times New Roman" w:cs="Times New Roman"/>
                <w:kern w:val="2"/>
                <w:lang w:eastAsia="ru-RU"/>
              </w:rPr>
            </w:pPr>
            <w:r w:rsidRPr="00C532BA">
              <w:rPr>
                <w:rFonts w:ascii="Times New Roman" w:eastAsia="Calibri" w:hAnsi="Times New Roman" w:cs="Times New Roman"/>
                <w:kern w:val="2"/>
              </w:rPr>
              <w:t>100,0</w:t>
            </w:r>
          </w:p>
        </w:tc>
        <w:tc>
          <w:tcPr>
            <w:tcW w:w="692" w:type="dxa"/>
          </w:tcPr>
          <w:p w:rsidR="00676051" w:rsidRPr="00C532BA" w:rsidRDefault="00676051" w:rsidP="004B018D">
            <w:pPr>
              <w:spacing w:after="0" w:line="240" w:lineRule="auto"/>
              <w:jc w:val="center"/>
              <w:rPr>
                <w:rFonts w:ascii="Times New Roman" w:eastAsia="Times New Roman" w:hAnsi="Times New Roman" w:cs="Times New Roman"/>
                <w:kern w:val="2"/>
                <w:lang w:eastAsia="ru-RU"/>
              </w:rPr>
            </w:pPr>
            <w:r w:rsidRPr="00C532BA">
              <w:rPr>
                <w:rFonts w:ascii="Times New Roman" w:eastAsia="Calibri" w:hAnsi="Times New Roman" w:cs="Times New Roman"/>
                <w:kern w:val="2"/>
              </w:rPr>
              <w:t>100,0</w:t>
            </w:r>
          </w:p>
        </w:tc>
        <w:tc>
          <w:tcPr>
            <w:tcW w:w="588" w:type="dxa"/>
          </w:tcPr>
          <w:p w:rsidR="00676051" w:rsidRPr="00C532BA" w:rsidRDefault="00676051" w:rsidP="004B018D">
            <w:pPr>
              <w:autoSpaceDE w:val="0"/>
              <w:autoSpaceDN w:val="0"/>
              <w:adjustRightInd w:val="0"/>
              <w:spacing w:after="0" w:line="240" w:lineRule="auto"/>
              <w:ind w:left="-36"/>
              <w:jc w:val="center"/>
              <w:rPr>
                <w:rFonts w:ascii="Times New Roman" w:eastAsia="Calibri" w:hAnsi="Times New Roman" w:cs="Times New Roman"/>
                <w:kern w:val="2"/>
              </w:rPr>
            </w:pPr>
            <w:r w:rsidRPr="00C532BA">
              <w:rPr>
                <w:rFonts w:ascii="Times New Roman" w:eastAsia="Calibri" w:hAnsi="Times New Roman" w:cs="Times New Roman"/>
                <w:kern w:val="2"/>
              </w:rPr>
              <w:t>100,0</w:t>
            </w:r>
          </w:p>
        </w:tc>
        <w:tc>
          <w:tcPr>
            <w:tcW w:w="594"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789"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709"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r>
      <w:tr w:rsidR="00676051" w:rsidRPr="002E0AC0" w:rsidTr="004B018D">
        <w:tc>
          <w:tcPr>
            <w:tcW w:w="453"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1.2.</w:t>
            </w:r>
          </w:p>
        </w:tc>
        <w:tc>
          <w:tcPr>
            <w:tcW w:w="3363" w:type="dxa"/>
            <w:hideMark/>
          </w:tcPr>
          <w:p w:rsidR="00676051" w:rsidRPr="002E0AC0" w:rsidRDefault="00676051" w:rsidP="004B018D">
            <w:pPr>
              <w:spacing w:before="30" w:after="30" w:line="285" w:lineRule="atLeast"/>
              <w:rPr>
                <w:rFonts w:ascii="Times New Roman" w:eastAsia="Times New Roman" w:hAnsi="Times New Roman"/>
                <w:sz w:val="24"/>
                <w:szCs w:val="24"/>
                <w:lang w:eastAsia="ru-RU"/>
              </w:rPr>
            </w:pPr>
            <w:r w:rsidRPr="002E0AC0">
              <w:rPr>
                <w:rFonts w:ascii="Times New Roman" w:eastAsia="Times New Roman" w:hAnsi="Times New Roman"/>
                <w:sz w:val="24"/>
                <w:szCs w:val="24"/>
                <w:lang w:eastAsia="ru-RU"/>
              </w:rPr>
              <w:t>Мероприятия по обеспечению резервными источниками электроснабжения объектов жизнеобеспечения</w:t>
            </w:r>
          </w:p>
        </w:tc>
        <w:tc>
          <w:tcPr>
            <w:tcW w:w="1741"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про</w:t>
            </w:r>
            <w:r w:rsidRPr="009C72DB">
              <w:rPr>
                <w:rFonts w:ascii="Times New Roman" w:eastAsia="Calibri" w:hAnsi="Times New Roman" w:cs="Times New Roman"/>
                <w:kern w:val="2"/>
              </w:rPr>
              <w:softHyphen/>
              <w:t>центов</w:t>
            </w:r>
          </w:p>
        </w:tc>
        <w:tc>
          <w:tcPr>
            <w:tcW w:w="745" w:type="dxa"/>
          </w:tcPr>
          <w:p w:rsidR="00676051" w:rsidRPr="00C532BA"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C532BA">
              <w:rPr>
                <w:rFonts w:ascii="Times New Roman" w:eastAsia="Calibri" w:hAnsi="Times New Roman" w:cs="Times New Roman"/>
                <w:kern w:val="2"/>
              </w:rPr>
              <w:t>55,0</w:t>
            </w:r>
          </w:p>
        </w:tc>
        <w:tc>
          <w:tcPr>
            <w:tcW w:w="745" w:type="dxa"/>
          </w:tcPr>
          <w:p w:rsidR="00676051" w:rsidRPr="00C532BA"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C532BA">
              <w:rPr>
                <w:rFonts w:ascii="Times New Roman" w:eastAsia="Calibri" w:hAnsi="Times New Roman" w:cs="Times New Roman"/>
                <w:kern w:val="2"/>
              </w:rPr>
              <w:t>56,0</w:t>
            </w:r>
          </w:p>
        </w:tc>
        <w:tc>
          <w:tcPr>
            <w:tcW w:w="745" w:type="dxa"/>
          </w:tcPr>
          <w:p w:rsidR="00676051" w:rsidRPr="00C532BA"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C532BA">
              <w:rPr>
                <w:rFonts w:ascii="Times New Roman" w:eastAsia="Calibri" w:hAnsi="Times New Roman" w:cs="Times New Roman"/>
                <w:kern w:val="2"/>
              </w:rPr>
              <w:t>75,0</w:t>
            </w:r>
          </w:p>
        </w:tc>
        <w:tc>
          <w:tcPr>
            <w:tcW w:w="745" w:type="dxa"/>
          </w:tcPr>
          <w:p w:rsidR="00676051" w:rsidRPr="00C532BA"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C532BA">
              <w:rPr>
                <w:rFonts w:ascii="Times New Roman" w:eastAsia="Calibri" w:hAnsi="Times New Roman" w:cs="Times New Roman"/>
                <w:kern w:val="2"/>
              </w:rPr>
              <w:t>100,0</w:t>
            </w:r>
          </w:p>
        </w:tc>
        <w:tc>
          <w:tcPr>
            <w:tcW w:w="673" w:type="dxa"/>
          </w:tcPr>
          <w:p w:rsidR="00676051" w:rsidRPr="00C532BA"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C532BA">
              <w:rPr>
                <w:rFonts w:ascii="Times New Roman" w:eastAsia="Calibri" w:hAnsi="Times New Roman" w:cs="Times New Roman"/>
                <w:kern w:val="2"/>
              </w:rPr>
              <w:t>100,0</w:t>
            </w:r>
          </w:p>
        </w:tc>
        <w:tc>
          <w:tcPr>
            <w:tcW w:w="570"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567"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563"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563"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692" w:type="dxa"/>
          </w:tcPr>
          <w:p w:rsidR="00676051" w:rsidRPr="00C532BA" w:rsidRDefault="00676051" w:rsidP="004B018D">
            <w:pPr>
              <w:spacing w:after="0" w:line="240" w:lineRule="auto"/>
              <w:jc w:val="center"/>
              <w:rPr>
                <w:rFonts w:ascii="Times New Roman" w:eastAsia="Times New Roman" w:hAnsi="Times New Roman" w:cs="Times New Roman"/>
                <w:kern w:val="2"/>
                <w:lang w:eastAsia="ru-RU"/>
              </w:rPr>
            </w:pPr>
            <w:r w:rsidRPr="00C532BA">
              <w:rPr>
                <w:rFonts w:ascii="Times New Roman" w:eastAsia="Calibri" w:hAnsi="Times New Roman" w:cs="Times New Roman"/>
                <w:kern w:val="2"/>
              </w:rPr>
              <w:t>100,0</w:t>
            </w:r>
          </w:p>
        </w:tc>
        <w:tc>
          <w:tcPr>
            <w:tcW w:w="588" w:type="dxa"/>
          </w:tcPr>
          <w:p w:rsidR="00676051" w:rsidRPr="00C532BA" w:rsidRDefault="00676051" w:rsidP="004B018D">
            <w:pPr>
              <w:spacing w:after="0" w:line="240" w:lineRule="auto"/>
              <w:jc w:val="center"/>
              <w:rPr>
                <w:rFonts w:ascii="Times New Roman" w:eastAsia="Times New Roman" w:hAnsi="Times New Roman" w:cs="Times New Roman"/>
                <w:spacing w:val="-10"/>
                <w:kern w:val="2"/>
                <w:lang w:eastAsia="ru-RU"/>
              </w:rPr>
            </w:pPr>
            <w:r w:rsidRPr="00C532BA">
              <w:rPr>
                <w:rFonts w:ascii="Times New Roman" w:eastAsia="Calibri" w:hAnsi="Times New Roman" w:cs="Times New Roman"/>
                <w:spacing w:val="-10"/>
                <w:kern w:val="2"/>
              </w:rPr>
              <w:t>100,0</w:t>
            </w:r>
          </w:p>
        </w:tc>
        <w:tc>
          <w:tcPr>
            <w:tcW w:w="594" w:type="dxa"/>
          </w:tcPr>
          <w:p w:rsidR="00676051" w:rsidRPr="00C532BA" w:rsidRDefault="00676051" w:rsidP="004B018D">
            <w:pPr>
              <w:spacing w:after="0" w:line="240" w:lineRule="auto"/>
              <w:ind w:hanging="57"/>
              <w:jc w:val="center"/>
              <w:rPr>
                <w:rFonts w:ascii="Times New Roman" w:eastAsia="Times New Roman" w:hAnsi="Times New Roman" w:cs="Times New Roman"/>
                <w:kern w:val="2"/>
                <w:lang w:eastAsia="ru-RU"/>
              </w:rPr>
            </w:pPr>
            <w:r w:rsidRPr="00C532BA">
              <w:rPr>
                <w:rFonts w:ascii="Times New Roman" w:eastAsia="Calibri" w:hAnsi="Times New Roman" w:cs="Times New Roman"/>
                <w:kern w:val="2"/>
              </w:rPr>
              <w:t>100,0</w:t>
            </w:r>
          </w:p>
        </w:tc>
        <w:tc>
          <w:tcPr>
            <w:tcW w:w="789" w:type="dxa"/>
          </w:tcPr>
          <w:p w:rsidR="00676051" w:rsidRPr="00C532BA" w:rsidRDefault="00676051" w:rsidP="004B018D">
            <w:pPr>
              <w:spacing w:after="0" w:line="240" w:lineRule="auto"/>
              <w:jc w:val="center"/>
              <w:rPr>
                <w:rFonts w:ascii="Times New Roman" w:eastAsia="Times New Roman" w:hAnsi="Times New Roman" w:cs="Times New Roman"/>
                <w:kern w:val="2"/>
                <w:lang w:eastAsia="ru-RU"/>
              </w:rPr>
            </w:pPr>
            <w:r w:rsidRPr="00C532BA">
              <w:rPr>
                <w:rFonts w:ascii="Times New Roman" w:eastAsia="Calibri" w:hAnsi="Times New Roman" w:cs="Times New Roman"/>
                <w:kern w:val="2"/>
              </w:rPr>
              <w:t>100,0</w:t>
            </w:r>
          </w:p>
        </w:tc>
        <w:tc>
          <w:tcPr>
            <w:tcW w:w="709" w:type="dxa"/>
          </w:tcPr>
          <w:p w:rsidR="00676051" w:rsidRPr="00C532BA" w:rsidRDefault="00676051" w:rsidP="004B018D">
            <w:pPr>
              <w:spacing w:after="0" w:line="240" w:lineRule="auto"/>
              <w:jc w:val="center"/>
              <w:rPr>
                <w:rFonts w:ascii="Times New Roman" w:eastAsia="Times New Roman" w:hAnsi="Times New Roman" w:cs="Times New Roman"/>
                <w:kern w:val="2"/>
                <w:lang w:eastAsia="ru-RU"/>
              </w:rPr>
            </w:pPr>
            <w:r w:rsidRPr="00C532BA">
              <w:rPr>
                <w:rFonts w:ascii="Times New Roman" w:eastAsia="Calibri" w:hAnsi="Times New Roman" w:cs="Times New Roman"/>
                <w:kern w:val="2"/>
              </w:rPr>
              <w:t>100,0</w:t>
            </w:r>
          </w:p>
        </w:tc>
      </w:tr>
      <w:tr w:rsidR="00676051" w:rsidRPr="009C72DB" w:rsidTr="004B018D">
        <w:tc>
          <w:tcPr>
            <w:tcW w:w="14845" w:type="dxa"/>
            <w:gridSpan w:val="17"/>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 Подпрограмма «</w:t>
            </w:r>
            <w:r>
              <w:rPr>
                <w:rFonts w:ascii="Times New Roman" w:eastAsia="Calibri" w:hAnsi="Times New Roman" w:cs="Times New Roman"/>
                <w:kern w:val="2"/>
              </w:rPr>
              <w:t>Газификация</w:t>
            </w:r>
            <w:r w:rsidRPr="009C72DB">
              <w:rPr>
                <w:rFonts w:ascii="Times New Roman" w:eastAsia="Calibri" w:hAnsi="Times New Roman" w:cs="Times New Roman"/>
                <w:kern w:val="2"/>
              </w:rPr>
              <w:t>»</w:t>
            </w:r>
          </w:p>
        </w:tc>
      </w:tr>
      <w:tr w:rsidR="00676051" w:rsidRPr="009C72DB" w:rsidTr="004B018D">
        <w:tc>
          <w:tcPr>
            <w:tcW w:w="453"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2.1.</w:t>
            </w:r>
          </w:p>
        </w:tc>
        <w:tc>
          <w:tcPr>
            <w:tcW w:w="3363" w:type="dxa"/>
            <w:hideMark/>
          </w:tcPr>
          <w:p w:rsidR="00676051" w:rsidRPr="002E0AC0" w:rsidRDefault="00676051" w:rsidP="004B018D">
            <w:pPr>
              <w:spacing w:before="30" w:after="30" w:line="285" w:lineRule="atLeast"/>
              <w:rPr>
                <w:rFonts w:ascii="Times New Roman" w:eastAsia="Times New Roman" w:hAnsi="Times New Roman"/>
                <w:sz w:val="24"/>
                <w:szCs w:val="24"/>
                <w:lang w:eastAsia="ru-RU"/>
              </w:rPr>
            </w:pPr>
            <w:r w:rsidRPr="002E0AC0">
              <w:rPr>
                <w:rFonts w:ascii="Times New Roman" w:eastAsia="Times New Roman" w:hAnsi="Times New Roman"/>
                <w:sz w:val="24"/>
                <w:szCs w:val="24"/>
                <w:lang w:eastAsia="ru-RU"/>
              </w:rPr>
              <w:t>Доля фактически освещенных улиц в общей протяженности улиц населенных пунктов Кугейского сельского поселения</w:t>
            </w:r>
          </w:p>
        </w:tc>
        <w:tc>
          <w:tcPr>
            <w:tcW w:w="1741"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про</w:t>
            </w:r>
            <w:r w:rsidRPr="009C72DB">
              <w:rPr>
                <w:rFonts w:ascii="Times New Roman" w:eastAsia="Calibri" w:hAnsi="Times New Roman" w:cs="Times New Roman"/>
                <w:kern w:val="2"/>
              </w:rPr>
              <w:softHyphen/>
              <w:t>центов</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100,0</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100,0</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100,0</w:t>
            </w:r>
          </w:p>
        </w:tc>
        <w:tc>
          <w:tcPr>
            <w:tcW w:w="74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100,0</w:t>
            </w:r>
          </w:p>
        </w:tc>
        <w:tc>
          <w:tcPr>
            <w:tcW w:w="673" w:type="dxa"/>
          </w:tcPr>
          <w:p w:rsidR="00676051" w:rsidRPr="009C72DB" w:rsidRDefault="00676051" w:rsidP="004B018D">
            <w:pPr>
              <w:spacing w:after="0" w:line="240" w:lineRule="auto"/>
              <w:jc w:val="center"/>
              <w:rPr>
                <w:rFonts w:ascii="Times New Roman" w:eastAsia="Times New Roman" w:hAnsi="Times New Roman" w:cs="Times New Roman"/>
                <w:kern w:val="2"/>
                <w:lang w:eastAsia="ru-RU"/>
              </w:rPr>
            </w:pPr>
            <w:r w:rsidRPr="009C72DB">
              <w:rPr>
                <w:rFonts w:ascii="Times New Roman" w:eastAsia="Calibri" w:hAnsi="Times New Roman" w:cs="Times New Roman"/>
                <w:kern w:val="2"/>
              </w:rPr>
              <w:t>100,0</w:t>
            </w:r>
          </w:p>
        </w:tc>
        <w:tc>
          <w:tcPr>
            <w:tcW w:w="570" w:type="dxa"/>
          </w:tcPr>
          <w:p w:rsidR="00676051" w:rsidRPr="009C72DB" w:rsidRDefault="00676051" w:rsidP="004B018D">
            <w:pPr>
              <w:spacing w:after="0" w:line="240" w:lineRule="auto"/>
              <w:jc w:val="center"/>
              <w:rPr>
                <w:rFonts w:ascii="Times New Roman" w:eastAsia="Times New Roman" w:hAnsi="Times New Roman" w:cs="Times New Roman"/>
                <w:spacing w:val="-10"/>
                <w:kern w:val="2"/>
                <w:lang w:eastAsia="ru-RU"/>
              </w:rPr>
            </w:pPr>
            <w:r w:rsidRPr="009C72DB">
              <w:rPr>
                <w:rFonts w:ascii="Times New Roman" w:eastAsia="Calibri" w:hAnsi="Times New Roman" w:cs="Times New Roman"/>
                <w:spacing w:val="-10"/>
                <w:kern w:val="2"/>
              </w:rPr>
              <w:t>100,0</w:t>
            </w:r>
          </w:p>
        </w:tc>
        <w:tc>
          <w:tcPr>
            <w:tcW w:w="567" w:type="dxa"/>
          </w:tcPr>
          <w:p w:rsidR="00676051" w:rsidRPr="009C72DB" w:rsidRDefault="00676051" w:rsidP="004B018D">
            <w:pPr>
              <w:spacing w:after="0" w:line="240" w:lineRule="auto"/>
              <w:jc w:val="center"/>
              <w:rPr>
                <w:rFonts w:ascii="Times New Roman" w:eastAsia="Times New Roman" w:hAnsi="Times New Roman" w:cs="Times New Roman"/>
                <w:spacing w:val="-10"/>
                <w:kern w:val="2"/>
                <w:lang w:eastAsia="ru-RU"/>
              </w:rPr>
            </w:pPr>
            <w:r w:rsidRPr="009C72DB">
              <w:rPr>
                <w:rFonts w:ascii="Times New Roman" w:eastAsia="Calibri" w:hAnsi="Times New Roman" w:cs="Times New Roman"/>
                <w:spacing w:val="-10"/>
                <w:kern w:val="2"/>
              </w:rPr>
              <w:t>100,0</w:t>
            </w:r>
          </w:p>
        </w:tc>
        <w:tc>
          <w:tcPr>
            <w:tcW w:w="563" w:type="dxa"/>
          </w:tcPr>
          <w:p w:rsidR="00676051" w:rsidRPr="009C72DB" w:rsidRDefault="00676051" w:rsidP="004B018D">
            <w:pPr>
              <w:spacing w:after="0" w:line="240" w:lineRule="auto"/>
              <w:jc w:val="center"/>
              <w:rPr>
                <w:rFonts w:ascii="Times New Roman" w:eastAsia="Times New Roman" w:hAnsi="Times New Roman" w:cs="Times New Roman"/>
                <w:spacing w:val="-10"/>
                <w:kern w:val="2"/>
                <w:lang w:eastAsia="ru-RU"/>
              </w:rPr>
            </w:pPr>
            <w:r w:rsidRPr="009C72DB">
              <w:rPr>
                <w:rFonts w:ascii="Times New Roman" w:eastAsia="Calibri" w:hAnsi="Times New Roman" w:cs="Times New Roman"/>
                <w:spacing w:val="-10"/>
                <w:kern w:val="2"/>
              </w:rPr>
              <w:t>100,0</w:t>
            </w:r>
          </w:p>
        </w:tc>
        <w:tc>
          <w:tcPr>
            <w:tcW w:w="563" w:type="dxa"/>
          </w:tcPr>
          <w:p w:rsidR="00676051" w:rsidRPr="009C72DB" w:rsidRDefault="00676051" w:rsidP="004B018D">
            <w:pPr>
              <w:spacing w:after="0" w:line="240" w:lineRule="auto"/>
              <w:jc w:val="center"/>
              <w:rPr>
                <w:rFonts w:ascii="Times New Roman" w:eastAsia="Times New Roman" w:hAnsi="Times New Roman" w:cs="Times New Roman"/>
                <w:spacing w:val="-10"/>
                <w:kern w:val="2"/>
                <w:lang w:eastAsia="ru-RU"/>
              </w:rPr>
            </w:pPr>
            <w:r w:rsidRPr="009C72DB">
              <w:rPr>
                <w:rFonts w:ascii="Times New Roman" w:eastAsia="Calibri" w:hAnsi="Times New Roman" w:cs="Times New Roman"/>
                <w:spacing w:val="-10"/>
                <w:kern w:val="2"/>
              </w:rPr>
              <w:t>100,0</w:t>
            </w:r>
          </w:p>
        </w:tc>
        <w:tc>
          <w:tcPr>
            <w:tcW w:w="692" w:type="dxa"/>
          </w:tcPr>
          <w:p w:rsidR="00676051" w:rsidRPr="009C72DB" w:rsidRDefault="00676051" w:rsidP="004B018D">
            <w:pPr>
              <w:spacing w:after="0" w:line="240" w:lineRule="auto"/>
              <w:jc w:val="center"/>
              <w:rPr>
                <w:rFonts w:ascii="Times New Roman" w:eastAsia="Times New Roman" w:hAnsi="Times New Roman" w:cs="Times New Roman"/>
                <w:kern w:val="2"/>
                <w:lang w:eastAsia="ru-RU"/>
              </w:rPr>
            </w:pPr>
            <w:r w:rsidRPr="009C72DB">
              <w:rPr>
                <w:rFonts w:ascii="Times New Roman" w:eastAsia="Calibri" w:hAnsi="Times New Roman" w:cs="Times New Roman"/>
                <w:kern w:val="2"/>
              </w:rPr>
              <w:t>100,0</w:t>
            </w:r>
          </w:p>
        </w:tc>
        <w:tc>
          <w:tcPr>
            <w:tcW w:w="588" w:type="dxa"/>
          </w:tcPr>
          <w:p w:rsidR="00676051" w:rsidRPr="009C72DB" w:rsidRDefault="00676051" w:rsidP="004B018D">
            <w:pPr>
              <w:spacing w:after="0" w:line="240" w:lineRule="auto"/>
              <w:jc w:val="center"/>
              <w:rPr>
                <w:rFonts w:ascii="Times New Roman" w:eastAsia="Times New Roman" w:hAnsi="Times New Roman" w:cs="Times New Roman"/>
                <w:spacing w:val="-10"/>
                <w:kern w:val="2"/>
                <w:lang w:eastAsia="ru-RU"/>
              </w:rPr>
            </w:pPr>
            <w:r w:rsidRPr="009C72DB">
              <w:rPr>
                <w:rFonts w:ascii="Times New Roman" w:eastAsia="Calibri" w:hAnsi="Times New Roman" w:cs="Times New Roman"/>
                <w:spacing w:val="-10"/>
                <w:kern w:val="2"/>
              </w:rPr>
              <w:t>100,0</w:t>
            </w:r>
          </w:p>
        </w:tc>
        <w:tc>
          <w:tcPr>
            <w:tcW w:w="594" w:type="dxa"/>
          </w:tcPr>
          <w:p w:rsidR="00676051" w:rsidRPr="009C72DB" w:rsidRDefault="00676051" w:rsidP="004B018D">
            <w:pPr>
              <w:spacing w:after="0" w:line="240" w:lineRule="auto"/>
              <w:ind w:hanging="57"/>
              <w:jc w:val="center"/>
              <w:rPr>
                <w:rFonts w:ascii="Times New Roman" w:eastAsia="Times New Roman" w:hAnsi="Times New Roman" w:cs="Times New Roman"/>
                <w:kern w:val="2"/>
                <w:lang w:eastAsia="ru-RU"/>
              </w:rPr>
            </w:pPr>
            <w:r w:rsidRPr="009C72DB">
              <w:rPr>
                <w:rFonts w:ascii="Times New Roman" w:eastAsia="Calibri" w:hAnsi="Times New Roman" w:cs="Times New Roman"/>
                <w:kern w:val="2"/>
              </w:rPr>
              <w:t>100,0</w:t>
            </w:r>
          </w:p>
        </w:tc>
        <w:tc>
          <w:tcPr>
            <w:tcW w:w="789" w:type="dxa"/>
          </w:tcPr>
          <w:p w:rsidR="00676051" w:rsidRPr="009C72DB" w:rsidRDefault="00676051" w:rsidP="004B018D">
            <w:pPr>
              <w:spacing w:after="0" w:line="240" w:lineRule="auto"/>
              <w:jc w:val="center"/>
              <w:rPr>
                <w:rFonts w:ascii="Times New Roman" w:eastAsia="Times New Roman" w:hAnsi="Times New Roman" w:cs="Times New Roman"/>
                <w:kern w:val="2"/>
                <w:lang w:eastAsia="ru-RU"/>
              </w:rPr>
            </w:pPr>
            <w:r w:rsidRPr="009C72DB">
              <w:rPr>
                <w:rFonts w:ascii="Times New Roman" w:eastAsia="Calibri" w:hAnsi="Times New Roman" w:cs="Times New Roman"/>
                <w:kern w:val="2"/>
              </w:rPr>
              <w:t>100,0</w:t>
            </w:r>
          </w:p>
        </w:tc>
        <w:tc>
          <w:tcPr>
            <w:tcW w:w="709" w:type="dxa"/>
          </w:tcPr>
          <w:p w:rsidR="00676051" w:rsidRPr="009C72DB" w:rsidRDefault="00676051" w:rsidP="004B018D">
            <w:pPr>
              <w:spacing w:after="0" w:line="240" w:lineRule="auto"/>
              <w:jc w:val="center"/>
              <w:rPr>
                <w:rFonts w:ascii="Times New Roman" w:eastAsia="Times New Roman" w:hAnsi="Times New Roman" w:cs="Times New Roman"/>
                <w:kern w:val="2"/>
                <w:lang w:eastAsia="ru-RU"/>
              </w:rPr>
            </w:pPr>
            <w:r w:rsidRPr="009C72DB">
              <w:rPr>
                <w:rFonts w:ascii="Times New Roman" w:eastAsia="Calibri" w:hAnsi="Times New Roman" w:cs="Times New Roman"/>
                <w:kern w:val="2"/>
              </w:rPr>
              <w:t>100,0</w:t>
            </w:r>
          </w:p>
        </w:tc>
      </w:tr>
      <w:tr w:rsidR="00676051" w:rsidRPr="009C72DB" w:rsidTr="004B018D">
        <w:tc>
          <w:tcPr>
            <w:tcW w:w="453"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lastRenderedPageBreak/>
              <w:t>2.2.</w:t>
            </w:r>
          </w:p>
        </w:tc>
        <w:tc>
          <w:tcPr>
            <w:tcW w:w="3363" w:type="dxa"/>
            <w:hideMark/>
          </w:tcPr>
          <w:p w:rsidR="00676051" w:rsidRPr="002E0AC0" w:rsidRDefault="00676051" w:rsidP="004B018D">
            <w:pPr>
              <w:spacing w:before="30" w:after="30" w:line="285" w:lineRule="atLeast"/>
              <w:rPr>
                <w:rFonts w:ascii="Times New Roman" w:eastAsia="Times New Roman" w:hAnsi="Times New Roman"/>
                <w:sz w:val="24"/>
                <w:szCs w:val="24"/>
                <w:lang w:eastAsia="ru-RU"/>
              </w:rPr>
            </w:pPr>
            <w:r w:rsidRPr="002E0AC0">
              <w:rPr>
                <w:rFonts w:ascii="Times New Roman" w:eastAsia="Times New Roman" w:hAnsi="Times New Roman"/>
                <w:sz w:val="24"/>
                <w:szCs w:val="24"/>
                <w:lang w:eastAsia="ru-RU"/>
              </w:rPr>
              <w:t>Уровень газификации Кугейского сельского поселения</w:t>
            </w:r>
          </w:p>
        </w:tc>
        <w:tc>
          <w:tcPr>
            <w:tcW w:w="1741"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про</w:t>
            </w:r>
            <w:r w:rsidRPr="009C72DB">
              <w:rPr>
                <w:rFonts w:ascii="Times New Roman" w:eastAsia="Calibri" w:hAnsi="Times New Roman" w:cs="Times New Roman"/>
                <w:kern w:val="2"/>
              </w:rPr>
              <w:softHyphen/>
              <w:t>центов</w:t>
            </w:r>
          </w:p>
        </w:tc>
        <w:tc>
          <w:tcPr>
            <w:tcW w:w="745" w:type="dxa"/>
          </w:tcPr>
          <w:p w:rsidR="00676051" w:rsidRPr="009C72DB" w:rsidRDefault="00676051" w:rsidP="004B018D">
            <w:pPr>
              <w:spacing w:before="30" w:after="30" w:line="28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55,0</w:t>
            </w:r>
          </w:p>
        </w:tc>
        <w:tc>
          <w:tcPr>
            <w:tcW w:w="745" w:type="dxa"/>
          </w:tcPr>
          <w:p w:rsidR="00676051" w:rsidRPr="009C72DB" w:rsidRDefault="00676051" w:rsidP="004B018D">
            <w:pPr>
              <w:spacing w:before="30" w:after="30" w:line="28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60,0</w:t>
            </w:r>
          </w:p>
        </w:tc>
        <w:tc>
          <w:tcPr>
            <w:tcW w:w="745" w:type="dxa"/>
          </w:tcPr>
          <w:p w:rsidR="00676051" w:rsidRPr="009C72DB" w:rsidRDefault="00676051" w:rsidP="004B018D">
            <w:pPr>
              <w:spacing w:before="30" w:after="30" w:line="28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60,0</w:t>
            </w:r>
          </w:p>
        </w:tc>
        <w:tc>
          <w:tcPr>
            <w:tcW w:w="745" w:type="dxa"/>
          </w:tcPr>
          <w:p w:rsidR="00676051" w:rsidRDefault="00676051" w:rsidP="004B018D">
            <w:pPr>
              <w:jc w:val="center"/>
            </w:pPr>
            <w:r w:rsidRPr="007813C4">
              <w:rPr>
                <w:rFonts w:ascii="Times New Roman" w:eastAsia="Times New Roman" w:hAnsi="Times New Roman" w:cs="Times New Roman"/>
                <w:lang w:eastAsia="ru-RU"/>
              </w:rPr>
              <w:t>60,0</w:t>
            </w:r>
          </w:p>
        </w:tc>
        <w:tc>
          <w:tcPr>
            <w:tcW w:w="673" w:type="dxa"/>
          </w:tcPr>
          <w:p w:rsidR="00676051" w:rsidRDefault="00676051" w:rsidP="004B018D">
            <w:pPr>
              <w:jc w:val="center"/>
            </w:pPr>
            <w:r w:rsidRPr="007813C4">
              <w:rPr>
                <w:rFonts w:ascii="Times New Roman" w:eastAsia="Times New Roman" w:hAnsi="Times New Roman" w:cs="Times New Roman"/>
                <w:lang w:eastAsia="ru-RU"/>
              </w:rPr>
              <w:t>60,0</w:t>
            </w:r>
          </w:p>
        </w:tc>
        <w:tc>
          <w:tcPr>
            <w:tcW w:w="570" w:type="dxa"/>
          </w:tcPr>
          <w:p w:rsidR="00676051" w:rsidRDefault="00676051" w:rsidP="004B018D">
            <w:pPr>
              <w:jc w:val="center"/>
            </w:pPr>
            <w:r w:rsidRPr="007813C4">
              <w:rPr>
                <w:rFonts w:ascii="Times New Roman" w:eastAsia="Times New Roman" w:hAnsi="Times New Roman" w:cs="Times New Roman"/>
                <w:lang w:eastAsia="ru-RU"/>
              </w:rPr>
              <w:t>60,0</w:t>
            </w:r>
          </w:p>
        </w:tc>
        <w:tc>
          <w:tcPr>
            <w:tcW w:w="567" w:type="dxa"/>
          </w:tcPr>
          <w:p w:rsidR="00676051" w:rsidRDefault="00676051" w:rsidP="004B018D">
            <w:pPr>
              <w:jc w:val="center"/>
            </w:pPr>
            <w:r w:rsidRPr="007813C4">
              <w:rPr>
                <w:rFonts w:ascii="Times New Roman" w:eastAsia="Times New Roman" w:hAnsi="Times New Roman" w:cs="Times New Roman"/>
                <w:lang w:eastAsia="ru-RU"/>
              </w:rPr>
              <w:t>60,0</w:t>
            </w:r>
          </w:p>
        </w:tc>
        <w:tc>
          <w:tcPr>
            <w:tcW w:w="563" w:type="dxa"/>
          </w:tcPr>
          <w:p w:rsidR="00676051" w:rsidRDefault="00676051" w:rsidP="004B018D">
            <w:pPr>
              <w:jc w:val="center"/>
            </w:pPr>
            <w:r w:rsidRPr="007813C4">
              <w:rPr>
                <w:rFonts w:ascii="Times New Roman" w:eastAsia="Times New Roman" w:hAnsi="Times New Roman" w:cs="Times New Roman"/>
                <w:lang w:eastAsia="ru-RU"/>
              </w:rPr>
              <w:t>60,0</w:t>
            </w:r>
          </w:p>
        </w:tc>
        <w:tc>
          <w:tcPr>
            <w:tcW w:w="563" w:type="dxa"/>
          </w:tcPr>
          <w:p w:rsidR="00676051" w:rsidRDefault="00676051" w:rsidP="004B018D">
            <w:pPr>
              <w:jc w:val="center"/>
            </w:pPr>
            <w:r w:rsidRPr="007813C4">
              <w:rPr>
                <w:rFonts w:ascii="Times New Roman" w:eastAsia="Times New Roman" w:hAnsi="Times New Roman" w:cs="Times New Roman"/>
                <w:lang w:eastAsia="ru-RU"/>
              </w:rPr>
              <w:t>60,0</w:t>
            </w:r>
          </w:p>
        </w:tc>
        <w:tc>
          <w:tcPr>
            <w:tcW w:w="692" w:type="dxa"/>
          </w:tcPr>
          <w:p w:rsidR="00676051" w:rsidRDefault="00676051" w:rsidP="004B018D">
            <w:pPr>
              <w:jc w:val="center"/>
            </w:pPr>
            <w:r w:rsidRPr="007813C4">
              <w:rPr>
                <w:rFonts w:ascii="Times New Roman" w:eastAsia="Times New Roman" w:hAnsi="Times New Roman" w:cs="Times New Roman"/>
                <w:lang w:eastAsia="ru-RU"/>
              </w:rPr>
              <w:t>60,0</w:t>
            </w:r>
          </w:p>
        </w:tc>
        <w:tc>
          <w:tcPr>
            <w:tcW w:w="588" w:type="dxa"/>
          </w:tcPr>
          <w:p w:rsidR="00676051" w:rsidRDefault="00676051" w:rsidP="004B018D">
            <w:pPr>
              <w:jc w:val="center"/>
            </w:pPr>
            <w:r w:rsidRPr="007813C4">
              <w:rPr>
                <w:rFonts w:ascii="Times New Roman" w:eastAsia="Times New Roman" w:hAnsi="Times New Roman" w:cs="Times New Roman"/>
                <w:lang w:eastAsia="ru-RU"/>
              </w:rPr>
              <w:t>60,0</w:t>
            </w:r>
          </w:p>
        </w:tc>
        <w:tc>
          <w:tcPr>
            <w:tcW w:w="594" w:type="dxa"/>
          </w:tcPr>
          <w:p w:rsidR="00676051" w:rsidRDefault="00676051" w:rsidP="004B018D">
            <w:pPr>
              <w:jc w:val="center"/>
            </w:pPr>
            <w:r w:rsidRPr="007813C4">
              <w:rPr>
                <w:rFonts w:ascii="Times New Roman" w:eastAsia="Times New Roman" w:hAnsi="Times New Roman" w:cs="Times New Roman"/>
                <w:lang w:eastAsia="ru-RU"/>
              </w:rPr>
              <w:t>60,0</w:t>
            </w:r>
          </w:p>
        </w:tc>
        <w:tc>
          <w:tcPr>
            <w:tcW w:w="789" w:type="dxa"/>
          </w:tcPr>
          <w:p w:rsidR="00676051" w:rsidRDefault="00676051" w:rsidP="004B018D">
            <w:pPr>
              <w:jc w:val="center"/>
            </w:pPr>
            <w:r w:rsidRPr="007813C4">
              <w:rPr>
                <w:rFonts w:ascii="Times New Roman" w:eastAsia="Times New Roman" w:hAnsi="Times New Roman" w:cs="Times New Roman"/>
                <w:lang w:eastAsia="ru-RU"/>
              </w:rPr>
              <w:t>60,0</w:t>
            </w:r>
          </w:p>
        </w:tc>
        <w:tc>
          <w:tcPr>
            <w:tcW w:w="709" w:type="dxa"/>
          </w:tcPr>
          <w:p w:rsidR="00676051" w:rsidRDefault="00676051" w:rsidP="004B018D">
            <w:pPr>
              <w:jc w:val="center"/>
            </w:pPr>
            <w:r w:rsidRPr="007813C4">
              <w:rPr>
                <w:rFonts w:ascii="Times New Roman" w:eastAsia="Times New Roman" w:hAnsi="Times New Roman" w:cs="Times New Roman"/>
                <w:lang w:eastAsia="ru-RU"/>
              </w:rPr>
              <w:t>60,0</w:t>
            </w:r>
          </w:p>
        </w:tc>
      </w:tr>
      <w:tr w:rsidR="00676051" w:rsidRPr="009C72DB" w:rsidTr="004B018D">
        <w:trPr>
          <w:trHeight w:val="392"/>
        </w:trPr>
        <w:tc>
          <w:tcPr>
            <w:tcW w:w="14845" w:type="dxa"/>
            <w:gridSpan w:val="17"/>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 xml:space="preserve">3. Подпрограмма </w:t>
            </w:r>
            <w:r w:rsidRPr="000C4E1C">
              <w:rPr>
                <w:rFonts w:ascii="Times New Roman" w:eastAsia="Calibri" w:hAnsi="Times New Roman" w:cs="Times New Roman"/>
                <w:kern w:val="2"/>
                <w:sz w:val="24"/>
                <w:szCs w:val="24"/>
              </w:rPr>
              <w:t>«</w:t>
            </w:r>
            <w:r w:rsidRPr="000C4E1C">
              <w:rPr>
                <w:rFonts w:ascii="Times New Roman" w:eastAsia="Times New Roman" w:hAnsi="Times New Roman"/>
                <w:sz w:val="24"/>
                <w:szCs w:val="24"/>
                <w:lang w:eastAsia="ru-RU"/>
              </w:rPr>
              <w:t>Создание условий для обеспечения качественными коммунальными услугами</w:t>
            </w:r>
            <w:r>
              <w:rPr>
                <w:rFonts w:ascii="Times New Roman" w:eastAsia="Times New Roman" w:hAnsi="Times New Roman"/>
                <w:sz w:val="24"/>
                <w:szCs w:val="24"/>
                <w:lang w:eastAsia="ru-RU"/>
              </w:rPr>
              <w:t>»</w:t>
            </w:r>
          </w:p>
        </w:tc>
      </w:tr>
      <w:tr w:rsidR="00676051" w:rsidRPr="009C72DB" w:rsidTr="004B018D">
        <w:tc>
          <w:tcPr>
            <w:tcW w:w="453"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3.1.</w:t>
            </w:r>
          </w:p>
        </w:tc>
        <w:tc>
          <w:tcPr>
            <w:tcW w:w="3363" w:type="dxa"/>
            <w:hideMark/>
          </w:tcPr>
          <w:p w:rsidR="00676051" w:rsidRPr="000C4E1C" w:rsidRDefault="00676051" w:rsidP="004B018D">
            <w:pPr>
              <w:spacing w:before="30" w:after="30" w:line="285" w:lineRule="atLeast"/>
              <w:rPr>
                <w:rFonts w:ascii="Times New Roman" w:eastAsia="Times New Roman" w:hAnsi="Times New Roman"/>
                <w:sz w:val="24"/>
                <w:szCs w:val="24"/>
                <w:lang w:eastAsia="ru-RU"/>
              </w:rPr>
            </w:pPr>
            <w:r w:rsidRPr="000C4E1C">
              <w:rPr>
                <w:rFonts w:ascii="Times New Roman" w:eastAsia="Times New Roman" w:hAnsi="Times New Roman"/>
                <w:sz w:val="24"/>
                <w:szCs w:val="24"/>
                <w:lang w:eastAsia="ru-RU"/>
              </w:rPr>
              <w:t xml:space="preserve">Доля многоквартирных домов в целом по Кугейского сельского поселения, в которых собственники помещений выбрали и реализуют непосредственное управление многоквартирными домами </w:t>
            </w:r>
          </w:p>
        </w:tc>
        <w:tc>
          <w:tcPr>
            <w:tcW w:w="1741"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про</w:t>
            </w:r>
            <w:r w:rsidRPr="009C72DB">
              <w:rPr>
                <w:rFonts w:ascii="Times New Roman" w:eastAsia="Calibri" w:hAnsi="Times New Roman" w:cs="Times New Roman"/>
                <w:kern w:val="2"/>
              </w:rPr>
              <w:softHyphen/>
              <w:t>центов</w:t>
            </w:r>
          </w:p>
        </w:tc>
        <w:tc>
          <w:tcPr>
            <w:tcW w:w="745"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745"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745"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745"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673"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570"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567"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563"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563"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692"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588"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594"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789"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c>
          <w:tcPr>
            <w:tcW w:w="709"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100</w:t>
            </w:r>
          </w:p>
        </w:tc>
      </w:tr>
      <w:tr w:rsidR="00676051" w:rsidRPr="009C72DB" w:rsidTr="004B018D">
        <w:tc>
          <w:tcPr>
            <w:tcW w:w="453"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3.2</w:t>
            </w:r>
          </w:p>
        </w:tc>
        <w:tc>
          <w:tcPr>
            <w:tcW w:w="3363" w:type="dxa"/>
          </w:tcPr>
          <w:p w:rsidR="00676051" w:rsidRPr="000C4E1C" w:rsidRDefault="00676051" w:rsidP="004B018D">
            <w:pPr>
              <w:spacing w:before="30" w:after="30" w:line="285" w:lineRule="atLeast"/>
              <w:rPr>
                <w:rFonts w:ascii="Times New Roman" w:eastAsia="Times New Roman" w:hAnsi="Times New Roman"/>
                <w:sz w:val="24"/>
                <w:szCs w:val="24"/>
                <w:lang w:eastAsia="ru-RU"/>
              </w:rPr>
            </w:pPr>
            <w:r w:rsidRPr="000C4E1C">
              <w:rPr>
                <w:rFonts w:ascii="Times New Roman" w:eastAsia="Times New Roman" w:hAnsi="Times New Roman"/>
                <w:sz w:val="24"/>
                <w:szCs w:val="24"/>
                <w:lang w:eastAsia="ru-RU"/>
              </w:rPr>
              <w:t>Количество многоквартирных домов, в которых планируется провести капитальный ремонт</w:t>
            </w:r>
          </w:p>
        </w:tc>
        <w:tc>
          <w:tcPr>
            <w:tcW w:w="1741"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rPr>
            </w:pPr>
            <w:r w:rsidRPr="00010225">
              <w:rPr>
                <w:rFonts w:ascii="Times New Roman" w:eastAsia="Times New Roman" w:hAnsi="Times New Roman"/>
                <w:color w:val="333333"/>
                <w:sz w:val="24"/>
                <w:szCs w:val="24"/>
                <w:lang w:eastAsia="ru-RU"/>
              </w:rPr>
              <w:t>единиц</w:t>
            </w:r>
          </w:p>
        </w:tc>
        <w:tc>
          <w:tcPr>
            <w:tcW w:w="745"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745"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745"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w:t>
            </w:r>
          </w:p>
        </w:tc>
        <w:tc>
          <w:tcPr>
            <w:tcW w:w="745"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w:t>
            </w:r>
          </w:p>
        </w:tc>
        <w:tc>
          <w:tcPr>
            <w:tcW w:w="673"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570"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567"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563"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563"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692"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588"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594"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789"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c>
          <w:tcPr>
            <w:tcW w:w="709" w:type="dxa"/>
          </w:tcPr>
          <w:p w:rsidR="00676051" w:rsidRPr="00010225" w:rsidRDefault="00676051" w:rsidP="004B018D">
            <w:pPr>
              <w:spacing w:before="30" w:after="30" w:line="285"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tc>
      </w:tr>
    </w:tbl>
    <w:p w:rsidR="00676051" w:rsidRPr="009C72DB" w:rsidRDefault="00676051" w:rsidP="00676051">
      <w:pPr>
        <w:spacing w:after="0" w:line="240" w:lineRule="auto"/>
        <w:ind w:firstLine="709"/>
        <w:jc w:val="both"/>
        <w:rPr>
          <w:rFonts w:ascii="Times New Roman" w:eastAsia="Calibri" w:hAnsi="Times New Roman" w:cs="Times New Roman"/>
          <w:kern w:val="2"/>
          <w:sz w:val="28"/>
          <w:szCs w:val="28"/>
        </w:rPr>
      </w:pPr>
    </w:p>
    <w:p w:rsidR="00676051" w:rsidRPr="009C72DB" w:rsidRDefault="00676051" w:rsidP="00676051">
      <w:pPr>
        <w:spacing w:after="0" w:line="240" w:lineRule="auto"/>
        <w:ind w:firstLine="709"/>
        <w:jc w:val="both"/>
        <w:rPr>
          <w:rFonts w:ascii="Times New Roman" w:eastAsia="Calibri" w:hAnsi="Times New Roman" w:cs="Times New Roman"/>
          <w:kern w:val="2"/>
          <w:sz w:val="28"/>
          <w:szCs w:val="28"/>
        </w:rPr>
      </w:pPr>
    </w:p>
    <w:p w:rsidR="00676051" w:rsidRDefault="00676051" w:rsidP="00676051">
      <w:pPr>
        <w:spacing w:after="0" w:line="240" w:lineRule="auto"/>
        <w:ind w:left="10773"/>
        <w:jc w:val="center"/>
        <w:rPr>
          <w:rFonts w:ascii="Times New Roman" w:eastAsia="Calibri" w:hAnsi="Times New Roman" w:cs="Times New Roman"/>
          <w:kern w:val="2"/>
          <w:sz w:val="24"/>
          <w:szCs w:val="24"/>
        </w:rPr>
      </w:pPr>
    </w:p>
    <w:p w:rsidR="00676051" w:rsidRDefault="00676051" w:rsidP="00676051">
      <w:pPr>
        <w:spacing w:after="0" w:line="240" w:lineRule="auto"/>
        <w:ind w:left="10773"/>
        <w:jc w:val="center"/>
        <w:rPr>
          <w:rFonts w:ascii="Times New Roman" w:eastAsia="Calibri" w:hAnsi="Times New Roman" w:cs="Times New Roman"/>
          <w:kern w:val="2"/>
          <w:sz w:val="24"/>
          <w:szCs w:val="24"/>
        </w:rPr>
      </w:pPr>
    </w:p>
    <w:p w:rsidR="00676051" w:rsidRDefault="00676051" w:rsidP="00676051">
      <w:pPr>
        <w:spacing w:after="0" w:line="240" w:lineRule="auto"/>
        <w:rPr>
          <w:rFonts w:ascii="Times New Roman" w:eastAsia="Times New Roman" w:hAnsi="Times New Roman" w:cs="Times New Roman"/>
          <w:kern w:val="2"/>
          <w:sz w:val="24"/>
          <w:szCs w:val="24"/>
          <w:lang w:eastAsia="ru-RU"/>
        </w:rPr>
      </w:pPr>
    </w:p>
    <w:p w:rsidR="00676051" w:rsidRDefault="00676051" w:rsidP="00676051">
      <w:pPr>
        <w:spacing w:after="0" w:line="240" w:lineRule="auto"/>
        <w:rPr>
          <w:rFonts w:ascii="Times New Roman" w:eastAsia="Times New Roman" w:hAnsi="Times New Roman" w:cs="Times New Roman"/>
          <w:kern w:val="2"/>
          <w:sz w:val="24"/>
          <w:szCs w:val="24"/>
          <w:lang w:eastAsia="ru-RU"/>
        </w:rPr>
      </w:pPr>
    </w:p>
    <w:p w:rsidR="00676051" w:rsidRDefault="00676051" w:rsidP="00676051">
      <w:pPr>
        <w:spacing w:after="0" w:line="240" w:lineRule="auto"/>
        <w:rPr>
          <w:rFonts w:ascii="Times New Roman" w:eastAsia="Times New Roman" w:hAnsi="Times New Roman" w:cs="Times New Roman"/>
          <w:kern w:val="2"/>
          <w:sz w:val="24"/>
          <w:szCs w:val="24"/>
          <w:lang w:eastAsia="ru-RU"/>
        </w:rPr>
      </w:pPr>
    </w:p>
    <w:p w:rsidR="00676051" w:rsidRDefault="00676051" w:rsidP="00676051">
      <w:pPr>
        <w:spacing w:after="0" w:line="240" w:lineRule="auto"/>
        <w:rPr>
          <w:rFonts w:ascii="Times New Roman" w:eastAsia="Times New Roman" w:hAnsi="Times New Roman" w:cs="Times New Roman"/>
          <w:kern w:val="2"/>
          <w:sz w:val="24"/>
          <w:szCs w:val="24"/>
          <w:lang w:eastAsia="ru-RU"/>
        </w:rPr>
      </w:pPr>
    </w:p>
    <w:p w:rsidR="00676051" w:rsidRDefault="00676051" w:rsidP="00676051">
      <w:pPr>
        <w:spacing w:after="0" w:line="240" w:lineRule="auto"/>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jc w:val="center"/>
        <w:rPr>
          <w:rFonts w:ascii="Times New Roman" w:eastAsia="Times New Roman" w:hAnsi="Times New Roman" w:cs="Times New Roman"/>
          <w:kern w:val="2"/>
          <w:sz w:val="24"/>
          <w:szCs w:val="24"/>
          <w:lang w:eastAsia="ru-RU"/>
        </w:rPr>
      </w:pPr>
    </w:p>
    <w:p w:rsidR="00676051" w:rsidRDefault="00676051" w:rsidP="00676051">
      <w:pPr>
        <w:spacing w:after="0" w:line="240" w:lineRule="auto"/>
        <w:rPr>
          <w:rFonts w:ascii="Times New Roman" w:eastAsia="Times New Roman" w:hAnsi="Times New Roman" w:cs="Times New Roman"/>
          <w:kern w:val="2"/>
          <w:sz w:val="24"/>
          <w:szCs w:val="24"/>
          <w:lang w:eastAsia="ru-RU"/>
        </w:rPr>
      </w:pPr>
    </w:p>
    <w:p w:rsidR="00676051" w:rsidRPr="002E0AC0" w:rsidRDefault="00676051" w:rsidP="0067605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 xml:space="preserve">Приложение № </w:t>
      </w:r>
      <w:r>
        <w:rPr>
          <w:rFonts w:ascii="Times New Roman" w:eastAsia="Times New Roman" w:hAnsi="Times New Roman" w:cs="Times New Roman"/>
          <w:kern w:val="2"/>
          <w:sz w:val="24"/>
          <w:szCs w:val="24"/>
          <w:lang w:eastAsia="ru-RU"/>
        </w:rPr>
        <w:t>2</w:t>
      </w:r>
    </w:p>
    <w:p w:rsidR="00676051" w:rsidRPr="002E0AC0" w:rsidRDefault="00676051" w:rsidP="0067605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 xml:space="preserve">к муниципальной программе администрации Кугейского </w:t>
      </w:r>
    </w:p>
    <w:p w:rsidR="00676051" w:rsidRPr="002E0AC0" w:rsidRDefault="00676051" w:rsidP="0067605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сельского поселения</w:t>
      </w:r>
    </w:p>
    <w:p w:rsidR="00676051" w:rsidRPr="002E0AC0" w:rsidRDefault="00676051" w:rsidP="0067605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«Комплексное развитие систем коммунальной инфраструктуры»</w:t>
      </w:r>
    </w:p>
    <w:p w:rsidR="00676051" w:rsidRPr="009C72DB" w:rsidRDefault="00676051" w:rsidP="00676051">
      <w:pPr>
        <w:spacing w:after="0" w:line="240" w:lineRule="auto"/>
        <w:jc w:val="center"/>
        <w:rPr>
          <w:rFonts w:ascii="Times New Roman" w:eastAsia="Calibri" w:hAnsi="Times New Roman" w:cs="Times New Roman"/>
          <w:caps/>
          <w:kern w:val="2"/>
          <w:sz w:val="28"/>
          <w:szCs w:val="28"/>
        </w:rPr>
      </w:pPr>
      <w:r w:rsidRPr="009C72DB">
        <w:rPr>
          <w:rFonts w:ascii="Times New Roman" w:eastAsia="Calibri" w:hAnsi="Times New Roman" w:cs="Times New Roman"/>
          <w:caps/>
          <w:kern w:val="2"/>
          <w:sz w:val="28"/>
          <w:szCs w:val="28"/>
        </w:rPr>
        <w:t>Перечень</w:t>
      </w:r>
    </w:p>
    <w:p w:rsidR="00676051" w:rsidRPr="009C72DB" w:rsidRDefault="00676051" w:rsidP="00676051">
      <w:pPr>
        <w:spacing w:after="0" w:line="240" w:lineRule="auto"/>
        <w:jc w:val="center"/>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 xml:space="preserve">подпрограмм, основных мероприятий </w:t>
      </w:r>
    </w:p>
    <w:p w:rsidR="00676051" w:rsidRDefault="00676051" w:rsidP="00676051">
      <w:pPr>
        <w:spacing w:after="0" w:line="240" w:lineRule="auto"/>
        <w:jc w:val="center"/>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 xml:space="preserve">муниципальной программы Кугейского сельского поселения </w:t>
      </w:r>
    </w:p>
    <w:p w:rsidR="00676051" w:rsidRPr="009C72DB" w:rsidRDefault="00676051" w:rsidP="00676051">
      <w:pPr>
        <w:spacing w:after="0" w:line="240" w:lineRule="auto"/>
        <w:jc w:val="center"/>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Комплексное развитие систем коммунальной инфраструктуры</w:t>
      </w:r>
      <w:r w:rsidRPr="009C72DB">
        <w:rPr>
          <w:rFonts w:ascii="Times New Roman" w:eastAsia="Calibri" w:hAnsi="Times New Roman" w:cs="Times New Roman"/>
          <w:kern w:val="2"/>
          <w:sz w:val="28"/>
          <w:szCs w:val="28"/>
        </w:rPr>
        <w:t>»</w:t>
      </w:r>
    </w:p>
    <w:p w:rsidR="00676051" w:rsidRPr="009C72DB" w:rsidRDefault="00676051" w:rsidP="00676051">
      <w:pPr>
        <w:spacing w:after="0" w:line="240" w:lineRule="auto"/>
        <w:jc w:val="center"/>
        <w:rPr>
          <w:rFonts w:ascii="Times New Roman" w:eastAsia="Calibri"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6"/>
        <w:gridCol w:w="3358"/>
        <w:gridCol w:w="1626"/>
        <w:gridCol w:w="1087"/>
        <w:gridCol w:w="1219"/>
        <w:gridCol w:w="2555"/>
        <w:gridCol w:w="2424"/>
        <w:gridCol w:w="1890"/>
      </w:tblGrid>
      <w:tr w:rsidR="00676051" w:rsidRPr="009C72DB" w:rsidTr="004B018D">
        <w:tc>
          <w:tcPr>
            <w:tcW w:w="690" w:type="dxa"/>
            <w:vMerge w:val="restart"/>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 п/п</w:t>
            </w:r>
          </w:p>
        </w:tc>
        <w:tc>
          <w:tcPr>
            <w:tcW w:w="3387" w:type="dxa"/>
            <w:vMerge w:val="restart"/>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Номер и наименование основного мероприятия</w:t>
            </w:r>
          </w:p>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p>
        </w:tc>
        <w:tc>
          <w:tcPr>
            <w:tcW w:w="1639" w:type="dxa"/>
            <w:vMerge w:val="restart"/>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Соиспол</w:t>
            </w:r>
            <w:r w:rsidRPr="009C72DB">
              <w:rPr>
                <w:rFonts w:ascii="Times New Roman" w:eastAsia="Calibri" w:hAnsi="Times New Roman" w:cs="Times New Roman"/>
                <w:kern w:val="2"/>
                <w:sz w:val="24"/>
                <w:szCs w:val="24"/>
              </w:rPr>
              <w:softHyphen/>
              <w:t>нитель, участник, ответст</w:t>
            </w:r>
            <w:r w:rsidRPr="009C72DB">
              <w:rPr>
                <w:rFonts w:ascii="Times New Roman" w:eastAsia="Calibri" w:hAnsi="Times New Roman" w:cs="Times New Roman"/>
                <w:kern w:val="2"/>
                <w:sz w:val="24"/>
                <w:szCs w:val="24"/>
              </w:rPr>
              <w:softHyphen/>
              <w:t>венный за исполнение основного мероприятия</w:t>
            </w:r>
          </w:p>
        </w:tc>
        <w:tc>
          <w:tcPr>
            <w:tcW w:w="2325" w:type="dxa"/>
            <w:gridSpan w:val="2"/>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Срок</w:t>
            </w:r>
          </w:p>
        </w:tc>
        <w:tc>
          <w:tcPr>
            <w:tcW w:w="2577" w:type="dxa"/>
            <w:vMerge w:val="restart"/>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Ожидаемый результат (краткое описание)</w:t>
            </w:r>
          </w:p>
        </w:tc>
        <w:tc>
          <w:tcPr>
            <w:tcW w:w="2445" w:type="dxa"/>
            <w:vMerge w:val="restart"/>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Последствия не реализации основного мероприятия</w:t>
            </w:r>
          </w:p>
        </w:tc>
        <w:tc>
          <w:tcPr>
            <w:tcW w:w="1906" w:type="dxa"/>
            <w:vMerge w:val="restart"/>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Связь</w:t>
            </w:r>
          </w:p>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с показателями муниципальной программы (подпрограммы)</w:t>
            </w:r>
          </w:p>
        </w:tc>
      </w:tr>
      <w:tr w:rsidR="00676051" w:rsidRPr="009C72DB" w:rsidTr="004B018D">
        <w:tc>
          <w:tcPr>
            <w:tcW w:w="690" w:type="dxa"/>
            <w:vMerge/>
            <w:hideMark/>
          </w:tcPr>
          <w:p w:rsidR="00676051" w:rsidRPr="009C72DB" w:rsidRDefault="00676051" w:rsidP="004B018D">
            <w:pPr>
              <w:spacing w:after="0" w:line="240" w:lineRule="auto"/>
              <w:jc w:val="center"/>
              <w:rPr>
                <w:rFonts w:ascii="Times New Roman" w:eastAsia="Calibri" w:hAnsi="Times New Roman" w:cs="Times New Roman"/>
                <w:kern w:val="2"/>
                <w:sz w:val="24"/>
                <w:szCs w:val="24"/>
              </w:rPr>
            </w:pPr>
          </w:p>
        </w:tc>
        <w:tc>
          <w:tcPr>
            <w:tcW w:w="3387" w:type="dxa"/>
            <w:vMerge/>
            <w:hideMark/>
          </w:tcPr>
          <w:p w:rsidR="00676051" w:rsidRPr="009C72DB" w:rsidRDefault="00676051" w:rsidP="004B018D">
            <w:pPr>
              <w:spacing w:after="0" w:line="240" w:lineRule="auto"/>
              <w:jc w:val="center"/>
              <w:rPr>
                <w:rFonts w:ascii="Times New Roman" w:eastAsia="Calibri" w:hAnsi="Times New Roman" w:cs="Times New Roman"/>
                <w:kern w:val="2"/>
                <w:sz w:val="24"/>
                <w:szCs w:val="24"/>
              </w:rPr>
            </w:pPr>
          </w:p>
        </w:tc>
        <w:tc>
          <w:tcPr>
            <w:tcW w:w="1639" w:type="dxa"/>
            <w:vMerge/>
            <w:hideMark/>
          </w:tcPr>
          <w:p w:rsidR="00676051" w:rsidRPr="009C72DB" w:rsidRDefault="00676051" w:rsidP="004B018D">
            <w:pPr>
              <w:spacing w:after="0" w:line="240" w:lineRule="auto"/>
              <w:jc w:val="center"/>
              <w:rPr>
                <w:rFonts w:ascii="Times New Roman" w:eastAsia="Calibri" w:hAnsi="Times New Roman" w:cs="Times New Roman"/>
                <w:kern w:val="2"/>
                <w:sz w:val="24"/>
                <w:szCs w:val="24"/>
              </w:rPr>
            </w:pPr>
          </w:p>
        </w:tc>
        <w:tc>
          <w:tcPr>
            <w:tcW w:w="1096"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начала реали</w:t>
            </w:r>
            <w:r w:rsidRPr="009C72DB">
              <w:rPr>
                <w:rFonts w:ascii="Times New Roman" w:eastAsia="Calibri" w:hAnsi="Times New Roman" w:cs="Times New Roman"/>
                <w:kern w:val="2"/>
                <w:sz w:val="24"/>
                <w:szCs w:val="24"/>
              </w:rPr>
              <w:softHyphen/>
              <w:t>зации</w:t>
            </w:r>
          </w:p>
        </w:tc>
        <w:tc>
          <w:tcPr>
            <w:tcW w:w="1229"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окончания реали</w:t>
            </w:r>
            <w:r w:rsidRPr="009C72DB">
              <w:rPr>
                <w:rFonts w:ascii="Times New Roman" w:eastAsia="Calibri" w:hAnsi="Times New Roman" w:cs="Times New Roman"/>
                <w:kern w:val="2"/>
                <w:sz w:val="24"/>
                <w:szCs w:val="24"/>
              </w:rPr>
              <w:softHyphen/>
              <w:t>зации</w:t>
            </w:r>
          </w:p>
        </w:tc>
        <w:tc>
          <w:tcPr>
            <w:tcW w:w="2577" w:type="dxa"/>
            <w:vMerge/>
            <w:hideMark/>
          </w:tcPr>
          <w:p w:rsidR="00676051" w:rsidRPr="009C72DB" w:rsidRDefault="00676051" w:rsidP="004B018D">
            <w:pPr>
              <w:spacing w:after="0" w:line="240" w:lineRule="auto"/>
              <w:jc w:val="center"/>
              <w:rPr>
                <w:rFonts w:ascii="Times New Roman" w:eastAsia="Calibri" w:hAnsi="Times New Roman" w:cs="Times New Roman"/>
                <w:kern w:val="2"/>
                <w:sz w:val="24"/>
                <w:szCs w:val="24"/>
              </w:rPr>
            </w:pPr>
          </w:p>
        </w:tc>
        <w:tc>
          <w:tcPr>
            <w:tcW w:w="2445" w:type="dxa"/>
            <w:vMerge/>
            <w:hideMark/>
          </w:tcPr>
          <w:p w:rsidR="00676051" w:rsidRPr="009C72DB" w:rsidRDefault="00676051" w:rsidP="004B018D">
            <w:pPr>
              <w:spacing w:after="0" w:line="240" w:lineRule="auto"/>
              <w:jc w:val="center"/>
              <w:rPr>
                <w:rFonts w:ascii="Times New Roman" w:eastAsia="Calibri" w:hAnsi="Times New Roman" w:cs="Times New Roman"/>
                <w:kern w:val="2"/>
                <w:sz w:val="24"/>
                <w:szCs w:val="24"/>
              </w:rPr>
            </w:pPr>
          </w:p>
        </w:tc>
        <w:tc>
          <w:tcPr>
            <w:tcW w:w="1906" w:type="dxa"/>
            <w:vMerge/>
            <w:hideMark/>
          </w:tcPr>
          <w:p w:rsidR="00676051" w:rsidRPr="009C72DB" w:rsidRDefault="00676051" w:rsidP="004B018D">
            <w:pPr>
              <w:spacing w:after="0" w:line="240" w:lineRule="auto"/>
              <w:jc w:val="center"/>
              <w:rPr>
                <w:rFonts w:ascii="Times New Roman" w:eastAsia="Calibri" w:hAnsi="Times New Roman" w:cs="Times New Roman"/>
                <w:kern w:val="2"/>
                <w:sz w:val="24"/>
                <w:szCs w:val="24"/>
              </w:rPr>
            </w:pPr>
          </w:p>
        </w:tc>
      </w:tr>
    </w:tbl>
    <w:p w:rsidR="00676051" w:rsidRPr="009C72DB" w:rsidRDefault="00676051" w:rsidP="00676051">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5"/>
        <w:gridCol w:w="3358"/>
        <w:gridCol w:w="1626"/>
        <w:gridCol w:w="1087"/>
        <w:gridCol w:w="1219"/>
        <w:gridCol w:w="2555"/>
        <w:gridCol w:w="2425"/>
        <w:gridCol w:w="1890"/>
      </w:tblGrid>
      <w:tr w:rsidR="00676051" w:rsidRPr="009C72DB" w:rsidTr="004B018D">
        <w:trPr>
          <w:tblHeader/>
        </w:trPr>
        <w:tc>
          <w:tcPr>
            <w:tcW w:w="685"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1</w:t>
            </w:r>
          </w:p>
        </w:tc>
        <w:tc>
          <w:tcPr>
            <w:tcW w:w="3358"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2</w:t>
            </w:r>
          </w:p>
        </w:tc>
        <w:tc>
          <w:tcPr>
            <w:tcW w:w="1626"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3</w:t>
            </w:r>
          </w:p>
        </w:tc>
        <w:tc>
          <w:tcPr>
            <w:tcW w:w="1087"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4</w:t>
            </w:r>
          </w:p>
        </w:tc>
        <w:tc>
          <w:tcPr>
            <w:tcW w:w="1219"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5</w:t>
            </w:r>
          </w:p>
        </w:tc>
        <w:tc>
          <w:tcPr>
            <w:tcW w:w="2555"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6</w:t>
            </w:r>
          </w:p>
        </w:tc>
        <w:tc>
          <w:tcPr>
            <w:tcW w:w="2425"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7</w:t>
            </w:r>
          </w:p>
        </w:tc>
        <w:tc>
          <w:tcPr>
            <w:tcW w:w="1890"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8</w:t>
            </w:r>
          </w:p>
        </w:tc>
      </w:tr>
      <w:tr w:rsidR="00676051" w:rsidRPr="009C72DB" w:rsidTr="004B018D">
        <w:tc>
          <w:tcPr>
            <w:tcW w:w="14845" w:type="dxa"/>
            <w:gridSpan w:val="8"/>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lang w:val="en-US"/>
              </w:rPr>
              <w:t>I</w:t>
            </w:r>
            <w:r w:rsidRPr="009C72DB">
              <w:rPr>
                <w:rFonts w:ascii="Times New Roman" w:eastAsia="Calibri" w:hAnsi="Times New Roman" w:cs="Times New Roman"/>
                <w:kern w:val="2"/>
                <w:sz w:val="24"/>
                <w:szCs w:val="24"/>
              </w:rPr>
              <w:t>. Подпрограмма «</w:t>
            </w:r>
            <w:r>
              <w:rPr>
                <w:rFonts w:ascii="Times New Roman" w:eastAsia="Calibri" w:hAnsi="Times New Roman" w:cs="Times New Roman"/>
                <w:kern w:val="2"/>
                <w:sz w:val="24"/>
                <w:szCs w:val="24"/>
              </w:rPr>
              <w:t>Газификация</w:t>
            </w:r>
            <w:r w:rsidRPr="009C72DB">
              <w:rPr>
                <w:rFonts w:ascii="Times New Roman" w:eastAsia="Calibri" w:hAnsi="Times New Roman" w:cs="Times New Roman"/>
                <w:kern w:val="2"/>
                <w:sz w:val="24"/>
                <w:szCs w:val="24"/>
              </w:rPr>
              <w:t>»</w:t>
            </w:r>
          </w:p>
        </w:tc>
      </w:tr>
      <w:tr w:rsidR="00676051" w:rsidRPr="009C72DB" w:rsidTr="004B018D">
        <w:tc>
          <w:tcPr>
            <w:tcW w:w="14845" w:type="dxa"/>
            <w:gridSpan w:val="8"/>
          </w:tcPr>
          <w:p w:rsidR="00676051" w:rsidRPr="002E0AC0" w:rsidRDefault="00676051" w:rsidP="004B018D">
            <w:pPr>
              <w:spacing w:before="30" w:after="30" w:line="285" w:lineRule="atLeast"/>
              <w:jc w:val="center"/>
              <w:rPr>
                <w:rFonts w:ascii="Times New Roman" w:eastAsia="Times New Roman" w:hAnsi="Times New Roman"/>
                <w:sz w:val="24"/>
                <w:szCs w:val="24"/>
                <w:lang w:eastAsia="ru-RU"/>
              </w:rPr>
            </w:pPr>
            <w:r w:rsidRPr="009C72DB">
              <w:rPr>
                <w:rFonts w:ascii="Times New Roman" w:eastAsia="Calibri" w:hAnsi="Times New Roman" w:cs="Times New Roman"/>
                <w:kern w:val="2"/>
                <w:sz w:val="24"/>
                <w:szCs w:val="24"/>
              </w:rPr>
              <w:t>1. Цель подпрограммы 1 «</w:t>
            </w:r>
            <w:r w:rsidRPr="002E0AC0">
              <w:rPr>
                <w:rFonts w:ascii="Times New Roman" w:eastAsia="Times New Roman" w:hAnsi="Times New Roman"/>
                <w:sz w:val="24"/>
                <w:szCs w:val="24"/>
                <w:lang w:eastAsia="ru-RU"/>
              </w:rPr>
              <w:t>Газоснабжение населенных пунктов</w:t>
            </w:r>
            <w:r>
              <w:rPr>
                <w:rFonts w:ascii="Times New Roman" w:eastAsia="Times New Roman" w:hAnsi="Times New Roman"/>
                <w:sz w:val="24"/>
                <w:szCs w:val="24"/>
                <w:lang w:eastAsia="ru-RU"/>
              </w:rPr>
              <w:t xml:space="preserve"> Кугейского сельского поселения</w:t>
            </w:r>
            <w:r w:rsidRPr="002E0AC0">
              <w:rPr>
                <w:rFonts w:ascii="Times New Roman" w:eastAsia="Calibri" w:hAnsi="Times New Roman" w:cs="Times New Roman"/>
                <w:kern w:val="2"/>
                <w:sz w:val="24"/>
                <w:szCs w:val="24"/>
              </w:rPr>
              <w:t>»</w:t>
            </w:r>
          </w:p>
        </w:tc>
      </w:tr>
      <w:tr w:rsidR="00676051" w:rsidRPr="009C72DB" w:rsidTr="004B018D">
        <w:tc>
          <w:tcPr>
            <w:tcW w:w="14845" w:type="dxa"/>
            <w:gridSpan w:val="8"/>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1.1. Задача подпрограммы 1 «</w:t>
            </w:r>
            <w:r w:rsidRPr="002E0AC0">
              <w:rPr>
                <w:rFonts w:ascii="Times New Roman" w:eastAsia="Times New Roman" w:hAnsi="Times New Roman"/>
                <w:sz w:val="24"/>
                <w:szCs w:val="24"/>
                <w:lang w:eastAsia="ru-RU"/>
              </w:rPr>
              <w:t>Обеспечение населения газоснабжением</w:t>
            </w:r>
            <w:r w:rsidRPr="009C72DB">
              <w:rPr>
                <w:rFonts w:ascii="Times New Roman" w:eastAsia="Calibri" w:hAnsi="Times New Roman" w:cs="Times New Roman"/>
                <w:kern w:val="2"/>
                <w:sz w:val="24"/>
                <w:szCs w:val="24"/>
              </w:rPr>
              <w:t>»</w:t>
            </w:r>
          </w:p>
        </w:tc>
      </w:tr>
      <w:tr w:rsidR="00676051" w:rsidRPr="009C72DB" w:rsidTr="004B018D">
        <w:tc>
          <w:tcPr>
            <w:tcW w:w="685"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1.1.1.</w:t>
            </w:r>
          </w:p>
        </w:tc>
        <w:tc>
          <w:tcPr>
            <w:tcW w:w="3358" w:type="dxa"/>
            <w:hideMark/>
          </w:tcPr>
          <w:p w:rsidR="00676051" w:rsidRPr="002E0AC0" w:rsidRDefault="00676051" w:rsidP="004B018D">
            <w:pPr>
              <w:spacing w:before="30" w:after="30" w:line="285" w:lineRule="atLeast"/>
              <w:rPr>
                <w:rFonts w:ascii="Times New Roman" w:eastAsia="Times New Roman" w:hAnsi="Times New Roman"/>
                <w:sz w:val="24"/>
                <w:szCs w:val="24"/>
                <w:lang w:eastAsia="ru-RU"/>
              </w:rPr>
            </w:pPr>
            <w:r w:rsidRPr="002E0AC0">
              <w:rPr>
                <w:rFonts w:ascii="Times New Roman" w:eastAsia="Times New Roman" w:hAnsi="Times New Roman"/>
                <w:sz w:val="24"/>
                <w:szCs w:val="24"/>
                <w:lang w:eastAsia="ru-RU"/>
              </w:rPr>
              <w:t>Основное мероприятие 1.1</w:t>
            </w:r>
          </w:p>
          <w:p w:rsidR="00676051" w:rsidRPr="009C72DB" w:rsidRDefault="00676051" w:rsidP="004B018D">
            <w:pPr>
              <w:autoSpaceDE w:val="0"/>
              <w:autoSpaceDN w:val="0"/>
              <w:adjustRightInd w:val="0"/>
              <w:spacing w:after="0" w:line="240" w:lineRule="auto"/>
              <w:rPr>
                <w:rFonts w:ascii="Times New Roman" w:eastAsia="Calibri" w:hAnsi="Times New Roman" w:cs="Times New Roman"/>
                <w:kern w:val="2"/>
                <w:sz w:val="24"/>
                <w:szCs w:val="24"/>
              </w:rPr>
            </w:pPr>
            <w:r w:rsidRPr="002E0AC0">
              <w:rPr>
                <w:rFonts w:ascii="Times New Roman" w:eastAsia="Times New Roman" w:hAnsi="Times New Roman"/>
                <w:sz w:val="24"/>
                <w:szCs w:val="24"/>
                <w:lang w:eastAsia="ru-RU"/>
              </w:rPr>
              <w:t xml:space="preserve">Мероприятия по </w:t>
            </w:r>
            <w:r w:rsidRPr="002E0AC0">
              <w:rPr>
                <w:rFonts w:ascii="Times New Roman" w:hAnsi="Times New Roman"/>
                <w:sz w:val="24"/>
                <w:szCs w:val="24"/>
              </w:rPr>
              <w:t>повышению надежности снабжения газом поселков в осенне-зимние периоды</w:t>
            </w:r>
          </w:p>
        </w:tc>
        <w:tc>
          <w:tcPr>
            <w:tcW w:w="1626"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Администрация Кугейского сельского поселения</w:t>
            </w:r>
          </w:p>
        </w:tc>
        <w:tc>
          <w:tcPr>
            <w:tcW w:w="1087"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2019 год</w:t>
            </w:r>
          </w:p>
        </w:tc>
        <w:tc>
          <w:tcPr>
            <w:tcW w:w="1219"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2030 год</w:t>
            </w:r>
          </w:p>
        </w:tc>
        <w:tc>
          <w:tcPr>
            <w:tcW w:w="2555" w:type="dxa"/>
            <w:hideMark/>
          </w:tcPr>
          <w:p w:rsidR="00676051" w:rsidRPr="002E0AC0" w:rsidRDefault="00676051" w:rsidP="004B018D">
            <w:pPr>
              <w:spacing w:before="30" w:after="30" w:line="285" w:lineRule="atLeast"/>
              <w:jc w:val="center"/>
              <w:rPr>
                <w:rFonts w:ascii="Times New Roman" w:eastAsia="Times New Roman" w:hAnsi="Times New Roman"/>
                <w:sz w:val="24"/>
                <w:szCs w:val="24"/>
                <w:lang w:eastAsia="ru-RU"/>
              </w:rPr>
            </w:pPr>
            <w:r w:rsidRPr="002E0AC0">
              <w:rPr>
                <w:rFonts w:ascii="Times New Roman" w:eastAsia="Times New Roman" w:hAnsi="Times New Roman"/>
                <w:sz w:val="24"/>
                <w:szCs w:val="24"/>
                <w:lang w:eastAsia="ru-RU"/>
              </w:rPr>
              <w:t>повышение уровня газификации населения Кугейского сельского поселения</w:t>
            </w:r>
          </w:p>
        </w:tc>
        <w:tc>
          <w:tcPr>
            <w:tcW w:w="2425" w:type="dxa"/>
            <w:hideMark/>
          </w:tcPr>
          <w:p w:rsidR="00676051" w:rsidRPr="002E0AC0" w:rsidRDefault="00676051" w:rsidP="004B018D">
            <w:pPr>
              <w:spacing w:before="30" w:after="30" w:line="285" w:lineRule="atLeast"/>
              <w:jc w:val="center"/>
              <w:rPr>
                <w:rFonts w:ascii="Times New Roman" w:eastAsia="Times New Roman" w:hAnsi="Times New Roman"/>
                <w:sz w:val="24"/>
                <w:szCs w:val="24"/>
                <w:lang w:eastAsia="ru-RU"/>
              </w:rPr>
            </w:pPr>
            <w:r w:rsidRPr="002E0AC0">
              <w:rPr>
                <w:rFonts w:ascii="Times New Roman" w:eastAsia="Times New Roman" w:hAnsi="Times New Roman"/>
                <w:sz w:val="24"/>
                <w:szCs w:val="24"/>
                <w:lang w:eastAsia="ru-RU"/>
              </w:rPr>
              <w:t>не</w:t>
            </w:r>
            <w:r>
              <w:rPr>
                <w:rFonts w:ascii="Times New Roman" w:eastAsia="Times New Roman" w:hAnsi="Times New Roman"/>
                <w:sz w:val="24"/>
                <w:szCs w:val="24"/>
                <w:lang w:eastAsia="ru-RU"/>
              </w:rPr>
              <w:t xml:space="preserve"> </w:t>
            </w:r>
            <w:r w:rsidRPr="002E0AC0">
              <w:rPr>
                <w:rFonts w:ascii="Times New Roman" w:eastAsia="Times New Roman" w:hAnsi="Times New Roman"/>
                <w:sz w:val="24"/>
                <w:szCs w:val="24"/>
                <w:lang w:eastAsia="ru-RU"/>
              </w:rPr>
              <w:t>достижение запланированных показателей</w:t>
            </w:r>
          </w:p>
        </w:tc>
        <w:tc>
          <w:tcPr>
            <w:tcW w:w="1890"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1, 1.1</w:t>
            </w:r>
          </w:p>
        </w:tc>
      </w:tr>
      <w:tr w:rsidR="00676051" w:rsidRPr="009C72DB" w:rsidTr="004B018D">
        <w:tc>
          <w:tcPr>
            <w:tcW w:w="685"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1.1.2.</w:t>
            </w:r>
          </w:p>
        </w:tc>
        <w:tc>
          <w:tcPr>
            <w:tcW w:w="3358" w:type="dxa"/>
            <w:hideMark/>
          </w:tcPr>
          <w:p w:rsidR="00676051" w:rsidRPr="002E0AC0" w:rsidRDefault="00676051" w:rsidP="004B018D">
            <w:pPr>
              <w:spacing w:before="30" w:after="30" w:line="285" w:lineRule="atLeast"/>
              <w:rPr>
                <w:rFonts w:ascii="Times New Roman" w:eastAsia="Times New Roman" w:hAnsi="Times New Roman"/>
                <w:sz w:val="24"/>
                <w:szCs w:val="24"/>
                <w:lang w:eastAsia="ru-RU"/>
              </w:rPr>
            </w:pPr>
            <w:r w:rsidRPr="002E0AC0">
              <w:rPr>
                <w:rFonts w:ascii="Times New Roman" w:eastAsia="Times New Roman" w:hAnsi="Times New Roman"/>
                <w:sz w:val="24"/>
                <w:szCs w:val="24"/>
                <w:lang w:eastAsia="ru-RU"/>
              </w:rPr>
              <w:t xml:space="preserve">Основное мероприятие </w:t>
            </w:r>
            <w:r>
              <w:rPr>
                <w:rFonts w:ascii="Times New Roman" w:eastAsia="Times New Roman" w:hAnsi="Times New Roman"/>
                <w:sz w:val="24"/>
                <w:szCs w:val="24"/>
                <w:lang w:eastAsia="ru-RU"/>
              </w:rPr>
              <w:t>1</w:t>
            </w:r>
            <w:r w:rsidRPr="002E0AC0">
              <w:rPr>
                <w:rFonts w:ascii="Times New Roman" w:eastAsia="Times New Roman" w:hAnsi="Times New Roman"/>
                <w:sz w:val="24"/>
                <w:szCs w:val="24"/>
                <w:lang w:eastAsia="ru-RU"/>
              </w:rPr>
              <w:t>.2.</w:t>
            </w:r>
          </w:p>
          <w:p w:rsidR="00676051" w:rsidRPr="009C72DB" w:rsidRDefault="00676051" w:rsidP="004B018D">
            <w:pPr>
              <w:autoSpaceDE w:val="0"/>
              <w:autoSpaceDN w:val="0"/>
              <w:adjustRightInd w:val="0"/>
              <w:spacing w:after="0" w:line="240" w:lineRule="auto"/>
              <w:rPr>
                <w:rFonts w:ascii="Times New Roman" w:eastAsia="Calibri" w:hAnsi="Times New Roman" w:cs="Times New Roman"/>
                <w:kern w:val="2"/>
                <w:sz w:val="24"/>
                <w:szCs w:val="24"/>
              </w:rPr>
            </w:pPr>
            <w:r w:rsidRPr="002E0AC0">
              <w:rPr>
                <w:rFonts w:ascii="Times New Roman" w:eastAsia="Times New Roman" w:hAnsi="Times New Roman"/>
                <w:sz w:val="24"/>
                <w:szCs w:val="24"/>
                <w:lang w:eastAsia="ru-RU"/>
              </w:rPr>
              <w:t>Мероприятия по обеспечению резервными источниками электроснабжения объектов жизнеобеспечения</w:t>
            </w:r>
          </w:p>
        </w:tc>
        <w:tc>
          <w:tcPr>
            <w:tcW w:w="1626"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Администрация Кугейского сельского поселения</w:t>
            </w:r>
          </w:p>
        </w:tc>
        <w:tc>
          <w:tcPr>
            <w:tcW w:w="1087" w:type="dxa"/>
            <w:hideMark/>
          </w:tcPr>
          <w:p w:rsidR="00676051" w:rsidRPr="002E0AC0"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2E0AC0">
              <w:rPr>
                <w:rFonts w:ascii="Times New Roman" w:eastAsia="Calibri" w:hAnsi="Times New Roman" w:cs="Times New Roman"/>
                <w:kern w:val="2"/>
                <w:sz w:val="24"/>
                <w:szCs w:val="24"/>
              </w:rPr>
              <w:t>2019 год</w:t>
            </w:r>
          </w:p>
        </w:tc>
        <w:tc>
          <w:tcPr>
            <w:tcW w:w="1219" w:type="dxa"/>
            <w:hideMark/>
          </w:tcPr>
          <w:p w:rsidR="00676051" w:rsidRPr="002E0AC0"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2E0AC0">
              <w:rPr>
                <w:rFonts w:ascii="Times New Roman" w:eastAsia="Calibri" w:hAnsi="Times New Roman" w:cs="Times New Roman"/>
                <w:kern w:val="2"/>
                <w:sz w:val="24"/>
                <w:szCs w:val="24"/>
              </w:rPr>
              <w:t>2030 год</w:t>
            </w:r>
          </w:p>
        </w:tc>
        <w:tc>
          <w:tcPr>
            <w:tcW w:w="2555" w:type="dxa"/>
            <w:hideMark/>
          </w:tcPr>
          <w:p w:rsidR="00676051" w:rsidRPr="002E0AC0" w:rsidRDefault="00676051" w:rsidP="004B018D">
            <w:pPr>
              <w:spacing w:before="30" w:after="30" w:line="28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удовлетво</w:t>
            </w:r>
            <w:r w:rsidRPr="002E0AC0">
              <w:rPr>
                <w:rFonts w:ascii="Times New Roman" w:eastAsia="Times New Roman" w:hAnsi="Times New Roman"/>
                <w:sz w:val="24"/>
                <w:szCs w:val="24"/>
                <w:lang w:eastAsia="ru-RU"/>
              </w:rPr>
              <w:t xml:space="preserve">ренности населения Кугейского сельского поселения уровнем </w:t>
            </w:r>
            <w:r w:rsidRPr="002E0AC0">
              <w:rPr>
                <w:rFonts w:ascii="Times New Roman" w:eastAsia="Times New Roman" w:hAnsi="Times New Roman"/>
                <w:sz w:val="24"/>
                <w:szCs w:val="24"/>
                <w:lang w:eastAsia="ru-RU"/>
              </w:rPr>
              <w:lastRenderedPageBreak/>
              <w:t>коммунального обслуживания</w:t>
            </w:r>
          </w:p>
        </w:tc>
        <w:tc>
          <w:tcPr>
            <w:tcW w:w="2425" w:type="dxa"/>
            <w:hideMark/>
          </w:tcPr>
          <w:p w:rsidR="00676051" w:rsidRPr="002E0AC0" w:rsidRDefault="00676051" w:rsidP="004B018D">
            <w:pPr>
              <w:spacing w:before="30" w:after="30" w:line="285" w:lineRule="atLeast"/>
              <w:jc w:val="center"/>
              <w:rPr>
                <w:rFonts w:ascii="Times New Roman" w:eastAsia="Times New Roman" w:hAnsi="Times New Roman"/>
                <w:sz w:val="24"/>
                <w:szCs w:val="24"/>
                <w:lang w:eastAsia="ru-RU"/>
              </w:rPr>
            </w:pPr>
            <w:r w:rsidRPr="002E0AC0">
              <w:rPr>
                <w:rFonts w:ascii="Times New Roman" w:eastAsia="Times New Roman" w:hAnsi="Times New Roman"/>
                <w:sz w:val="24"/>
                <w:szCs w:val="24"/>
                <w:lang w:eastAsia="ru-RU"/>
              </w:rPr>
              <w:lastRenderedPageBreak/>
              <w:t>не</w:t>
            </w:r>
            <w:r>
              <w:rPr>
                <w:rFonts w:ascii="Times New Roman" w:eastAsia="Times New Roman" w:hAnsi="Times New Roman"/>
                <w:sz w:val="24"/>
                <w:szCs w:val="24"/>
                <w:lang w:eastAsia="ru-RU"/>
              </w:rPr>
              <w:t xml:space="preserve"> </w:t>
            </w:r>
            <w:r w:rsidRPr="002E0AC0">
              <w:rPr>
                <w:rFonts w:ascii="Times New Roman" w:eastAsia="Times New Roman" w:hAnsi="Times New Roman"/>
                <w:sz w:val="24"/>
                <w:szCs w:val="24"/>
                <w:lang w:eastAsia="ru-RU"/>
              </w:rPr>
              <w:t>достижение запланированных показателей</w:t>
            </w:r>
          </w:p>
        </w:tc>
        <w:tc>
          <w:tcPr>
            <w:tcW w:w="1890"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1, 2, 1.2</w:t>
            </w:r>
          </w:p>
        </w:tc>
      </w:tr>
      <w:tr w:rsidR="00676051" w:rsidRPr="009C72DB" w:rsidTr="004B018D">
        <w:tc>
          <w:tcPr>
            <w:tcW w:w="14845" w:type="dxa"/>
            <w:gridSpan w:val="8"/>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lang w:val="en-US"/>
              </w:rPr>
              <w:t>II</w:t>
            </w:r>
            <w:r w:rsidRPr="009C72DB">
              <w:rPr>
                <w:rFonts w:ascii="Times New Roman" w:eastAsia="Calibri" w:hAnsi="Times New Roman" w:cs="Times New Roman"/>
                <w:kern w:val="2"/>
                <w:sz w:val="24"/>
                <w:szCs w:val="24"/>
              </w:rPr>
              <w:t xml:space="preserve">. Подпрограмма </w:t>
            </w:r>
            <w:r w:rsidRPr="002E0AC0">
              <w:rPr>
                <w:rFonts w:ascii="Times New Roman" w:eastAsia="Times New Roman" w:hAnsi="Times New Roman"/>
                <w:sz w:val="24"/>
                <w:szCs w:val="24"/>
                <w:lang w:eastAsia="ru-RU"/>
              </w:rPr>
              <w:t>«Создание условий для обеспечения качественными коммунальными услугами»</w:t>
            </w:r>
          </w:p>
        </w:tc>
      </w:tr>
      <w:tr w:rsidR="00676051" w:rsidRPr="009C72DB" w:rsidTr="004B018D">
        <w:tc>
          <w:tcPr>
            <w:tcW w:w="14845" w:type="dxa"/>
            <w:gridSpan w:val="8"/>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 xml:space="preserve">2. Цель подпрограммы 2 </w:t>
            </w:r>
            <w:r w:rsidRPr="002E0AC0">
              <w:rPr>
                <w:rFonts w:ascii="Times New Roman" w:eastAsia="Calibri" w:hAnsi="Times New Roman" w:cs="Times New Roman"/>
                <w:kern w:val="2"/>
                <w:sz w:val="24"/>
                <w:szCs w:val="24"/>
              </w:rPr>
              <w:t>«</w:t>
            </w:r>
            <w:r w:rsidRPr="002E0AC0">
              <w:rPr>
                <w:rFonts w:ascii="Times New Roman" w:eastAsia="Times New Roman" w:hAnsi="Times New Roman"/>
                <w:sz w:val="24"/>
                <w:szCs w:val="24"/>
                <w:lang w:eastAsia="ru-RU"/>
              </w:rPr>
              <w:t>Повышение качества и надежности предоставления коммунальных услуг населению</w:t>
            </w:r>
            <w:r>
              <w:rPr>
                <w:rFonts w:ascii="Times New Roman" w:eastAsia="Times New Roman" w:hAnsi="Times New Roman"/>
                <w:sz w:val="24"/>
                <w:szCs w:val="24"/>
                <w:lang w:eastAsia="ru-RU"/>
              </w:rPr>
              <w:t>»</w:t>
            </w:r>
          </w:p>
        </w:tc>
      </w:tr>
      <w:tr w:rsidR="00676051" w:rsidRPr="00C532BA" w:rsidTr="004B018D">
        <w:tc>
          <w:tcPr>
            <w:tcW w:w="14845" w:type="dxa"/>
            <w:gridSpan w:val="8"/>
          </w:tcPr>
          <w:p w:rsidR="00676051" w:rsidRPr="00C532BA"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2.1. Задача</w:t>
            </w:r>
            <w:r w:rsidRPr="00C532BA">
              <w:rPr>
                <w:rFonts w:ascii="Times New Roman" w:eastAsia="Calibri" w:hAnsi="Times New Roman" w:cs="Times New Roman"/>
                <w:kern w:val="2"/>
                <w:sz w:val="24"/>
                <w:szCs w:val="24"/>
              </w:rPr>
              <w:t xml:space="preserve"> подпрограммы 2 «</w:t>
            </w:r>
            <w:r w:rsidRPr="00C532BA">
              <w:rPr>
                <w:rFonts w:ascii="Times New Roman" w:eastAsia="Times New Roman" w:hAnsi="Times New Roman"/>
                <w:sz w:val="24"/>
                <w:szCs w:val="24"/>
                <w:lang w:eastAsia="ru-RU"/>
              </w:rPr>
              <w:t>Повышение эффективности, качества и надежности поставок коммунальных ресурсов</w:t>
            </w:r>
            <w:r w:rsidRPr="00C532BA">
              <w:rPr>
                <w:rFonts w:ascii="Times New Roman" w:eastAsia="Calibri" w:hAnsi="Times New Roman" w:cs="Times New Roman"/>
                <w:kern w:val="2"/>
                <w:sz w:val="24"/>
                <w:szCs w:val="24"/>
              </w:rPr>
              <w:t>»</w:t>
            </w:r>
          </w:p>
        </w:tc>
      </w:tr>
      <w:tr w:rsidR="00676051" w:rsidRPr="009C72DB" w:rsidTr="004B018D">
        <w:tc>
          <w:tcPr>
            <w:tcW w:w="685"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2.1.1.</w:t>
            </w:r>
          </w:p>
        </w:tc>
        <w:tc>
          <w:tcPr>
            <w:tcW w:w="3358" w:type="dxa"/>
            <w:hideMark/>
          </w:tcPr>
          <w:p w:rsidR="00676051" w:rsidRPr="00483A33" w:rsidRDefault="00676051" w:rsidP="004B018D">
            <w:pPr>
              <w:spacing w:before="30" w:after="30" w:line="285" w:lineRule="atLeast"/>
              <w:jc w:val="both"/>
              <w:rPr>
                <w:rFonts w:ascii="Times New Roman" w:eastAsia="Times New Roman" w:hAnsi="Times New Roman"/>
                <w:sz w:val="28"/>
                <w:szCs w:val="28"/>
                <w:lang w:eastAsia="ru-RU"/>
              </w:rPr>
            </w:pPr>
            <w:r w:rsidRPr="009C72DB">
              <w:rPr>
                <w:rFonts w:ascii="Times New Roman" w:eastAsia="Calibri" w:hAnsi="Times New Roman" w:cs="Times New Roman"/>
                <w:kern w:val="2"/>
                <w:sz w:val="24"/>
                <w:szCs w:val="24"/>
              </w:rPr>
              <w:t xml:space="preserve">Основное мероприятие 2.1. </w:t>
            </w:r>
            <w:r>
              <w:rPr>
                <w:rFonts w:ascii="Times New Roman" w:eastAsia="Times New Roman" w:hAnsi="Times New Roman"/>
                <w:sz w:val="24"/>
                <w:szCs w:val="24"/>
                <w:lang w:eastAsia="ru-RU"/>
              </w:rPr>
              <w:t>У</w:t>
            </w:r>
            <w:r w:rsidRPr="00C532BA">
              <w:rPr>
                <w:rFonts w:ascii="Times New Roman" w:eastAsia="Times New Roman" w:hAnsi="Times New Roman"/>
                <w:sz w:val="24"/>
                <w:szCs w:val="24"/>
                <w:lang w:eastAsia="ru-RU"/>
              </w:rPr>
              <w:t>лучшение технического состояния многоквартирных домов</w:t>
            </w:r>
          </w:p>
        </w:tc>
        <w:tc>
          <w:tcPr>
            <w:tcW w:w="1626"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Администрация Кугейского сельского поселения</w:t>
            </w:r>
          </w:p>
        </w:tc>
        <w:tc>
          <w:tcPr>
            <w:tcW w:w="1087"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2019 год</w:t>
            </w:r>
          </w:p>
        </w:tc>
        <w:tc>
          <w:tcPr>
            <w:tcW w:w="1219"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2020 год</w:t>
            </w:r>
          </w:p>
        </w:tc>
        <w:tc>
          <w:tcPr>
            <w:tcW w:w="2555"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Pr>
                <w:rFonts w:ascii="Times New Roman" w:eastAsia="Times New Roman" w:hAnsi="Times New Roman"/>
                <w:sz w:val="24"/>
                <w:szCs w:val="24"/>
                <w:lang w:eastAsia="ru-RU"/>
              </w:rPr>
              <w:t>у</w:t>
            </w:r>
            <w:r w:rsidRPr="00C532BA">
              <w:rPr>
                <w:rFonts w:ascii="Times New Roman" w:eastAsia="Times New Roman" w:hAnsi="Times New Roman"/>
                <w:sz w:val="24"/>
                <w:szCs w:val="24"/>
                <w:lang w:eastAsia="ru-RU"/>
              </w:rPr>
              <w:t>лучшение технического состояния</w:t>
            </w:r>
          </w:p>
        </w:tc>
        <w:tc>
          <w:tcPr>
            <w:tcW w:w="2425"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2E0AC0">
              <w:rPr>
                <w:rFonts w:ascii="Times New Roman" w:eastAsia="Times New Roman" w:hAnsi="Times New Roman"/>
                <w:sz w:val="24"/>
                <w:szCs w:val="24"/>
                <w:lang w:eastAsia="ru-RU"/>
              </w:rPr>
              <w:t>не</w:t>
            </w:r>
            <w:r>
              <w:rPr>
                <w:rFonts w:ascii="Times New Roman" w:eastAsia="Times New Roman" w:hAnsi="Times New Roman"/>
                <w:sz w:val="24"/>
                <w:szCs w:val="24"/>
                <w:lang w:eastAsia="ru-RU"/>
              </w:rPr>
              <w:t xml:space="preserve"> </w:t>
            </w:r>
            <w:r w:rsidRPr="002E0AC0">
              <w:rPr>
                <w:rFonts w:ascii="Times New Roman" w:eastAsia="Times New Roman" w:hAnsi="Times New Roman"/>
                <w:sz w:val="24"/>
                <w:szCs w:val="24"/>
                <w:lang w:eastAsia="ru-RU"/>
              </w:rPr>
              <w:t>достижение запланированных показателей</w:t>
            </w:r>
          </w:p>
        </w:tc>
        <w:tc>
          <w:tcPr>
            <w:tcW w:w="1890" w:type="dxa"/>
            <w:hideMark/>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2.1</w:t>
            </w:r>
          </w:p>
        </w:tc>
      </w:tr>
      <w:tr w:rsidR="00676051" w:rsidRPr="009C72DB" w:rsidTr="004B018D">
        <w:tc>
          <w:tcPr>
            <w:tcW w:w="685"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2.1.2.</w:t>
            </w:r>
          </w:p>
        </w:tc>
        <w:tc>
          <w:tcPr>
            <w:tcW w:w="3358" w:type="dxa"/>
          </w:tcPr>
          <w:p w:rsidR="00676051" w:rsidRPr="009C72DB" w:rsidRDefault="00676051" w:rsidP="004B018D">
            <w:pPr>
              <w:spacing w:before="30" w:after="30" w:line="285" w:lineRule="atLeast"/>
              <w:jc w:val="both"/>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 xml:space="preserve">Основное мероприятие </w:t>
            </w:r>
            <w:r>
              <w:rPr>
                <w:rFonts w:ascii="Times New Roman" w:eastAsia="Calibri" w:hAnsi="Times New Roman" w:cs="Times New Roman"/>
                <w:kern w:val="2"/>
                <w:sz w:val="24"/>
                <w:szCs w:val="24"/>
              </w:rPr>
              <w:t>2</w:t>
            </w:r>
            <w:r w:rsidRPr="009C72DB">
              <w:rPr>
                <w:rFonts w:ascii="Times New Roman" w:eastAsia="Calibri" w:hAnsi="Times New Roman" w:cs="Times New Roman"/>
                <w:kern w:val="2"/>
                <w:sz w:val="24"/>
                <w:szCs w:val="24"/>
              </w:rPr>
              <w:t xml:space="preserve">.1. </w:t>
            </w:r>
            <w:r w:rsidRPr="00483A33">
              <w:rPr>
                <w:rFonts w:ascii="Times New Roman" w:eastAsia="Times New Roman" w:hAnsi="Times New Roman"/>
                <w:sz w:val="24"/>
                <w:szCs w:val="24"/>
                <w:lang w:eastAsia="ru-RU"/>
              </w:rPr>
              <w:t xml:space="preserve">Информирование населения по вопросам управления многоквартирными домами и </w:t>
            </w:r>
            <w:proofErr w:type="spellStart"/>
            <w:r w:rsidRPr="00483A33">
              <w:rPr>
                <w:rFonts w:ascii="Times New Roman" w:eastAsia="Times New Roman" w:hAnsi="Times New Roman"/>
                <w:sz w:val="24"/>
                <w:szCs w:val="24"/>
                <w:lang w:eastAsia="ru-RU"/>
              </w:rPr>
              <w:t>энергоэффективности</w:t>
            </w:r>
            <w:proofErr w:type="spellEnd"/>
            <w:r w:rsidRPr="00483A33">
              <w:rPr>
                <w:rFonts w:ascii="Times New Roman" w:eastAsia="Times New Roman" w:hAnsi="Times New Roman"/>
                <w:sz w:val="24"/>
                <w:szCs w:val="24"/>
                <w:lang w:eastAsia="ru-RU"/>
              </w:rPr>
              <w:t xml:space="preserve"> в жилищной сфере</w:t>
            </w:r>
          </w:p>
        </w:tc>
        <w:tc>
          <w:tcPr>
            <w:tcW w:w="1626"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Администрация Кугейского сельского поселения</w:t>
            </w:r>
          </w:p>
        </w:tc>
        <w:tc>
          <w:tcPr>
            <w:tcW w:w="1087"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2019 год</w:t>
            </w:r>
          </w:p>
        </w:tc>
        <w:tc>
          <w:tcPr>
            <w:tcW w:w="1219"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2020 год</w:t>
            </w:r>
          </w:p>
        </w:tc>
        <w:tc>
          <w:tcPr>
            <w:tcW w:w="2555" w:type="dxa"/>
          </w:tcPr>
          <w:p w:rsidR="00676051" w:rsidRPr="00483A33" w:rsidRDefault="00676051" w:rsidP="004B018D">
            <w:pPr>
              <w:spacing w:before="30" w:after="30" w:line="285" w:lineRule="atLeast"/>
              <w:jc w:val="center"/>
              <w:rPr>
                <w:rFonts w:ascii="Times New Roman" w:eastAsia="Times New Roman" w:hAnsi="Times New Roman"/>
                <w:sz w:val="24"/>
                <w:szCs w:val="24"/>
                <w:lang w:eastAsia="ru-RU"/>
              </w:rPr>
            </w:pPr>
            <w:r w:rsidRPr="00483A33">
              <w:rPr>
                <w:rFonts w:ascii="Times New Roman" w:eastAsia="Times New Roman" w:hAnsi="Times New Roman"/>
                <w:sz w:val="24"/>
                <w:szCs w:val="24"/>
                <w:lang w:eastAsia="ru-RU"/>
              </w:rPr>
              <w:t>повышение уровня информированности населения о правах и обязанностях в сфере ЖКХ</w:t>
            </w:r>
          </w:p>
        </w:tc>
        <w:tc>
          <w:tcPr>
            <w:tcW w:w="2425" w:type="dxa"/>
          </w:tcPr>
          <w:p w:rsidR="00676051" w:rsidRPr="00483A33" w:rsidRDefault="00676051" w:rsidP="004B018D">
            <w:pPr>
              <w:spacing w:before="30" w:after="30" w:line="285" w:lineRule="atLeast"/>
              <w:jc w:val="center"/>
              <w:rPr>
                <w:rFonts w:ascii="Times New Roman" w:eastAsia="Times New Roman" w:hAnsi="Times New Roman"/>
                <w:sz w:val="24"/>
                <w:szCs w:val="24"/>
                <w:lang w:eastAsia="ru-RU"/>
              </w:rPr>
            </w:pPr>
            <w:r w:rsidRPr="00483A33">
              <w:rPr>
                <w:rFonts w:ascii="Times New Roman" w:eastAsia="Times New Roman" w:hAnsi="Times New Roman"/>
                <w:sz w:val="24"/>
                <w:szCs w:val="24"/>
                <w:lang w:eastAsia="ru-RU"/>
              </w:rPr>
              <w:t xml:space="preserve">корректировка </w:t>
            </w:r>
            <w:proofErr w:type="gramStart"/>
            <w:r w:rsidRPr="00483A33">
              <w:rPr>
                <w:rFonts w:ascii="Times New Roman" w:eastAsia="Times New Roman" w:hAnsi="Times New Roman"/>
                <w:sz w:val="24"/>
                <w:szCs w:val="24"/>
                <w:lang w:eastAsia="ru-RU"/>
              </w:rPr>
              <w:t>муниципальной  программы</w:t>
            </w:r>
            <w:proofErr w:type="gramEnd"/>
          </w:p>
        </w:tc>
        <w:tc>
          <w:tcPr>
            <w:tcW w:w="1890" w:type="dxa"/>
          </w:tcPr>
          <w:p w:rsidR="00676051" w:rsidRPr="009C72DB" w:rsidRDefault="00676051" w:rsidP="004B018D">
            <w:pPr>
              <w:autoSpaceDE w:val="0"/>
              <w:autoSpaceDN w:val="0"/>
              <w:adjustRightInd w:val="0"/>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2.1</w:t>
            </w:r>
          </w:p>
        </w:tc>
      </w:tr>
    </w:tbl>
    <w:p w:rsidR="00676051" w:rsidRPr="009C72DB" w:rsidRDefault="00676051" w:rsidP="00676051">
      <w:pPr>
        <w:autoSpaceDE w:val="0"/>
        <w:autoSpaceDN w:val="0"/>
        <w:adjustRightInd w:val="0"/>
        <w:spacing w:after="0" w:line="240" w:lineRule="auto"/>
        <w:contextualSpacing/>
        <w:outlineLvl w:val="1"/>
        <w:rPr>
          <w:rFonts w:ascii="Times New Roman" w:eastAsia="Calibri" w:hAnsi="Times New Roman" w:cs="Times New Roman"/>
          <w:kern w:val="2"/>
          <w:sz w:val="28"/>
          <w:szCs w:val="28"/>
        </w:rPr>
      </w:pPr>
    </w:p>
    <w:p w:rsidR="00676051" w:rsidRPr="009C72DB" w:rsidRDefault="00676051" w:rsidP="00676051">
      <w:pPr>
        <w:autoSpaceDE w:val="0"/>
        <w:autoSpaceDN w:val="0"/>
        <w:adjustRightInd w:val="0"/>
        <w:spacing w:after="0" w:line="240" w:lineRule="auto"/>
        <w:contextualSpacing/>
        <w:outlineLvl w:val="1"/>
        <w:rPr>
          <w:rFonts w:ascii="Times New Roman" w:eastAsia="Calibri" w:hAnsi="Times New Roman" w:cs="Times New Roman"/>
          <w:kern w:val="2"/>
          <w:sz w:val="28"/>
          <w:szCs w:val="28"/>
        </w:rPr>
        <w:sectPr w:rsidR="00676051" w:rsidRPr="009C72DB" w:rsidSect="004B018D">
          <w:footerReference w:type="even" r:id="rId8"/>
          <w:footerReference w:type="default" r:id="rId9"/>
          <w:pgSz w:w="16840" w:h="11907" w:orient="landscape" w:code="9"/>
          <w:pgMar w:top="426" w:right="851" w:bottom="0" w:left="1134" w:header="720" w:footer="720" w:gutter="0"/>
          <w:cols w:space="720"/>
          <w:docGrid w:linePitch="272"/>
        </w:sectPr>
      </w:pPr>
    </w:p>
    <w:p w:rsidR="00676051" w:rsidRDefault="00676051" w:rsidP="00676051">
      <w:pPr>
        <w:tabs>
          <w:tab w:val="left" w:pos="12660"/>
        </w:tabs>
        <w:spacing w:after="0" w:line="240" w:lineRule="auto"/>
        <w:rPr>
          <w:rFonts w:ascii="Times New Roman" w:eastAsia="Times New Roman" w:hAnsi="Times New Roman" w:cs="Times New Roman"/>
          <w:kern w:val="2"/>
          <w:sz w:val="24"/>
          <w:szCs w:val="24"/>
          <w:lang w:eastAsia="ru-RU"/>
        </w:rPr>
      </w:pPr>
    </w:p>
    <w:p w:rsidR="00D70DC6" w:rsidRPr="00676051" w:rsidRDefault="00D70DC6" w:rsidP="00676051">
      <w:pPr>
        <w:spacing w:after="0" w:line="240" w:lineRule="auto"/>
        <w:rPr>
          <w:rFonts w:ascii="Times New Roman" w:eastAsia="Times New Roman" w:hAnsi="Times New Roman" w:cs="Times New Roman"/>
          <w:kern w:val="2"/>
          <w:sz w:val="24"/>
          <w:szCs w:val="24"/>
          <w:lang w:eastAsia="ru-RU"/>
        </w:rPr>
      </w:pPr>
      <w:r w:rsidRPr="00D70DC6">
        <w:rPr>
          <w:rFonts w:ascii="Times New Roman" w:eastAsia="Times New Roman" w:hAnsi="Times New Roman" w:cs="Times New Roman"/>
          <w:kern w:val="2"/>
          <w:sz w:val="24"/>
          <w:szCs w:val="24"/>
          <w:lang w:eastAsia="ru-RU"/>
        </w:rPr>
        <w:t xml:space="preserve">                                                                                                                             </w:t>
      </w:r>
      <w:r w:rsidR="00676051">
        <w:rPr>
          <w:rFonts w:ascii="Times New Roman" w:eastAsia="Times New Roman" w:hAnsi="Times New Roman" w:cs="Times New Roman"/>
          <w:kern w:val="2"/>
          <w:sz w:val="24"/>
          <w:szCs w:val="24"/>
          <w:lang w:eastAsia="ru-RU"/>
        </w:rPr>
        <w:t xml:space="preserve">        </w:t>
      </w:r>
    </w:p>
    <w:p w:rsidR="00A279D1" w:rsidRPr="002E0AC0"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 xml:space="preserve">Приложение № </w:t>
      </w:r>
      <w:r>
        <w:rPr>
          <w:rFonts w:ascii="Times New Roman" w:eastAsia="Times New Roman" w:hAnsi="Times New Roman" w:cs="Times New Roman"/>
          <w:kern w:val="2"/>
          <w:sz w:val="24"/>
          <w:szCs w:val="24"/>
          <w:lang w:eastAsia="ru-RU"/>
        </w:rPr>
        <w:t>3</w:t>
      </w:r>
    </w:p>
    <w:p w:rsidR="00A279D1"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 xml:space="preserve">к муниципальной программе администрации </w:t>
      </w:r>
    </w:p>
    <w:p w:rsidR="00A279D1" w:rsidRPr="002E0AC0"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Кугейского сельского поселения</w:t>
      </w:r>
    </w:p>
    <w:p w:rsidR="00A279D1"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 xml:space="preserve"> «Комплексное развитие систем </w:t>
      </w:r>
    </w:p>
    <w:p w:rsidR="00A279D1" w:rsidRPr="002E0AC0"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коммунальной инфраструктуры»</w:t>
      </w:r>
    </w:p>
    <w:p w:rsidR="00A279D1" w:rsidRPr="009C72DB" w:rsidRDefault="00A279D1" w:rsidP="00A279D1">
      <w:pPr>
        <w:autoSpaceDE w:val="0"/>
        <w:autoSpaceDN w:val="0"/>
        <w:adjustRightInd w:val="0"/>
        <w:spacing w:after="0" w:line="240" w:lineRule="auto"/>
        <w:jc w:val="center"/>
        <w:rPr>
          <w:rFonts w:ascii="Times New Roman" w:eastAsia="Calibri" w:hAnsi="Times New Roman" w:cs="Times New Roman"/>
          <w:kern w:val="2"/>
          <w:sz w:val="28"/>
          <w:szCs w:val="28"/>
        </w:rPr>
      </w:pPr>
    </w:p>
    <w:p w:rsidR="00A279D1" w:rsidRPr="009C72DB" w:rsidRDefault="00A279D1" w:rsidP="00A279D1">
      <w:pPr>
        <w:autoSpaceDE w:val="0"/>
        <w:autoSpaceDN w:val="0"/>
        <w:adjustRightInd w:val="0"/>
        <w:spacing w:after="0" w:line="240" w:lineRule="auto"/>
        <w:jc w:val="center"/>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РАСХОДЫ</w:t>
      </w:r>
    </w:p>
    <w:p w:rsidR="00A279D1" w:rsidRDefault="00A279D1" w:rsidP="00A279D1">
      <w:pPr>
        <w:shd w:val="clear" w:color="auto" w:fill="FFFFFF"/>
        <w:spacing w:before="30" w:after="30" w:line="285" w:lineRule="atLeast"/>
        <w:jc w:val="center"/>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 xml:space="preserve">местного бюджета на реализацию </w:t>
      </w:r>
      <w:r w:rsidRPr="009C72DB">
        <w:rPr>
          <w:rFonts w:ascii="Times New Roman" w:eastAsia="Times New Roman" w:hAnsi="Times New Roman" w:cs="Times New Roman"/>
          <w:color w:val="333333"/>
          <w:sz w:val="28"/>
          <w:szCs w:val="28"/>
          <w:lang w:eastAsia="ru-RU"/>
        </w:rPr>
        <w:t>муниципальной</w:t>
      </w:r>
      <w:r w:rsidRPr="009C72DB">
        <w:rPr>
          <w:rFonts w:ascii="Times New Roman" w:eastAsia="Times New Roman" w:hAnsi="Times New Roman" w:cs="Times New Roman"/>
          <w:sz w:val="28"/>
          <w:szCs w:val="28"/>
          <w:lang w:eastAsia="ru-RU"/>
        </w:rPr>
        <w:t xml:space="preserve"> программы Кугейского сельского поселения </w:t>
      </w:r>
    </w:p>
    <w:p w:rsidR="00A279D1" w:rsidRPr="009C72DB" w:rsidRDefault="00A279D1" w:rsidP="00A279D1">
      <w:pPr>
        <w:shd w:val="clear" w:color="auto" w:fill="FFFFFF"/>
        <w:spacing w:before="30" w:after="30" w:line="28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«Комплексное развитие систем коммунальной инфраструктуры»</w:t>
      </w:r>
    </w:p>
    <w:p w:rsidR="00A279D1" w:rsidRPr="009C72DB" w:rsidRDefault="00A279D1" w:rsidP="00A279D1">
      <w:pPr>
        <w:autoSpaceDE w:val="0"/>
        <w:autoSpaceDN w:val="0"/>
        <w:adjustRightInd w:val="0"/>
        <w:spacing w:after="0" w:line="240" w:lineRule="auto"/>
        <w:jc w:val="center"/>
        <w:rPr>
          <w:rFonts w:ascii="Times New Roman" w:eastAsia="Calibri"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6"/>
        <w:gridCol w:w="1989"/>
        <w:gridCol w:w="1701"/>
        <w:gridCol w:w="992"/>
        <w:gridCol w:w="851"/>
        <w:gridCol w:w="850"/>
        <w:gridCol w:w="851"/>
        <w:gridCol w:w="850"/>
        <w:gridCol w:w="851"/>
        <w:gridCol w:w="850"/>
        <w:gridCol w:w="851"/>
        <w:gridCol w:w="850"/>
        <w:gridCol w:w="851"/>
        <w:gridCol w:w="850"/>
        <w:gridCol w:w="851"/>
        <w:gridCol w:w="936"/>
      </w:tblGrid>
      <w:tr w:rsidR="00A279D1" w:rsidRPr="009C72DB" w:rsidTr="00A279D1">
        <w:tc>
          <w:tcPr>
            <w:tcW w:w="416" w:type="dxa"/>
            <w:vMerge w:val="restart"/>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 п/п</w:t>
            </w:r>
          </w:p>
        </w:tc>
        <w:tc>
          <w:tcPr>
            <w:tcW w:w="1989" w:type="dxa"/>
            <w:vMerge w:val="restart"/>
            <w:hideMark/>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Наименование муниципальной программы, подпрограммы, номер и наименование основного мероприятия</w:t>
            </w:r>
          </w:p>
        </w:tc>
        <w:tc>
          <w:tcPr>
            <w:tcW w:w="1701" w:type="dxa"/>
            <w:vMerge w:val="restart"/>
            <w:hideMark/>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Ответственный исполнитель, соисполнитель, участник</w:t>
            </w:r>
          </w:p>
        </w:tc>
        <w:tc>
          <w:tcPr>
            <w:tcW w:w="992" w:type="dxa"/>
            <w:vMerge w:val="restart"/>
            <w:hideMark/>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Объем рас</w:t>
            </w:r>
            <w:r w:rsidRPr="009C72DB">
              <w:rPr>
                <w:rFonts w:ascii="Times New Roman" w:eastAsia="Calibri" w:hAnsi="Times New Roman" w:cs="Times New Roman"/>
                <w:kern w:val="2"/>
              </w:rPr>
              <w:softHyphen/>
              <w:t xml:space="preserve">ходов, всего </w:t>
            </w:r>
          </w:p>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(тыс. рублей)</w:t>
            </w:r>
          </w:p>
        </w:tc>
        <w:tc>
          <w:tcPr>
            <w:tcW w:w="10292" w:type="dxa"/>
            <w:gridSpan w:val="12"/>
            <w:hideMark/>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 xml:space="preserve">В том числе по годам реализации </w:t>
            </w:r>
          </w:p>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муниципальной программы (тыс. рублей)</w:t>
            </w:r>
          </w:p>
        </w:tc>
      </w:tr>
      <w:tr w:rsidR="00A279D1" w:rsidRPr="009C72DB" w:rsidTr="00A279D1">
        <w:tc>
          <w:tcPr>
            <w:tcW w:w="416" w:type="dxa"/>
            <w:vMerge/>
          </w:tcPr>
          <w:p w:rsidR="00A279D1" w:rsidRPr="009C72DB" w:rsidRDefault="00A279D1" w:rsidP="004B018D">
            <w:pPr>
              <w:spacing w:after="0" w:line="240" w:lineRule="auto"/>
              <w:jc w:val="center"/>
              <w:rPr>
                <w:rFonts w:ascii="Times New Roman" w:eastAsia="Calibri" w:hAnsi="Times New Roman" w:cs="Times New Roman"/>
                <w:kern w:val="2"/>
              </w:rPr>
            </w:pPr>
          </w:p>
        </w:tc>
        <w:tc>
          <w:tcPr>
            <w:tcW w:w="1989" w:type="dxa"/>
            <w:vMerge/>
            <w:hideMark/>
          </w:tcPr>
          <w:p w:rsidR="00A279D1" w:rsidRPr="009C72DB" w:rsidRDefault="00A279D1" w:rsidP="004B018D">
            <w:pPr>
              <w:spacing w:after="0" w:line="240" w:lineRule="auto"/>
              <w:jc w:val="center"/>
              <w:rPr>
                <w:rFonts w:ascii="Times New Roman" w:eastAsia="Calibri" w:hAnsi="Times New Roman" w:cs="Times New Roman"/>
                <w:kern w:val="2"/>
              </w:rPr>
            </w:pPr>
          </w:p>
        </w:tc>
        <w:tc>
          <w:tcPr>
            <w:tcW w:w="1701" w:type="dxa"/>
            <w:vMerge/>
            <w:hideMark/>
          </w:tcPr>
          <w:p w:rsidR="00A279D1" w:rsidRPr="009C72DB" w:rsidRDefault="00A279D1" w:rsidP="004B018D">
            <w:pPr>
              <w:spacing w:after="0" w:line="240" w:lineRule="auto"/>
              <w:jc w:val="center"/>
              <w:rPr>
                <w:rFonts w:ascii="Times New Roman" w:eastAsia="Calibri" w:hAnsi="Times New Roman" w:cs="Times New Roman"/>
                <w:kern w:val="2"/>
              </w:rPr>
            </w:pPr>
          </w:p>
        </w:tc>
        <w:tc>
          <w:tcPr>
            <w:tcW w:w="992" w:type="dxa"/>
            <w:vMerge/>
            <w:hideMark/>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 xml:space="preserve">2019 </w:t>
            </w:r>
          </w:p>
        </w:tc>
        <w:tc>
          <w:tcPr>
            <w:tcW w:w="850"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 xml:space="preserve">2020 </w:t>
            </w: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2021</w:t>
            </w:r>
          </w:p>
        </w:tc>
        <w:tc>
          <w:tcPr>
            <w:tcW w:w="850"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2022</w:t>
            </w: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2023</w:t>
            </w:r>
          </w:p>
        </w:tc>
        <w:tc>
          <w:tcPr>
            <w:tcW w:w="850"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2024</w:t>
            </w: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2025</w:t>
            </w:r>
          </w:p>
        </w:tc>
        <w:tc>
          <w:tcPr>
            <w:tcW w:w="850"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2026</w:t>
            </w: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2027</w:t>
            </w:r>
          </w:p>
        </w:tc>
        <w:tc>
          <w:tcPr>
            <w:tcW w:w="850"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2028</w:t>
            </w: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2029</w:t>
            </w:r>
          </w:p>
        </w:tc>
        <w:tc>
          <w:tcPr>
            <w:tcW w:w="936"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2030</w:t>
            </w:r>
          </w:p>
        </w:tc>
      </w:tr>
    </w:tbl>
    <w:p w:rsidR="00A279D1" w:rsidRPr="009C72DB" w:rsidRDefault="00A279D1" w:rsidP="00A279D1">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6"/>
        <w:gridCol w:w="1989"/>
        <w:gridCol w:w="1701"/>
        <w:gridCol w:w="992"/>
        <w:gridCol w:w="851"/>
        <w:gridCol w:w="850"/>
        <w:gridCol w:w="851"/>
        <w:gridCol w:w="850"/>
        <w:gridCol w:w="851"/>
        <w:gridCol w:w="850"/>
        <w:gridCol w:w="851"/>
        <w:gridCol w:w="850"/>
        <w:gridCol w:w="851"/>
        <w:gridCol w:w="850"/>
        <w:gridCol w:w="851"/>
        <w:gridCol w:w="936"/>
      </w:tblGrid>
      <w:tr w:rsidR="00A279D1" w:rsidRPr="009C72DB" w:rsidTr="00A279D1">
        <w:tc>
          <w:tcPr>
            <w:tcW w:w="416"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2.</w:t>
            </w:r>
          </w:p>
        </w:tc>
        <w:tc>
          <w:tcPr>
            <w:tcW w:w="1989" w:type="dxa"/>
            <w:hideMark/>
          </w:tcPr>
          <w:p w:rsidR="00A279D1" w:rsidRPr="00483A33" w:rsidRDefault="00A279D1" w:rsidP="004B018D">
            <w:pPr>
              <w:autoSpaceDE w:val="0"/>
              <w:autoSpaceDN w:val="0"/>
              <w:adjustRightInd w:val="0"/>
              <w:spacing w:after="0" w:line="240" w:lineRule="auto"/>
              <w:rPr>
                <w:rFonts w:ascii="Times New Roman" w:eastAsia="Calibri" w:hAnsi="Times New Roman" w:cs="Times New Roman"/>
                <w:kern w:val="2"/>
                <w:sz w:val="24"/>
                <w:szCs w:val="24"/>
              </w:rPr>
            </w:pPr>
            <w:r w:rsidRPr="00483A33">
              <w:rPr>
                <w:rFonts w:ascii="Times New Roman" w:eastAsia="Calibri" w:hAnsi="Times New Roman" w:cs="Times New Roman"/>
                <w:kern w:val="2"/>
                <w:sz w:val="24"/>
                <w:szCs w:val="24"/>
              </w:rPr>
              <w:t>Подпрограм</w:t>
            </w:r>
            <w:r w:rsidRPr="00483A33">
              <w:rPr>
                <w:rFonts w:ascii="Times New Roman" w:eastAsia="Calibri" w:hAnsi="Times New Roman" w:cs="Times New Roman"/>
                <w:kern w:val="2"/>
                <w:sz w:val="24"/>
                <w:szCs w:val="24"/>
              </w:rPr>
              <w:softHyphen/>
              <w:t xml:space="preserve">ма «Газоснабжение» </w:t>
            </w:r>
          </w:p>
        </w:tc>
        <w:tc>
          <w:tcPr>
            <w:tcW w:w="1701" w:type="dxa"/>
            <w:hideMark/>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Администрация Кугейского сельского поселения</w:t>
            </w:r>
          </w:p>
          <w:p w:rsidR="00A279D1" w:rsidRPr="009C72DB" w:rsidRDefault="00A279D1" w:rsidP="004B018D">
            <w:pPr>
              <w:autoSpaceDE w:val="0"/>
              <w:autoSpaceDN w:val="0"/>
              <w:adjustRightInd w:val="0"/>
              <w:spacing w:after="0" w:line="240" w:lineRule="auto"/>
              <w:rPr>
                <w:rFonts w:ascii="Times New Roman" w:eastAsia="Calibri" w:hAnsi="Times New Roman" w:cs="Times New Roman"/>
                <w:kern w:val="2"/>
              </w:rPr>
            </w:pPr>
          </w:p>
        </w:tc>
        <w:tc>
          <w:tcPr>
            <w:tcW w:w="992"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720 000</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lang w:eastAsia="ru-RU"/>
              </w:rPr>
            </w:pPr>
            <w:r>
              <w:rPr>
                <w:rFonts w:ascii="Times New Roman" w:eastAsia="Calibri" w:hAnsi="Times New Roman" w:cs="Times New Roman"/>
                <w:kern w:val="2"/>
              </w:rPr>
              <w:t>60 000</w:t>
            </w:r>
          </w:p>
        </w:tc>
        <w:tc>
          <w:tcPr>
            <w:tcW w:w="850" w:type="dxa"/>
          </w:tcPr>
          <w:p w:rsidR="00A279D1" w:rsidRDefault="00A279D1" w:rsidP="004B018D">
            <w:pPr>
              <w:jc w:val="center"/>
            </w:pPr>
            <w:r w:rsidRPr="00A40E4C">
              <w:rPr>
                <w:rFonts w:ascii="Times New Roman" w:eastAsia="Calibri" w:hAnsi="Times New Roman" w:cs="Times New Roman"/>
                <w:kern w:val="2"/>
              </w:rPr>
              <w:t>60 000</w:t>
            </w:r>
          </w:p>
        </w:tc>
        <w:tc>
          <w:tcPr>
            <w:tcW w:w="851" w:type="dxa"/>
          </w:tcPr>
          <w:p w:rsidR="00A279D1" w:rsidRDefault="00A279D1" w:rsidP="004B018D">
            <w:pPr>
              <w:jc w:val="center"/>
            </w:pPr>
            <w:r w:rsidRPr="00A40E4C">
              <w:rPr>
                <w:rFonts w:ascii="Times New Roman" w:eastAsia="Calibri" w:hAnsi="Times New Roman" w:cs="Times New Roman"/>
                <w:kern w:val="2"/>
              </w:rPr>
              <w:t>60 000</w:t>
            </w:r>
          </w:p>
        </w:tc>
        <w:tc>
          <w:tcPr>
            <w:tcW w:w="850" w:type="dxa"/>
          </w:tcPr>
          <w:p w:rsidR="00A279D1" w:rsidRDefault="00A279D1" w:rsidP="004B018D">
            <w:pPr>
              <w:jc w:val="center"/>
            </w:pPr>
            <w:r w:rsidRPr="00A40E4C">
              <w:rPr>
                <w:rFonts w:ascii="Times New Roman" w:eastAsia="Calibri" w:hAnsi="Times New Roman" w:cs="Times New Roman"/>
                <w:kern w:val="2"/>
              </w:rPr>
              <w:t>60 000</w:t>
            </w:r>
          </w:p>
        </w:tc>
        <w:tc>
          <w:tcPr>
            <w:tcW w:w="851" w:type="dxa"/>
          </w:tcPr>
          <w:p w:rsidR="00A279D1" w:rsidRDefault="00A279D1" w:rsidP="004B018D">
            <w:pPr>
              <w:jc w:val="center"/>
            </w:pPr>
            <w:r w:rsidRPr="00A40E4C">
              <w:rPr>
                <w:rFonts w:ascii="Times New Roman" w:eastAsia="Calibri" w:hAnsi="Times New Roman" w:cs="Times New Roman"/>
                <w:kern w:val="2"/>
              </w:rPr>
              <w:t>60 000</w:t>
            </w:r>
          </w:p>
        </w:tc>
        <w:tc>
          <w:tcPr>
            <w:tcW w:w="850" w:type="dxa"/>
          </w:tcPr>
          <w:p w:rsidR="00A279D1" w:rsidRDefault="00A279D1" w:rsidP="004B018D">
            <w:pPr>
              <w:jc w:val="center"/>
            </w:pPr>
            <w:r w:rsidRPr="00A40E4C">
              <w:rPr>
                <w:rFonts w:ascii="Times New Roman" w:eastAsia="Calibri" w:hAnsi="Times New Roman" w:cs="Times New Roman"/>
                <w:kern w:val="2"/>
              </w:rPr>
              <w:t>60 000</w:t>
            </w:r>
          </w:p>
        </w:tc>
        <w:tc>
          <w:tcPr>
            <w:tcW w:w="851" w:type="dxa"/>
          </w:tcPr>
          <w:p w:rsidR="00A279D1" w:rsidRDefault="00A279D1" w:rsidP="004B018D">
            <w:pPr>
              <w:jc w:val="center"/>
            </w:pPr>
            <w:r w:rsidRPr="00A40E4C">
              <w:rPr>
                <w:rFonts w:ascii="Times New Roman" w:eastAsia="Calibri" w:hAnsi="Times New Roman" w:cs="Times New Roman"/>
                <w:kern w:val="2"/>
              </w:rPr>
              <w:t>60 000</w:t>
            </w:r>
          </w:p>
        </w:tc>
        <w:tc>
          <w:tcPr>
            <w:tcW w:w="850" w:type="dxa"/>
          </w:tcPr>
          <w:p w:rsidR="00A279D1" w:rsidRDefault="00A279D1" w:rsidP="004B018D">
            <w:pPr>
              <w:jc w:val="center"/>
            </w:pPr>
            <w:r w:rsidRPr="00A40E4C">
              <w:rPr>
                <w:rFonts w:ascii="Times New Roman" w:eastAsia="Calibri" w:hAnsi="Times New Roman" w:cs="Times New Roman"/>
                <w:kern w:val="2"/>
              </w:rPr>
              <w:t>60 000</w:t>
            </w:r>
          </w:p>
        </w:tc>
        <w:tc>
          <w:tcPr>
            <w:tcW w:w="851" w:type="dxa"/>
          </w:tcPr>
          <w:p w:rsidR="00A279D1" w:rsidRDefault="00A279D1" w:rsidP="004B018D">
            <w:pPr>
              <w:jc w:val="center"/>
            </w:pPr>
            <w:r w:rsidRPr="00A40E4C">
              <w:rPr>
                <w:rFonts w:ascii="Times New Roman" w:eastAsia="Calibri" w:hAnsi="Times New Roman" w:cs="Times New Roman"/>
                <w:kern w:val="2"/>
              </w:rPr>
              <w:t>60 000</w:t>
            </w:r>
          </w:p>
        </w:tc>
        <w:tc>
          <w:tcPr>
            <w:tcW w:w="850" w:type="dxa"/>
          </w:tcPr>
          <w:p w:rsidR="00A279D1" w:rsidRDefault="00A279D1" w:rsidP="004B018D">
            <w:pPr>
              <w:jc w:val="center"/>
            </w:pPr>
            <w:r w:rsidRPr="00A40E4C">
              <w:rPr>
                <w:rFonts w:ascii="Times New Roman" w:eastAsia="Calibri" w:hAnsi="Times New Roman" w:cs="Times New Roman"/>
                <w:kern w:val="2"/>
              </w:rPr>
              <w:t>60 000</w:t>
            </w:r>
          </w:p>
        </w:tc>
        <w:tc>
          <w:tcPr>
            <w:tcW w:w="851" w:type="dxa"/>
          </w:tcPr>
          <w:p w:rsidR="00A279D1" w:rsidRDefault="00A279D1" w:rsidP="004B018D">
            <w:pPr>
              <w:jc w:val="center"/>
            </w:pPr>
            <w:r w:rsidRPr="00A40E4C">
              <w:rPr>
                <w:rFonts w:ascii="Times New Roman" w:eastAsia="Calibri" w:hAnsi="Times New Roman" w:cs="Times New Roman"/>
                <w:kern w:val="2"/>
              </w:rPr>
              <w:t>60 000</w:t>
            </w:r>
          </w:p>
        </w:tc>
        <w:tc>
          <w:tcPr>
            <w:tcW w:w="936" w:type="dxa"/>
          </w:tcPr>
          <w:p w:rsidR="00A279D1" w:rsidRDefault="00A279D1" w:rsidP="004B018D">
            <w:pPr>
              <w:jc w:val="center"/>
            </w:pPr>
            <w:r w:rsidRPr="00A40E4C">
              <w:rPr>
                <w:rFonts w:ascii="Times New Roman" w:eastAsia="Calibri" w:hAnsi="Times New Roman" w:cs="Times New Roman"/>
                <w:kern w:val="2"/>
              </w:rPr>
              <w:t>60 000</w:t>
            </w:r>
          </w:p>
        </w:tc>
      </w:tr>
      <w:tr w:rsidR="00A279D1" w:rsidRPr="009C72DB" w:rsidTr="00A279D1">
        <w:tc>
          <w:tcPr>
            <w:tcW w:w="416"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3.</w:t>
            </w:r>
          </w:p>
        </w:tc>
        <w:tc>
          <w:tcPr>
            <w:tcW w:w="1989" w:type="dxa"/>
          </w:tcPr>
          <w:p w:rsidR="00A279D1" w:rsidRDefault="00A279D1" w:rsidP="004B018D">
            <w:pPr>
              <w:autoSpaceDE w:val="0"/>
              <w:autoSpaceDN w:val="0"/>
              <w:adjustRightInd w:val="0"/>
              <w:spacing w:after="0" w:line="240" w:lineRule="auto"/>
              <w:rPr>
                <w:rFonts w:ascii="Times New Roman" w:eastAsia="Calibri" w:hAnsi="Times New Roman" w:cs="Times New Roman"/>
                <w:kern w:val="2"/>
              </w:rPr>
            </w:pPr>
            <w:r w:rsidRPr="009C72DB">
              <w:rPr>
                <w:rFonts w:ascii="Times New Roman" w:eastAsia="Calibri" w:hAnsi="Times New Roman" w:cs="Times New Roman"/>
                <w:kern w:val="2"/>
                <w:sz w:val="24"/>
                <w:szCs w:val="24"/>
              </w:rPr>
              <w:t xml:space="preserve">Основное мероприятие </w:t>
            </w:r>
            <w:r w:rsidRPr="009C72DB">
              <w:rPr>
                <w:rFonts w:ascii="Times New Roman" w:eastAsia="Calibri" w:hAnsi="Times New Roman" w:cs="Times New Roman"/>
                <w:kern w:val="2"/>
              </w:rPr>
              <w:t xml:space="preserve">1.1. </w:t>
            </w:r>
          </w:p>
          <w:p w:rsidR="00A279D1" w:rsidRPr="00E14F98" w:rsidRDefault="00A279D1" w:rsidP="004B018D">
            <w:pPr>
              <w:autoSpaceDE w:val="0"/>
              <w:autoSpaceDN w:val="0"/>
              <w:adjustRightInd w:val="0"/>
              <w:spacing w:after="0" w:line="240" w:lineRule="auto"/>
              <w:rPr>
                <w:rFonts w:ascii="Times New Roman" w:eastAsia="Calibri" w:hAnsi="Times New Roman" w:cs="Times New Roman"/>
                <w:kern w:val="2"/>
              </w:rPr>
            </w:pPr>
            <w:r>
              <w:rPr>
                <w:rFonts w:ascii="Times New Roman" w:hAnsi="Times New Roman" w:cs="Times New Roman"/>
                <w:sz w:val="24"/>
                <w:szCs w:val="24"/>
              </w:rPr>
              <w:t>«</w:t>
            </w:r>
            <w:r w:rsidRPr="00E14F98">
              <w:rPr>
                <w:rFonts w:ascii="Times New Roman" w:hAnsi="Times New Roman" w:cs="Times New Roman"/>
                <w:sz w:val="24"/>
                <w:szCs w:val="24"/>
              </w:rPr>
              <w:t xml:space="preserve">Обслуживание </w:t>
            </w:r>
            <w:proofErr w:type="spellStart"/>
            <w:r w:rsidRPr="00E14F98">
              <w:rPr>
                <w:rFonts w:ascii="Times New Roman" w:hAnsi="Times New Roman" w:cs="Times New Roman"/>
                <w:sz w:val="24"/>
                <w:szCs w:val="24"/>
              </w:rPr>
              <w:t>внутрипоселкового</w:t>
            </w:r>
            <w:proofErr w:type="spellEnd"/>
            <w:r w:rsidRPr="00E14F98">
              <w:rPr>
                <w:rFonts w:ascii="Times New Roman" w:hAnsi="Times New Roman" w:cs="Times New Roman"/>
                <w:sz w:val="24"/>
                <w:szCs w:val="24"/>
              </w:rPr>
              <w:t xml:space="preserve"> газопровода</w:t>
            </w:r>
            <w:r>
              <w:rPr>
                <w:rFonts w:ascii="Times New Roman" w:hAnsi="Times New Roman" w:cs="Times New Roman"/>
                <w:sz w:val="24"/>
                <w:szCs w:val="24"/>
              </w:rPr>
              <w:t>»</w:t>
            </w:r>
          </w:p>
        </w:tc>
        <w:tc>
          <w:tcPr>
            <w:tcW w:w="170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Администрация Кугейского сельского поселения</w:t>
            </w:r>
          </w:p>
          <w:p w:rsidR="00A279D1" w:rsidRPr="009C72DB" w:rsidRDefault="00A279D1" w:rsidP="004B018D">
            <w:pPr>
              <w:autoSpaceDE w:val="0"/>
              <w:autoSpaceDN w:val="0"/>
              <w:adjustRightInd w:val="0"/>
              <w:spacing w:after="0" w:line="240" w:lineRule="auto"/>
              <w:rPr>
                <w:rFonts w:ascii="Times New Roman" w:eastAsia="Calibri" w:hAnsi="Times New Roman" w:cs="Times New Roman"/>
                <w:kern w:val="2"/>
              </w:rPr>
            </w:pPr>
          </w:p>
        </w:tc>
        <w:tc>
          <w:tcPr>
            <w:tcW w:w="992"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936"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r>
      <w:tr w:rsidR="00A279D1" w:rsidRPr="009C72DB" w:rsidTr="00A279D1">
        <w:tc>
          <w:tcPr>
            <w:tcW w:w="416"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Pr>
                <w:rFonts w:ascii="Times New Roman" w:eastAsia="Calibri" w:hAnsi="Times New Roman" w:cs="Times New Roman"/>
                <w:kern w:val="2"/>
              </w:rPr>
              <w:t>4.</w:t>
            </w:r>
          </w:p>
        </w:tc>
        <w:tc>
          <w:tcPr>
            <w:tcW w:w="1989" w:type="dxa"/>
          </w:tcPr>
          <w:p w:rsidR="00A279D1" w:rsidRPr="009C72DB" w:rsidRDefault="00A279D1" w:rsidP="004B018D">
            <w:pPr>
              <w:autoSpaceDE w:val="0"/>
              <w:autoSpaceDN w:val="0"/>
              <w:adjustRightInd w:val="0"/>
              <w:spacing w:after="0" w:line="240" w:lineRule="auto"/>
              <w:rPr>
                <w:rFonts w:ascii="Times New Roman" w:eastAsia="Calibri" w:hAnsi="Times New Roman" w:cs="Times New Roman"/>
                <w:kern w:val="2"/>
              </w:rPr>
            </w:pPr>
            <w:r w:rsidRPr="009C72DB">
              <w:rPr>
                <w:rFonts w:ascii="Times New Roman" w:eastAsia="Calibri" w:hAnsi="Times New Roman" w:cs="Times New Roman"/>
                <w:kern w:val="2"/>
                <w:sz w:val="24"/>
                <w:szCs w:val="24"/>
              </w:rPr>
              <w:t>Основное мероприятие</w:t>
            </w:r>
            <w:r w:rsidRPr="009C72DB">
              <w:rPr>
                <w:rFonts w:ascii="Times New Roman" w:eastAsia="Calibri" w:hAnsi="Times New Roman" w:cs="Times New Roman"/>
                <w:kern w:val="2"/>
              </w:rPr>
              <w:t xml:space="preserve"> 1.2.</w:t>
            </w:r>
          </w:p>
          <w:p w:rsidR="00A279D1" w:rsidRPr="009C72DB" w:rsidRDefault="00A279D1" w:rsidP="004B018D">
            <w:pPr>
              <w:autoSpaceDE w:val="0"/>
              <w:autoSpaceDN w:val="0"/>
              <w:adjustRightInd w:val="0"/>
              <w:spacing w:after="0" w:line="240" w:lineRule="auto"/>
              <w:rPr>
                <w:rFonts w:ascii="Times New Roman" w:eastAsia="Calibri" w:hAnsi="Times New Roman" w:cs="Times New Roman"/>
                <w:kern w:val="2"/>
              </w:rPr>
            </w:pPr>
            <w:r>
              <w:rPr>
                <w:rFonts w:ascii="Times New Roman" w:eastAsia="Times New Roman" w:hAnsi="Times New Roman" w:cs="Times New Roman"/>
                <w:sz w:val="24"/>
                <w:szCs w:val="24"/>
                <w:lang w:eastAsia="ru-RU"/>
              </w:rPr>
              <w:t>«</w:t>
            </w:r>
            <w:r w:rsidRPr="00EA5754">
              <w:rPr>
                <w:rFonts w:ascii="Times New Roman" w:eastAsia="Times New Roman" w:hAnsi="Times New Roman" w:cs="Times New Roman"/>
                <w:sz w:val="24"/>
                <w:szCs w:val="24"/>
                <w:lang w:eastAsia="ru-RU"/>
              </w:rPr>
              <w:t xml:space="preserve">Мероприятия по обеспечению резервными источниками электроснабжения объектов </w:t>
            </w:r>
            <w:r w:rsidRPr="00EA5754">
              <w:rPr>
                <w:rFonts w:ascii="Times New Roman" w:eastAsia="Times New Roman" w:hAnsi="Times New Roman" w:cs="Times New Roman"/>
                <w:sz w:val="24"/>
                <w:szCs w:val="24"/>
                <w:lang w:eastAsia="ru-RU"/>
              </w:rPr>
              <w:lastRenderedPageBreak/>
              <w:t>жизнеобеспечения</w:t>
            </w:r>
            <w:r>
              <w:rPr>
                <w:rFonts w:ascii="Times New Roman" w:eastAsia="Times New Roman" w:hAnsi="Times New Roman" w:cs="Times New Roman"/>
                <w:sz w:val="24"/>
                <w:szCs w:val="24"/>
                <w:lang w:eastAsia="ru-RU"/>
              </w:rPr>
              <w:t>»</w:t>
            </w:r>
          </w:p>
        </w:tc>
        <w:tc>
          <w:tcPr>
            <w:tcW w:w="170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lastRenderedPageBreak/>
              <w:t>Администрация Кугейского сельского поселения</w:t>
            </w:r>
          </w:p>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p>
        </w:tc>
        <w:tc>
          <w:tcPr>
            <w:tcW w:w="992"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936"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r>
      <w:tr w:rsidR="00A279D1" w:rsidRPr="009C72DB" w:rsidTr="00A279D1">
        <w:tc>
          <w:tcPr>
            <w:tcW w:w="416"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5.</w:t>
            </w:r>
          </w:p>
        </w:tc>
        <w:tc>
          <w:tcPr>
            <w:tcW w:w="1989" w:type="dxa"/>
          </w:tcPr>
          <w:p w:rsidR="00A279D1" w:rsidRPr="009C72DB" w:rsidRDefault="00A279D1" w:rsidP="004B018D">
            <w:pPr>
              <w:autoSpaceDE w:val="0"/>
              <w:autoSpaceDN w:val="0"/>
              <w:adjustRightInd w:val="0"/>
              <w:spacing w:after="0" w:line="240" w:lineRule="auto"/>
              <w:rPr>
                <w:rFonts w:ascii="Times New Roman" w:eastAsia="Calibri" w:hAnsi="Times New Roman" w:cs="Times New Roman"/>
                <w:kern w:val="2"/>
              </w:rPr>
            </w:pPr>
            <w:r>
              <w:rPr>
                <w:rFonts w:ascii="Times New Roman" w:eastAsia="Calibri" w:hAnsi="Times New Roman" w:cs="Times New Roman"/>
                <w:kern w:val="2"/>
              </w:rPr>
              <w:t>Подпрограм</w:t>
            </w:r>
            <w:r>
              <w:rPr>
                <w:rFonts w:ascii="Times New Roman" w:eastAsia="Calibri" w:hAnsi="Times New Roman" w:cs="Times New Roman"/>
                <w:kern w:val="2"/>
              </w:rPr>
              <w:softHyphen/>
              <w:t xml:space="preserve">ма </w:t>
            </w:r>
            <w:r w:rsidRPr="002E0AC0">
              <w:rPr>
                <w:rFonts w:ascii="Times New Roman" w:eastAsia="Times New Roman" w:hAnsi="Times New Roman"/>
                <w:sz w:val="24"/>
                <w:szCs w:val="24"/>
                <w:lang w:eastAsia="ru-RU"/>
              </w:rPr>
              <w:t>«Создание условий для обеспечения качественными коммунальными услугами»</w:t>
            </w:r>
          </w:p>
        </w:tc>
        <w:tc>
          <w:tcPr>
            <w:tcW w:w="170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Администрация Кугейского сельского поселения</w:t>
            </w:r>
          </w:p>
          <w:p w:rsidR="00A279D1" w:rsidRPr="009C72DB" w:rsidRDefault="00A279D1" w:rsidP="004B018D">
            <w:pPr>
              <w:autoSpaceDE w:val="0"/>
              <w:autoSpaceDN w:val="0"/>
              <w:adjustRightInd w:val="0"/>
              <w:spacing w:after="0" w:line="240" w:lineRule="auto"/>
              <w:rPr>
                <w:rFonts w:ascii="Times New Roman" w:eastAsia="Calibri" w:hAnsi="Times New Roman" w:cs="Times New Roman"/>
                <w:kern w:val="2"/>
              </w:rPr>
            </w:pPr>
          </w:p>
        </w:tc>
        <w:tc>
          <w:tcPr>
            <w:tcW w:w="992" w:type="dxa"/>
          </w:tcPr>
          <w:p w:rsidR="00A279D1" w:rsidRPr="009C72DB" w:rsidRDefault="00A279D1" w:rsidP="004B018D">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kern w:val="2"/>
              </w:rPr>
              <w:t>720 000</w:t>
            </w:r>
          </w:p>
        </w:tc>
        <w:tc>
          <w:tcPr>
            <w:tcW w:w="851" w:type="dxa"/>
          </w:tcPr>
          <w:p w:rsidR="00A279D1" w:rsidRDefault="00A279D1" w:rsidP="004B018D">
            <w:pPr>
              <w:jc w:val="center"/>
            </w:pPr>
            <w:r w:rsidRPr="002F5C63">
              <w:rPr>
                <w:rFonts w:ascii="Times New Roman" w:eastAsia="Calibri" w:hAnsi="Times New Roman" w:cs="Times New Roman"/>
                <w:kern w:val="2"/>
              </w:rPr>
              <w:t>60 000</w:t>
            </w:r>
          </w:p>
        </w:tc>
        <w:tc>
          <w:tcPr>
            <w:tcW w:w="850" w:type="dxa"/>
          </w:tcPr>
          <w:p w:rsidR="00A279D1" w:rsidRDefault="00A279D1" w:rsidP="004B018D">
            <w:pPr>
              <w:jc w:val="center"/>
            </w:pPr>
            <w:r w:rsidRPr="002F5C63">
              <w:rPr>
                <w:rFonts w:ascii="Times New Roman" w:eastAsia="Calibri" w:hAnsi="Times New Roman" w:cs="Times New Roman"/>
                <w:kern w:val="2"/>
              </w:rPr>
              <w:t>60 000</w:t>
            </w:r>
          </w:p>
        </w:tc>
        <w:tc>
          <w:tcPr>
            <w:tcW w:w="851" w:type="dxa"/>
          </w:tcPr>
          <w:p w:rsidR="00A279D1" w:rsidRDefault="00A279D1" w:rsidP="004B018D">
            <w:pPr>
              <w:jc w:val="center"/>
            </w:pPr>
            <w:r w:rsidRPr="002F5C63">
              <w:rPr>
                <w:rFonts w:ascii="Times New Roman" w:eastAsia="Calibri" w:hAnsi="Times New Roman" w:cs="Times New Roman"/>
                <w:kern w:val="2"/>
              </w:rPr>
              <w:t>60 000</w:t>
            </w:r>
          </w:p>
        </w:tc>
        <w:tc>
          <w:tcPr>
            <w:tcW w:w="850" w:type="dxa"/>
          </w:tcPr>
          <w:p w:rsidR="00A279D1" w:rsidRDefault="00A279D1" w:rsidP="004B018D">
            <w:pPr>
              <w:jc w:val="center"/>
            </w:pPr>
            <w:r w:rsidRPr="002F5C63">
              <w:rPr>
                <w:rFonts w:ascii="Times New Roman" w:eastAsia="Calibri" w:hAnsi="Times New Roman" w:cs="Times New Roman"/>
                <w:kern w:val="2"/>
              </w:rPr>
              <w:t>60 000</w:t>
            </w:r>
          </w:p>
        </w:tc>
        <w:tc>
          <w:tcPr>
            <w:tcW w:w="851" w:type="dxa"/>
          </w:tcPr>
          <w:p w:rsidR="00A279D1" w:rsidRDefault="00A279D1" w:rsidP="004B018D">
            <w:pPr>
              <w:jc w:val="center"/>
            </w:pPr>
            <w:r w:rsidRPr="002F5C63">
              <w:rPr>
                <w:rFonts w:ascii="Times New Roman" w:eastAsia="Calibri" w:hAnsi="Times New Roman" w:cs="Times New Roman"/>
                <w:kern w:val="2"/>
              </w:rPr>
              <w:t>60 000</w:t>
            </w:r>
          </w:p>
        </w:tc>
        <w:tc>
          <w:tcPr>
            <w:tcW w:w="850" w:type="dxa"/>
          </w:tcPr>
          <w:p w:rsidR="00A279D1" w:rsidRDefault="00A279D1" w:rsidP="004B018D">
            <w:pPr>
              <w:jc w:val="center"/>
            </w:pPr>
            <w:r w:rsidRPr="002F5C63">
              <w:rPr>
                <w:rFonts w:ascii="Times New Roman" w:eastAsia="Calibri" w:hAnsi="Times New Roman" w:cs="Times New Roman"/>
                <w:kern w:val="2"/>
              </w:rPr>
              <w:t>60 000</w:t>
            </w:r>
          </w:p>
        </w:tc>
        <w:tc>
          <w:tcPr>
            <w:tcW w:w="851" w:type="dxa"/>
          </w:tcPr>
          <w:p w:rsidR="00A279D1" w:rsidRDefault="00A279D1" w:rsidP="004B018D">
            <w:pPr>
              <w:jc w:val="center"/>
            </w:pPr>
            <w:r w:rsidRPr="002F5C63">
              <w:rPr>
                <w:rFonts w:ascii="Times New Roman" w:eastAsia="Calibri" w:hAnsi="Times New Roman" w:cs="Times New Roman"/>
                <w:kern w:val="2"/>
              </w:rPr>
              <w:t>60 000</w:t>
            </w:r>
          </w:p>
        </w:tc>
        <w:tc>
          <w:tcPr>
            <w:tcW w:w="850" w:type="dxa"/>
          </w:tcPr>
          <w:p w:rsidR="00A279D1" w:rsidRDefault="00A279D1" w:rsidP="004B018D">
            <w:pPr>
              <w:jc w:val="center"/>
            </w:pPr>
            <w:r w:rsidRPr="002F5C63">
              <w:rPr>
                <w:rFonts w:ascii="Times New Roman" w:eastAsia="Calibri" w:hAnsi="Times New Roman" w:cs="Times New Roman"/>
                <w:kern w:val="2"/>
              </w:rPr>
              <w:t>60 000</w:t>
            </w:r>
          </w:p>
        </w:tc>
        <w:tc>
          <w:tcPr>
            <w:tcW w:w="851" w:type="dxa"/>
          </w:tcPr>
          <w:p w:rsidR="00A279D1" w:rsidRDefault="00A279D1" w:rsidP="004B018D">
            <w:pPr>
              <w:jc w:val="center"/>
            </w:pPr>
            <w:r w:rsidRPr="002F5C63">
              <w:rPr>
                <w:rFonts w:ascii="Times New Roman" w:eastAsia="Calibri" w:hAnsi="Times New Roman" w:cs="Times New Roman"/>
                <w:kern w:val="2"/>
              </w:rPr>
              <w:t>60 000</w:t>
            </w:r>
          </w:p>
        </w:tc>
        <w:tc>
          <w:tcPr>
            <w:tcW w:w="850" w:type="dxa"/>
          </w:tcPr>
          <w:p w:rsidR="00A279D1" w:rsidRDefault="00A279D1" w:rsidP="004B018D">
            <w:pPr>
              <w:jc w:val="center"/>
            </w:pPr>
            <w:r w:rsidRPr="002F5C63">
              <w:rPr>
                <w:rFonts w:ascii="Times New Roman" w:eastAsia="Calibri" w:hAnsi="Times New Roman" w:cs="Times New Roman"/>
                <w:kern w:val="2"/>
              </w:rPr>
              <w:t>60 000</w:t>
            </w:r>
          </w:p>
        </w:tc>
        <w:tc>
          <w:tcPr>
            <w:tcW w:w="851" w:type="dxa"/>
          </w:tcPr>
          <w:p w:rsidR="00A279D1" w:rsidRDefault="00A279D1" w:rsidP="004B018D">
            <w:pPr>
              <w:jc w:val="center"/>
            </w:pPr>
            <w:r w:rsidRPr="002F5C63">
              <w:rPr>
                <w:rFonts w:ascii="Times New Roman" w:eastAsia="Calibri" w:hAnsi="Times New Roman" w:cs="Times New Roman"/>
                <w:kern w:val="2"/>
              </w:rPr>
              <w:t>60 000</w:t>
            </w:r>
          </w:p>
        </w:tc>
        <w:tc>
          <w:tcPr>
            <w:tcW w:w="936" w:type="dxa"/>
          </w:tcPr>
          <w:p w:rsidR="00A279D1" w:rsidRDefault="00A279D1" w:rsidP="004B018D">
            <w:pPr>
              <w:jc w:val="center"/>
            </w:pPr>
            <w:r w:rsidRPr="002F5C63">
              <w:rPr>
                <w:rFonts w:ascii="Times New Roman" w:eastAsia="Calibri" w:hAnsi="Times New Roman" w:cs="Times New Roman"/>
                <w:kern w:val="2"/>
              </w:rPr>
              <w:t>60 000</w:t>
            </w:r>
          </w:p>
        </w:tc>
      </w:tr>
      <w:tr w:rsidR="00A279D1" w:rsidRPr="009C72DB" w:rsidTr="00A279D1">
        <w:tc>
          <w:tcPr>
            <w:tcW w:w="416"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6.</w:t>
            </w:r>
          </w:p>
        </w:tc>
        <w:tc>
          <w:tcPr>
            <w:tcW w:w="1989" w:type="dxa"/>
          </w:tcPr>
          <w:p w:rsidR="00A279D1" w:rsidRDefault="00A279D1" w:rsidP="004B018D">
            <w:pPr>
              <w:autoSpaceDE w:val="0"/>
              <w:autoSpaceDN w:val="0"/>
              <w:adjustRightInd w:val="0"/>
              <w:spacing w:after="0" w:line="240" w:lineRule="auto"/>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 xml:space="preserve">Основное мероприятие 2.1. </w:t>
            </w:r>
          </w:p>
          <w:p w:rsidR="00A279D1" w:rsidRPr="009C72DB" w:rsidRDefault="00A279D1" w:rsidP="004B018D">
            <w:pPr>
              <w:autoSpaceDE w:val="0"/>
              <w:autoSpaceDN w:val="0"/>
              <w:adjustRightInd w:val="0"/>
              <w:spacing w:after="0" w:line="240" w:lineRule="auto"/>
              <w:rPr>
                <w:rFonts w:ascii="Times New Roman" w:eastAsia="Calibri" w:hAnsi="Times New Roman" w:cs="Times New Roman"/>
                <w:kern w:val="2"/>
                <w:sz w:val="24"/>
                <w:szCs w:val="24"/>
              </w:rPr>
            </w:pPr>
            <w:r>
              <w:rPr>
                <w:rFonts w:ascii="Times New Roman" w:eastAsia="Calibri" w:hAnsi="Times New Roman" w:cs="Times New Roman"/>
                <w:kern w:val="2"/>
              </w:rPr>
              <w:t>«</w:t>
            </w:r>
            <w:r w:rsidRPr="00EA5754">
              <w:rPr>
                <w:rFonts w:ascii="Times New Roman" w:eastAsia="Times New Roman" w:hAnsi="Times New Roman" w:cs="Times New Roman"/>
                <w:sz w:val="24"/>
                <w:szCs w:val="24"/>
                <w:lang w:eastAsia="ru-RU"/>
              </w:rPr>
              <w:t>Реконструкция объектов электрических сетей наруж</w:t>
            </w:r>
            <w:r>
              <w:rPr>
                <w:rFonts w:ascii="Times New Roman" w:eastAsia="Times New Roman" w:hAnsi="Times New Roman" w:cs="Times New Roman"/>
                <w:sz w:val="24"/>
                <w:szCs w:val="24"/>
                <w:lang w:eastAsia="ru-RU"/>
              </w:rPr>
              <w:t>ного (уличного) освещения»</w:t>
            </w:r>
          </w:p>
        </w:tc>
        <w:tc>
          <w:tcPr>
            <w:tcW w:w="170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Администрация Кугейского сельского поселения</w:t>
            </w:r>
          </w:p>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sz w:val="24"/>
                <w:szCs w:val="24"/>
              </w:rPr>
            </w:pPr>
          </w:p>
        </w:tc>
        <w:tc>
          <w:tcPr>
            <w:tcW w:w="992"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c>
          <w:tcPr>
            <w:tcW w:w="936" w:type="dxa"/>
          </w:tcPr>
          <w:p w:rsidR="00A279D1" w:rsidRPr="009C72DB" w:rsidRDefault="00A279D1" w:rsidP="004B018D">
            <w:pPr>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w:t>
            </w:r>
          </w:p>
        </w:tc>
      </w:tr>
      <w:tr w:rsidR="00A279D1" w:rsidRPr="009C72DB" w:rsidTr="00A279D1">
        <w:tc>
          <w:tcPr>
            <w:tcW w:w="416"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7.</w:t>
            </w:r>
          </w:p>
        </w:tc>
        <w:tc>
          <w:tcPr>
            <w:tcW w:w="1989" w:type="dxa"/>
          </w:tcPr>
          <w:p w:rsidR="00A279D1" w:rsidRDefault="00A279D1" w:rsidP="004B018D">
            <w:pPr>
              <w:autoSpaceDE w:val="0"/>
              <w:autoSpaceDN w:val="0"/>
              <w:adjustRightInd w:val="0"/>
              <w:spacing w:after="0" w:line="240" w:lineRule="auto"/>
              <w:rPr>
                <w:rFonts w:ascii="Times New Roman" w:eastAsia="Calibri" w:hAnsi="Times New Roman" w:cs="Times New Roman"/>
                <w:kern w:val="2"/>
                <w:sz w:val="24"/>
                <w:szCs w:val="24"/>
              </w:rPr>
            </w:pPr>
            <w:r w:rsidRPr="009C72DB">
              <w:rPr>
                <w:rFonts w:ascii="Times New Roman" w:eastAsia="Calibri" w:hAnsi="Times New Roman" w:cs="Times New Roman"/>
                <w:kern w:val="2"/>
                <w:sz w:val="24"/>
                <w:szCs w:val="24"/>
              </w:rPr>
              <w:t>Основное мероприятие 2.</w:t>
            </w:r>
            <w:r>
              <w:rPr>
                <w:rFonts w:ascii="Times New Roman" w:eastAsia="Calibri" w:hAnsi="Times New Roman" w:cs="Times New Roman"/>
                <w:kern w:val="2"/>
                <w:sz w:val="24"/>
                <w:szCs w:val="24"/>
              </w:rPr>
              <w:t>2</w:t>
            </w:r>
            <w:r w:rsidRPr="009C72DB">
              <w:rPr>
                <w:rFonts w:ascii="Times New Roman" w:eastAsia="Calibri" w:hAnsi="Times New Roman" w:cs="Times New Roman"/>
                <w:kern w:val="2"/>
                <w:sz w:val="24"/>
                <w:szCs w:val="24"/>
              </w:rPr>
              <w:t xml:space="preserve">. </w:t>
            </w:r>
          </w:p>
          <w:p w:rsidR="00A279D1" w:rsidRPr="009C72DB" w:rsidRDefault="00A279D1" w:rsidP="004B018D">
            <w:pPr>
              <w:autoSpaceDE w:val="0"/>
              <w:autoSpaceDN w:val="0"/>
              <w:adjustRightInd w:val="0"/>
              <w:spacing w:after="0" w:line="240" w:lineRule="auto"/>
              <w:rPr>
                <w:rFonts w:ascii="Times New Roman" w:eastAsia="Calibri" w:hAnsi="Times New Roman" w:cs="Times New Roman"/>
                <w:kern w:val="2"/>
                <w:sz w:val="24"/>
                <w:szCs w:val="24"/>
              </w:rPr>
            </w:pPr>
            <w:r w:rsidRPr="00EA5754">
              <w:rPr>
                <w:rFonts w:ascii="Times New Roman" w:hAnsi="Times New Roman" w:cs="Times New Roman"/>
                <w:kern w:val="2"/>
              </w:rPr>
              <w:t>«</w:t>
            </w:r>
            <w:r w:rsidRPr="00EA5754">
              <w:rPr>
                <w:rFonts w:ascii="Times New Roman" w:eastAsia="Times New Roman" w:hAnsi="Times New Roman" w:cs="Times New Roman"/>
                <w:sz w:val="24"/>
                <w:szCs w:val="24"/>
                <w:lang w:eastAsia="ru-RU"/>
              </w:rPr>
              <w:t xml:space="preserve">Информирование населения по вопросам управления многоквартирными домами и </w:t>
            </w:r>
            <w:proofErr w:type="spellStart"/>
            <w:r w:rsidRPr="00EA5754">
              <w:rPr>
                <w:rFonts w:ascii="Times New Roman" w:eastAsia="Times New Roman" w:hAnsi="Times New Roman" w:cs="Times New Roman"/>
                <w:sz w:val="24"/>
                <w:szCs w:val="24"/>
                <w:lang w:eastAsia="ru-RU"/>
              </w:rPr>
              <w:t>энергоэффективности</w:t>
            </w:r>
            <w:proofErr w:type="spellEnd"/>
            <w:r w:rsidRPr="00EA5754">
              <w:rPr>
                <w:rFonts w:ascii="Times New Roman" w:eastAsia="Times New Roman" w:hAnsi="Times New Roman" w:cs="Times New Roman"/>
                <w:sz w:val="24"/>
                <w:szCs w:val="24"/>
                <w:lang w:eastAsia="ru-RU"/>
              </w:rPr>
              <w:t xml:space="preserve"> в жилищной сфере</w:t>
            </w:r>
            <w:r>
              <w:rPr>
                <w:rFonts w:ascii="Times New Roman" w:hAnsi="Times New Roman" w:cs="Times New Roman"/>
                <w:kern w:val="2"/>
              </w:rPr>
              <w:t>»</w:t>
            </w:r>
          </w:p>
        </w:tc>
        <w:tc>
          <w:tcPr>
            <w:tcW w:w="1701" w:type="dxa"/>
          </w:tcPr>
          <w:p w:rsidR="00A279D1" w:rsidRPr="009C72DB"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9C72DB">
              <w:rPr>
                <w:rFonts w:ascii="Times New Roman" w:eastAsia="Calibri" w:hAnsi="Times New Roman" w:cs="Times New Roman"/>
                <w:kern w:val="2"/>
              </w:rPr>
              <w:t>Администрация Кугейского сельского поселения</w:t>
            </w:r>
          </w:p>
          <w:p w:rsidR="00A279D1" w:rsidRPr="009C72DB" w:rsidRDefault="00A279D1" w:rsidP="004B018D">
            <w:pPr>
              <w:spacing w:after="0" w:line="240" w:lineRule="auto"/>
              <w:jc w:val="center"/>
              <w:rPr>
                <w:rFonts w:ascii="Times New Roman" w:eastAsia="Calibri" w:hAnsi="Times New Roman" w:cs="Times New Roman"/>
                <w:kern w:val="2"/>
                <w:sz w:val="24"/>
                <w:szCs w:val="24"/>
              </w:rPr>
            </w:pPr>
          </w:p>
        </w:tc>
        <w:tc>
          <w:tcPr>
            <w:tcW w:w="992"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0"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851" w:type="dxa"/>
          </w:tcPr>
          <w:p w:rsidR="00A279D1" w:rsidRPr="009C72DB" w:rsidRDefault="00A279D1" w:rsidP="004B018D">
            <w:pPr>
              <w:spacing w:after="0" w:line="240" w:lineRule="auto"/>
              <w:jc w:val="center"/>
              <w:rPr>
                <w:rFonts w:ascii="Times New Roman" w:eastAsia="Calibri" w:hAnsi="Times New Roman" w:cs="Times New Roman"/>
                <w:kern w:val="2"/>
              </w:rPr>
            </w:pPr>
          </w:p>
        </w:tc>
        <w:tc>
          <w:tcPr>
            <w:tcW w:w="936" w:type="dxa"/>
          </w:tcPr>
          <w:p w:rsidR="00A279D1" w:rsidRPr="009C72DB" w:rsidRDefault="00A279D1" w:rsidP="004B018D">
            <w:pPr>
              <w:spacing w:after="0" w:line="240" w:lineRule="auto"/>
              <w:jc w:val="center"/>
              <w:rPr>
                <w:rFonts w:ascii="Times New Roman" w:eastAsia="Calibri" w:hAnsi="Times New Roman" w:cs="Times New Roman"/>
                <w:kern w:val="2"/>
              </w:rPr>
            </w:pPr>
          </w:p>
        </w:tc>
      </w:tr>
    </w:tbl>
    <w:p w:rsidR="00A279D1" w:rsidRDefault="00A279D1" w:rsidP="00D70DC6">
      <w:pPr>
        <w:spacing w:after="0"/>
        <w:ind w:left="10773"/>
        <w:jc w:val="center"/>
        <w:rPr>
          <w:rFonts w:ascii="Times New Roman" w:hAnsi="Times New Roman" w:cs="Times New Roman"/>
          <w:kern w:val="2"/>
          <w:sz w:val="24"/>
          <w:szCs w:val="24"/>
        </w:rPr>
      </w:pPr>
    </w:p>
    <w:p w:rsidR="00A279D1" w:rsidRDefault="00A279D1" w:rsidP="00D70DC6">
      <w:pPr>
        <w:spacing w:after="0"/>
        <w:ind w:left="10773"/>
        <w:jc w:val="center"/>
        <w:rPr>
          <w:rFonts w:ascii="Times New Roman" w:hAnsi="Times New Roman" w:cs="Times New Roman"/>
          <w:kern w:val="2"/>
          <w:sz w:val="24"/>
          <w:szCs w:val="24"/>
        </w:rPr>
      </w:pPr>
    </w:p>
    <w:p w:rsidR="00A279D1" w:rsidRDefault="00A279D1" w:rsidP="00D70DC6">
      <w:pPr>
        <w:spacing w:after="0"/>
        <w:ind w:left="10773"/>
        <w:jc w:val="center"/>
        <w:rPr>
          <w:rFonts w:ascii="Times New Roman" w:hAnsi="Times New Roman" w:cs="Times New Roman"/>
          <w:kern w:val="2"/>
          <w:sz w:val="24"/>
          <w:szCs w:val="24"/>
        </w:rPr>
      </w:pPr>
    </w:p>
    <w:p w:rsidR="00A279D1" w:rsidRDefault="00A279D1" w:rsidP="00D70DC6">
      <w:pPr>
        <w:spacing w:after="0"/>
        <w:ind w:left="10773"/>
        <w:jc w:val="center"/>
        <w:rPr>
          <w:rFonts w:ascii="Times New Roman" w:hAnsi="Times New Roman" w:cs="Times New Roman"/>
          <w:kern w:val="2"/>
          <w:sz w:val="24"/>
          <w:szCs w:val="24"/>
        </w:rPr>
      </w:pPr>
    </w:p>
    <w:p w:rsidR="00A279D1" w:rsidRDefault="00A279D1" w:rsidP="00D70DC6">
      <w:pPr>
        <w:spacing w:after="0"/>
        <w:ind w:left="10773"/>
        <w:jc w:val="center"/>
        <w:rPr>
          <w:rFonts w:ascii="Times New Roman" w:hAnsi="Times New Roman" w:cs="Times New Roman"/>
          <w:kern w:val="2"/>
          <w:sz w:val="24"/>
          <w:szCs w:val="24"/>
        </w:rPr>
      </w:pPr>
    </w:p>
    <w:p w:rsidR="00A279D1" w:rsidRDefault="00A279D1" w:rsidP="00D70DC6">
      <w:pPr>
        <w:spacing w:after="0"/>
        <w:ind w:left="10773"/>
        <w:jc w:val="center"/>
        <w:rPr>
          <w:rFonts w:ascii="Times New Roman" w:hAnsi="Times New Roman" w:cs="Times New Roman"/>
          <w:kern w:val="2"/>
          <w:sz w:val="24"/>
          <w:szCs w:val="24"/>
        </w:rPr>
      </w:pPr>
    </w:p>
    <w:p w:rsidR="00A279D1" w:rsidRDefault="00A279D1" w:rsidP="00D70DC6">
      <w:pPr>
        <w:spacing w:after="0"/>
        <w:ind w:left="10773"/>
        <w:jc w:val="center"/>
        <w:rPr>
          <w:rFonts w:ascii="Times New Roman" w:hAnsi="Times New Roman" w:cs="Times New Roman"/>
          <w:kern w:val="2"/>
          <w:sz w:val="24"/>
          <w:szCs w:val="24"/>
        </w:rPr>
      </w:pPr>
    </w:p>
    <w:p w:rsidR="00A279D1" w:rsidRDefault="00A279D1" w:rsidP="00D70DC6">
      <w:pPr>
        <w:spacing w:after="0"/>
        <w:ind w:left="10773"/>
        <w:jc w:val="center"/>
        <w:rPr>
          <w:rFonts w:ascii="Times New Roman" w:hAnsi="Times New Roman" w:cs="Times New Roman"/>
          <w:kern w:val="2"/>
          <w:sz w:val="24"/>
          <w:szCs w:val="24"/>
        </w:rPr>
      </w:pPr>
    </w:p>
    <w:p w:rsidR="00A279D1" w:rsidRDefault="00A279D1" w:rsidP="00D70DC6">
      <w:pPr>
        <w:spacing w:after="0"/>
        <w:ind w:left="10773"/>
        <w:jc w:val="center"/>
        <w:rPr>
          <w:rFonts w:ascii="Times New Roman" w:hAnsi="Times New Roman" w:cs="Times New Roman"/>
          <w:kern w:val="2"/>
          <w:sz w:val="24"/>
          <w:szCs w:val="24"/>
        </w:rPr>
      </w:pPr>
    </w:p>
    <w:p w:rsidR="00A279D1" w:rsidRPr="002E0AC0"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lastRenderedPageBreak/>
        <w:t xml:space="preserve">Приложение № </w:t>
      </w:r>
      <w:r>
        <w:rPr>
          <w:rFonts w:ascii="Times New Roman" w:eastAsia="Times New Roman" w:hAnsi="Times New Roman" w:cs="Times New Roman"/>
          <w:kern w:val="2"/>
          <w:sz w:val="24"/>
          <w:szCs w:val="24"/>
          <w:lang w:eastAsia="ru-RU"/>
        </w:rPr>
        <w:t>4</w:t>
      </w:r>
    </w:p>
    <w:p w:rsidR="00A279D1"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 xml:space="preserve">к муниципальной программе администрации </w:t>
      </w:r>
    </w:p>
    <w:p w:rsidR="00A279D1" w:rsidRPr="002E0AC0"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Кугейского сельского поселения</w:t>
      </w:r>
    </w:p>
    <w:p w:rsidR="00A279D1"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 xml:space="preserve"> «Комплексное развитие систем </w:t>
      </w:r>
    </w:p>
    <w:p w:rsidR="00A279D1" w:rsidRPr="00A279D1" w:rsidRDefault="00A279D1" w:rsidP="00A279D1">
      <w:pPr>
        <w:spacing w:after="0" w:line="240" w:lineRule="auto"/>
        <w:ind w:left="10773"/>
        <w:jc w:val="center"/>
        <w:rPr>
          <w:rFonts w:ascii="Times New Roman" w:eastAsia="Times New Roman" w:hAnsi="Times New Roman" w:cs="Times New Roman"/>
          <w:kern w:val="2"/>
          <w:sz w:val="24"/>
          <w:szCs w:val="24"/>
          <w:lang w:eastAsia="ru-RU"/>
        </w:rPr>
      </w:pPr>
      <w:r w:rsidRPr="002E0AC0">
        <w:rPr>
          <w:rFonts w:ascii="Times New Roman" w:eastAsia="Times New Roman" w:hAnsi="Times New Roman" w:cs="Times New Roman"/>
          <w:kern w:val="2"/>
          <w:sz w:val="24"/>
          <w:szCs w:val="24"/>
          <w:lang w:eastAsia="ru-RU"/>
        </w:rPr>
        <w:t>коммунальной инфраструктуры»</w:t>
      </w:r>
    </w:p>
    <w:p w:rsidR="00A279D1" w:rsidRPr="009C72DB" w:rsidRDefault="00A279D1" w:rsidP="00A279D1">
      <w:pPr>
        <w:spacing w:after="0" w:line="240" w:lineRule="auto"/>
        <w:jc w:val="center"/>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РАСХОДЫ</w:t>
      </w:r>
    </w:p>
    <w:p w:rsidR="00A279D1" w:rsidRDefault="00A279D1" w:rsidP="00A279D1">
      <w:pPr>
        <w:spacing w:after="0" w:line="240" w:lineRule="auto"/>
        <w:jc w:val="center"/>
        <w:rPr>
          <w:rFonts w:ascii="Times New Roman" w:eastAsia="Calibri" w:hAnsi="Times New Roman" w:cs="Times New Roman"/>
          <w:kern w:val="2"/>
          <w:sz w:val="28"/>
          <w:szCs w:val="28"/>
        </w:rPr>
      </w:pPr>
      <w:r w:rsidRPr="009C72DB">
        <w:rPr>
          <w:rFonts w:ascii="Times New Roman" w:eastAsia="Calibri" w:hAnsi="Times New Roman" w:cs="Times New Roman"/>
          <w:kern w:val="2"/>
          <w:sz w:val="28"/>
          <w:szCs w:val="28"/>
        </w:rPr>
        <w:t xml:space="preserve">на реализацию муниципальной программы Кугейского сельского поселения </w:t>
      </w:r>
    </w:p>
    <w:p w:rsidR="00A279D1" w:rsidRPr="009C72DB" w:rsidRDefault="00A279D1" w:rsidP="00A279D1">
      <w:pPr>
        <w:spacing w:after="0" w:line="240" w:lineRule="auto"/>
        <w:jc w:val="center"/>
        <w:rPr>
          <w:rFonts w:ascii="Times New Roman" w:eastAsia="Calibri" w:hAnsi="Times New Roman" w:cs="Times New Roman"/>
          <w:kern w:val="2"/>
          <w:sz w:val="28"/>
          <w:szCs w:val="28"/>
        </w:rPr>
      </w:pPr>
      <w:r>
        <w:rPr>
          <w:rFonts w:ascii="Times New Roman" w:eastAsia="Times New Roman" w:hAnsi="Times New Roman" w:cs="Times New Roman"/>
          <w:sz w:val="28"/>
          <w:szCs w:val="28"/>
          <w:lang w:eastAsia="ru-RU"/>
        </w:rPr>
        <w:t>«Комплексное развитие систем коммунальной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0"/>
        <w:gridCol w:w="2258"/>
        <w:gridCol w:w="2170"/>
        <w:gridCol w:w="1041"/>
        <w:gridCol w:w="897"/>
        <w:gridCol w:w="831"/>
        <w:gridCol w:w="832"/>
        <w:gridCol w:w="763"/>
        <w:gridCol w:w="817"/>
        <w:gridCol w:w="767"/>
        <w:gridCol w:w="763"/>
        <w:gridCol w:w="770"/>
        <w:gridCol w:w="762"/>
        <w:gridCol w:w="763"/>
        <w:gridCol w:w="763"/>
        <w:gridCol w:w="763"/>
      </w:tblGrid>
      <w:tr w:rsidR="00A279D1" w:rsidRPr="00A279D1" w:rsidTr="00A279D1">
        <w:tc>
          <w:tcPr>
            <w:tcW w:w="430" w:type="dxa"/>
            <w:vMerge w:val="restart"/>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п/п</w:t>
            </w:r>
          </w:p>
        </w:tc>
        <w:tc>
          <w:tcPr>
            <w:tcW w:w="2259" w:type="dxa"/>
            <w:vMerge w:val="restart"/>
            <w:hideMark/>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Наименование муниципальной программы, подпрограммы</w:t>
            </w:r>
          </w:p>
        </w:tc>
        <w:tc>
          <w:tcPr>
            <w:tcW w:w="2169" w:type="dxa"/>
            <w:vMerge w:val="restart"/>
            <w:hideMark/>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Источник</w:t>
            </w:r>
          </w:p>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финансирования</w:t>
            </w:r>
          </w:p>
        </w:tc>
        <w:tc>
          <w:tcPr>
            <w:tcW w:w="1041" w:type="dxa"/>
            <w:vMerge w:val="restart"/>
            <w:hideMark/>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 xml:space="preserve">Объем расходов, всего </w:t>
            </w:r>
          </w:p>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(тыс. рублей)</w:t>
            </w:r>
          </w:p>
        </w:tc>
        <w:tc>
          <w:tcPr>
            <w:tcW w:w="9491" w:type="dxa"/>
            <w:gridSpan w:val="12"/>
            <w:hideMark/>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В том числе по годам реализации муниципальной программы (тыс. рублей)</w:t>
            </w:r>
          </w:p>
        </w:tc>
      </w:tr>
      <w:tr w:rsidR="00A279D1" w:rsidRPr="00A279D1" w:rsidTr="00A279D1">
        <w:tc>
          <w:tcPr>
            <w:tcW w:w="430" w:type="dxa"/>
            <w:vMerge/>
          </w:tcPr>
          <w:p w:rsidR="00A279D1" w:rsidRPr="00A279D1" w:rsidRDefault="00A279D1" w:rsidP="004B018D">
            <w:pPr>
              <w:spacing w:after="0" w:line="240" w:lineRule="auto"/>
              <w:jc w:val="center"/>
              <w:rPr>
                <w:rFonts w:ascii="Times New Roman" w:eastAsia="Calibri" w:hAnsi="Times New Roman" w:cs="Times New Roman"/>
                <w:kern w:val="2"/>
              </w:rPr>
            </w:pPr>
          </w:p>
        </w:tc>
        <w:tc>
          <w:tcPr>
            <w:tcW w:w="2259" w:type="dxa"/>
            <w:vMerge/>
            <w:hideMark/>
          </w:tcPr>
          <w:p w:rsidR="00A279D1" w:rsidRPr="00A279D1" w:rsidRDefault="00A279D1" w:rsidP="004B018D">
            <w:pPr>
              <w:spacing w:after="0" w:line="240" w:lineRule="auto"/>
              <w:jc w:val="center"/>
              <w:rPr>
                <w:rFonts w:ascii="Times New Roman" w:eastAsia="Calibri" w:hAnsi="Times New Roman" w:cs="Times New Roman"/>
                <w:kern w:val="2"/>
              </w:rPr>
            </w:pPr>
          </w:p>
        </w:tc>
        <w:tc>
          <w:tcPr>
            <w:tcW w:w="2169" w:type="dxa"/>
            <w:vMerge/>
            <w:hideMark/>
          </w:tcPr>
          <w:p w:rsidR="00A279D1" w:rsidRPr="00A279D1" w:rsidRDefault="00A279D1" w:rsidP="004B018D">
            <w:pPr>
              <w:spacing w:after="0" w:line="240" w:lineRule="auto"/>
              <w:jc w:val="center"/>
              <w:rPr>
                <w:rFonts w:ascii="Times New Roman" w:eastAsia="Calibri" w:hAnsi="Times New Roman" w:cs="Times New Roman"/>
                <w:kern w:val="2"/>
              </w:rPr>
            </w:pPr>
          </w:p>
        </w:tc>
        <w:tc>
          <w:tcPr>
            <w:tcW w:w="1041" w:type="dxa"/>
            <w:vMerge/>
            <w:hideMark/>
          </w:tcPr>
          <w:p w:rsidR="00A279D1" w:rsidRPr="00A279D1" w:rsidRDefault="00A279D1" w:rsidP="004B018D">
            <w:pPr>
              <w:spacing w:after="0" w:line="240" w:lineRule="auto"/>
              <w:jc w:val="center"/>
              <w:rPr>
                <w:rFonts w:ascii="Times New Roman" w:eastAsia="Calibri" w:hAnsi="Times New Roman" w:cs="Times New Roman"/>
                <w:kern w:val="2"/>
              </w:rPr>
            </w:pPr>
          </w:p>
        </w:tc>
        <w:tc>
          <w:tcPr>
            <w:tcW w:w="897"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2019</w:t>
            </w:r>
          </w:p>
        </w:tc>
        <w:tc>
          <w:tcPr>
            <w:tcW w:w="831"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2020</w:t>
            </w:r>
          </w:p>
        </w:tc>
        <w:tc>
          <w:tcPr>
            <w:tcW w:w="832"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2021</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2022</w:t>
            </w:r>
          </w:p>
        </w:tc>
        <w:tc>
          <w:tcPr>
            <w:tcW w:w="817"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2023</w:t>
            </w:r>
          </w:p>
        </w:tc>
        <w:tc>
          <w:tcPr>
            <w:tcW w:w="767"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2024</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2025</w:t>
            </w:r>
          </w:p>
        </w:tc>
        <w:tc>
          <w:tcPr>
            <w:tcW w:w="770"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2026</w:t>
            </w:r>
          </w:p>
        </w:tc>
        <w:tc>
          <w:tcPr>
            <w:tcW w:w="762"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2027</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2028</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2029</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2030</w:t>
            </w:r>
          </w:p>
        </w:tc>
      </w:tr>
      <w:tr w:rsidR="00A279D1" w:rsidRPr="00A279D1" w:rsidTr="00A279D1">
        <w:trPr>
          <w:tblHeader/>
        </w:trPr>
        <w:tc>
          <w:tcPr>
            <w:tcW w:w="431"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1</w:t>
            </w:r>
          </w:p>
        </w:tc>
        <w:tc>
          <w:tcPr>
            <w:tcW w:w="2258"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2</w:t>
            </w:r>
          </w:p>
        </w:tc>
        <w:tc>
          <w:tcPr>
            <w:tcW w:w="2170"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3</w:t>
            </w:r>
          </w:p>
        </w:tc>
        <w:tc>
          <w:tcPr>
            <w:tcW w:w="1041"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4</w:t>
            </w:r>
          </w:p>
        </w:tc>
        <w:tc>
          <w:tcPr>
            <w:tcW w:w="897"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5</w:t>
            </w:r>
          </w:p>
        </w:tc>
        <w:tc>
          <w:tcPr>
            <w:tcW w:w="831"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6</w:t>
            </w:r>
          </w:p>
        </w:tc>
        <w:tc>
          <w:tcPr>
            <w:tcW w:w="831"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7</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8</w:t>
            </w:r>
          </w:p>
        </w:tc>
        <w:tc>
          <w:tcPr>
            <w:tcW w:w="817"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9</w:t>
            </w:r>
          </w:p>
        </w:tc>
        <w:tc>
          <w:tcPr>
            <w:tcW w:w="767"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10</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11</w:t>
            </w:r>
          </w:p>
        </w:tc>
        <w:tc>
          <w:tcPr>
            <w:tcW w:w="770"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12</w:t>
            </w:r>
          </w:p>
        </w:tc>
        <w:tc>
          <w:tcPr>
            <w:tcW w:w="762"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13</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14</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15</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16</w:t>
            </w:r>
          </w:p>
        </w:tc>
      </w:tr>
      <w:tr w:rsidR="00A279D1" w:rsidRPr="00A279D1" w:rsidTr="00A279D1">
        <w:tc>
          <w:tcPr>
            <w:tcW w:w="431" w:type="dxa"/>
            <w:vMerge w:val="restart"/>
          </w:tcPr>
          <w:p w:rsidR="00A279D1" w:rsidRPr="00A279D1" w:rsidRDefault="00A279D1" w:rsidP="004B018D">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1.</w:t>
            </w:r>
          </w:p>
        </w:tc>
        <w:tc>
          <w:tcPr>
            <w:tcW w:w="2258" w:type="dxa"/>
            <w:vMerge w:val="restart"/>
            <w:hideMark/>
          </w:tcPr>
          <w:p w:rsidR="00A279D1" w:rsidRPr="00A279D1" w:rsidRDefault="00A279D1" w:rsidP="004B018D">
            <w:pPr>
              <w:autoSpaceDE w:val="0"/>
              <w:autoSpaceDN w:val="0"/>
              <w:adjustRightInd w:val="0"/>
              <w:spacing w:after="0" w:line="240" w:lineRule="auto"/>
              <w:contextualSpacing/>
              <w:rPr>
                <w:rFonts w:ascii="Times New Roman" w:eastAsia="Calibri" w:hAnsi="Times New Roman" w:cs="Times New Roman"/>
                <w:kern w:val="2"/>
              </w:rPr>
            </w:pPr>
            <w:r w:rsidRPr="00A279D1">
              <w:rPr>
                <w:rFonts w:ascii="Times New Roman" w:eastAsia="Calibri" w:hAnsi="Times New Roman" w:cs="Times New Roman"/>
                <w:kern w:val="2"/>
              </w:rPr>
              <w:t xml:space="preserve">Муниципальная программа Кугейского сельского поселения </w:t>
            </w:r>
            <w:r w:rsidRPr="00A279D1">
              <w:rPr>
                <w:rFonts w:ascii="Times New Roman" w:eastAsia="Times New Roman" w:hAnsi="Times New Roman" w:cs="Times New Roman"/>
                <w:lang w:eastAsia="ru-RU"/>
              </w:rPr>
              <w:t>«Комплексное развитие систем коммунальной инфраструктуры»</w:t>
            </w:r>
          </w:p>
        </w:tc>
        <w:tc>
          <w:tcPr>
            <w:tcW w:w="2170" w:type="dxa"/>
            <w:hideMark/>
          </w:tcPr>
          <w:p w:rsidR="00A279D1" w:rsidRPr="00A279D1" w:rsidRDefault="00A279D1" w:rsidP="004B018D">
            <w:pPr>
              <w:autoSpaceDE w:val="0"/>
              <w:autoSpaceDN w:val="0"/>
              <w:adjustRightInd w:val="0"/>
              <w:spacing w:after="0" w:line="240" w:lineRule="auto"/>
              <w:contextualSpacing/>
              <w:rPr>
                <w:rFonts w:ascii="Times New Roman" w:eastAsia="Calibri" w:hAnsi="Times New Roman" w:cs="Times New Roman"/>
                <w:kern w:val="2"/>
              </w:rPr>
            </w:pPr>
            <w:r w:rsidRPr="00A279D1">
              <w:rPr>
                <w:rFonts w:ascii="Times New Roman" w:eastAsia="Calibri" w:hAnsi="Times New Roman" w:cs="Times New Roman"/>
                <w:kern w:val="2"/>
              </w:rPr>
              <w:t xml:space="preserve">всего </w:t>
            </w:r>
          </w:p>
        </w:tc>
        <w:tc>
          <w:tcPr>
            <w:tcW w:w="1041" w:type="dxa"/>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1 440 000</w:t>
            </w:r>
          </w:p>
        </w:tc>
        <w:tc>
          <w:tcPr>
            <w:tcW w:w="897" w:type="dxa"/>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120000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120000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120000</w:t>
            </w:r>
          </w:p>
        </w:tc>
        <w:tc>
          <w:tcPr>
            <w:tcW w:w="763" w:type="dxa"/>
          </w:tcPr>
          <w:p w:rsidR="00A279D1" w:rsidRPr="00A279D1" w:rsidRDefault="00A279D1" w:rsidP="00A279D1">
            <w:pPr>
              <w:spacing w:after="0"/>
              <w:ind w:hanging="31"/>
              <w:jc w:val="center"/>
            </w:pPr>
            <w:r w:rsidRPr="00A279D1">
              <w:rPr>
                <w:rFonts w:ascii="Times New Roman" w:eastAsia="Calibri" w:hAnsi="Times New Roman" w:cs="Times New Roman"/>
                <w:kern w:val="2"/>
              </w:rPr>
              <w:t>120000</w:t>
            </w:r>
          </w:p>
        </w:tc>
        <w:tc>
          <w:tcPr>
            <w:tcW w:w="817" w:type="dxa"/>
          </w:tcPr>
          <w:p w:rsidR="00A279D1" w:rsidRPr="00A279D1" w:rsidRDefault="00A279D1" w:rsidP="00A279D1">
            <w:pPr>
              <w:spacing w:after="0"/>
              <w:jc w:val="center"/>
            </w:pPr>
            <w:r w:rsidRPr="00A279D1">
              <w:rPr>
                <w:rFonts w:ascii="Times New Roman" w:eastAsia="Calibri" w:hAnsi="Times New Roman" w:cs="Times New Roman"/>
                <w:kern w:val="2"/>
              </w:rPr>
              <w:t>120000</w:t>
            </w:r>
          </w:p>
        </w:tc>
        <w:tc>
          <w:tcPr>
            <w:tcW w:w="767" w:type="dxa"/>
          </w:tcPr>
          <w:p w:rsidR="00A279D1" w:rsidRPr="00A279D1" w:rsidRDefault="00A279D1" w:rsidP="00A279D1">
            <w:pPr>
              <w:spacing w:after="0"/>
              <w:ind w:right="-19"/>
              <w:jc w:val="center"/>
            </w:pPr>
            <w:r w:rsidRPr="00A279D1">
              <w:rPr>
                <w:rFonts w:ascii="Times New Roman" w:eastAsia="Calibri" w:hAnsi="Times New Roman" w:cs="Times New Roman"/>
                <w:kern w:val="2"/>
              </w:rPr>
              <w:t>120000</w:t>
            </w:r>
          </w:p>
        </w:tc>
        <w:tc>
          <w:tcPr>
            <w:tcW w:w="763" w:type="dxa"/>
          </w:tcPr>
          <w:p w:rsidR="00A279D1" w:rsidRPr="00A279D1" w:rsidRDefault="00A279D1" w:rsidP="00A279D1">
            <w:pPr>
              <w:spacing w:after="0"/>
              <w:ind w:right="-107" w:hanging="95"/>
              <w:jc w:val="center"/>
            </w:pPr>
            <w:r w:rsidRPr="00A279D1">
              <w:rPr>
                <w:rFonts w:ascii="Times New Roman" w:eastAsia="Calibri" w:hAnsi="Times New Roman" w:cs="Times New Roman"/>
                <w:kern w:val="2"/>
              </w:rPr>
              <w:t>120000</w:t>
            </w:r>
          </w:p>
        </w:tc>
        <w:tc>
          <w:tcPr>
            <w:tcW w:w="770" w:type="dxa"/>
          </w:tcPr>
          <w:p w:rsidR="00A279D1" w:rsidRPr="00A279D1" w:rsidRDefault="00A279D1" w:rsidP="00A279D1">
            <w:pPr>
              <w:spacing w:after="0"/>
              <w:ind w:right="-46"/>
              <w:jc w:val="center"/>
            </w:pPr>
            <w:r w:rsidRPr="00A279D1">
              <w:rPr>
                <w:rFonts w:ascii="Times New Roman" w:eastAsia="Calibri" w:hAnsi="Times New Roman" w:cs="Times New Roman"/>
                <w:kern w:val="2"/>
              </w:rPr>
              <w:t>120000</w:t>
            </w:r>
          </w:p>
        </w:tc>
        <w:tc>
          <w:tcPr>
            <w:tcW w:w="762" w:type="dxa"/>
          </w:tcPr>
          <w:p w:rsidR="00A279D1" w:rsidRPr="00A279D1" w:rsidRDefault="00A279D1" w:rsidP="00A279D1">
            <w:pPr>
              <w:spacing w:after="0"/>
              <w:ind w:right="-134" w:hanging="68"/>
              <w:jc w:val="center"/>
            </w:pPr>
            <w:r w:rsidRPr="00A279D1">
              <w:rPr>
                <w:rFonts w:ascii="Times New Roman" w:eastAsia="Calibri" w:hAnsi="Times New Roman" w:cs="Times New Roman"/>
                <w:kern w:val="2"/>
              </w:rPr>
              <w:t>120000</w:t>
            </w:r>
          </w:p>
        </w:tc>
        <w:tc>
          <w:tcPr>
            <w:tcW w:w="763" w:type="dxa"/>
          </w:tcPr>
          <w:p w:rsidR="00A279D1" w:rsidRPr="00A279D1" w:rsidRDefault="00A279D1" w:rsidP="00A279D1">
            <w:pPr>
              <w:spacing w:after="0"/>
              <w:ind w:right="-80"/>
              <w:jc w:val="center"/>
            </w:pPr>
            <w:r w:rsidRPr="00A279D1">
              <w:rPr>
                <w:rFonts w:ascii="Times New Roman" w:eastAsia="Calibri" w:hAnsi="Times New Roman" w:cs="Times New Roman"/>
                <w:kern w:val="2"/>
              </w:rPr>
              <w:t>120000</w:t>
            </w:r>
          </w:p>
        </w:tc>
        <w:tc>
          <w:tcPr>
            <w:tcW w:w="763" w:type="dxa"/>
          </w:tcPr>
          <w:p w:rsidR="00A279D1" w:rsidRPr="00A279D1" w:rsidRDefault="00A279D1" w:rsidP="00A279D1">
            <w:pPr>
              <w:spacing w:after="0"/>
              <w:ind w:right="-26"/>
              <w:jc w:val="center"/>
            </w:pPr>
            <w:r w:rsidRPr="00A279D1">
              <w:rPr>
                <w:rFonts w:ascii="Times New Roman" w:eastAsia="Calibri" w:hAnsi="Times New Roman" w:cs="Times New Roman"/>
                <w:kern w:val="2"/>
              </w:rPr>
              <w:t>120000</w:t>
            </w:r>
          </w:p>
        </w:tc>
        <w:tc>
          <w:tcPr>
            <w:tcW w:w="763" w:type="dxa"/>
          </w:tcPr>
          <w:p w:rsidR="00A279D1" w:rsidRPr="00A279D1" w:rsidRDefault="00A279D1" w:rsidP="00A279D1">
            <w:pPr>
              <w:ind w:right="-113" w:hanging="88"/>
              <w:jc w:val="center"/>
            </w:pPr>
            <w:r w:rsidRPr="00A279D1">
              <w:rPr>
                <w:rFonts w:ascii="Times New Roman" w:eastAsia="Calibri" w:hAnsi="Times New Roman" w:cs="Times New Roman"/>
                <w:kern w:val="2"/>
              </w:rPr>
              <w:t>120000</w:t>
            </w:r>
          </w:p>
        </w:tc>
      </w:tr>
      <w:tr w:rsidR="00A279D1" w:rsidRPr="00A279D1" w:rsidTr="00A279D1">
        <w:tc>
          <w:tcPr>
            <w:tcW w:w="431" w:type="dxa"/>
            <w:vMerge/>
          </w:tcPr>
          <w:p w:rsidR="00A279D1" w:rsidRPr="00A279D1" w:rsidRDefault="00A279D1" w:rsidP="004B018D">
            <w:pPr>
              <w:spacing w:after="0" w:line="240" w:lineRule="auto"/>
              <w:contextualSpacing/>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contextualSpacing/>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contextualSpacing/>
              <w:rPr>
                <w:rFonts w:ascii="Times New Roman" w:eastAsia="Calibri" w:hAnsi="Times New Roman" w:cs="Times New Roman"/>
                <w:kern w:val="2"/>
              </w:rPr>
            </w:pPr>
            <w:r w:rsidRPr="00A279D1">
              <w:rPr>
                <w:rFonts w:ascii="Times New Roman" w:eastAsia="Calibri" w:hAnsi="Times New Roman" w:cs="Times New Roman"/>
                <w:kern w:val="2"/>
              </w:rPr>
              <w:t>областной бюджет</w:t>
            </w:r>
          </w:p>
        </w:tc>
        <w:tc>
          <w:tcPr>
            <w:tcW w:w="1041" w:type="dxa"/>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97" w:type="dxa"/>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31" w:type="dxa"/>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31" w:type="dxa"/>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81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76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770"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762"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r>
      <w:tr w:rsidR="00A279D1" w:rsidRPr="00A279D1" w:rsidTr="00A279D1">
        <w:tc>
          <w:tcPr>
            <w:tcW w:w="431" w:type="dxa"/>
            <w:vMerge/>
          </w:tcPr>
          <w:p w:rsidR="00A279D1" w:rsidRPr="00A279D1" w:rsidRDefault="00A279D1" w:rsidP="004B018D">
            <w:pPr>
              <w:spacing w:after="0" w:line="240" w:lineRule="auto"/>
              <w:contextualSpacing/>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contextualSpacing/>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contextualSpacing/>
              <w:rPr>
                <w:rFonts w:ascii="Times New Roman" w:eastAsia="Calibri" w:hAnsi="Times New Roman" w:cs="Times New Roman"/>
                <w:kern w:val="2"/>
              </w:rPr>
            </w:pPr>
            <w:r w:rsidRPr="00A279D1">
              <w:rPr>
                <w:rFonts w:ascii="Times New Roman" w:eastAsia="Calibri" w:hAnsi="Times New Roman" w:cs="Times New Roman"/>
                <w:kern w:val="2"/>
              </w:rPr>
              <w:t>федерального бюджета</w:t>
            </w:r>
          </w:p>
        </w:tc>
        <w:tc>
          <w:tcPr>
            <w:tcW w:w="1041" w:type="dxa"/>
            <w:hideMark/>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97" w:type="dxa"/>
          </w:tcPr>
          <w:p w:rsidR="00A279D1" w:rsidRPr="00A279D1" w:rsidRDefault="00A279D1" w:rsidP="00A279D1">
            <w:pPr>
              <w:spacing w:after="0" w:line="240" w:lineRule="auto"/>
              <w:contextualSpacing/>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831" w:type="dxa"/>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31"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1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70"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2"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r>
      <w:tr w:rsidR="00A279D1" w:rsidRPr="00A279D1" w:rsidTr="00A279D1">
        <w:trPr>
          <w:trHeight w:val="288"/>
        </w:trPr>
        <w:tc>
          <w:tcPr>
            <w:tcW w:w="431" w:type="dxa"/>
            <w:vMerge/>
          </w:tcPr>
          <w:p w:rsidR="00A279D1" w:rsidRPr="00A279D1" w:rsidRDefault="00A279D1" w:rsidP="00A279D1">
            <w:pPr>
              <w:spacing w:after="0" w:line="240" w:lineRule="auto"/>
              <w:contextualSpacing/>
              <w:jc w:val="center"/>
              <w:rPr>
                <w:rFonts w:ascii="Times New Roman" w:eastAsia="Calibri" w:hAnsi="Times New Roman" w:cs="Times New Roman"/>
                <w:kern w:val="2"/>
              </w:rPr>
            </w:pPr>
          </w:p>
        </w:tc>
        <w:tc>
          <w:tcPr>
            <w:tcW w:w="2258" w:type="dxa"/>
            <w:vMerge/>
            <w:hideMark/>
          </w:tcPr>
          <w:p w:rsidR="00A279D1" w:rsidRPr="00A279D1" w:rsidRDefault="00A279D1" w:rsidP="00A279D1">
            <w:pPr>
              <w:spacing w:after="0" w:line="240" w:lineRule="auto"/>
              <w:contextualSpacing/>
              <w:rPr>
                <w:rFonts w:ascii="Times New Roman" w:eastAsia="Calibri" w:hAnsi="Times New Roman" w:cs="Times New Roman"/>
                <w:kern w:val="2"/>
              </w:rPr>
            </w:pPr>
          </w:p>
        </w:tc>
        <w:tc>
          <w:tcPr>
            <w:tcW w:w="2170" w:type="dxa"/>
            <w:hideMark/>
          </w:tcPr>
          <w:p w:rsidR="00A279D1" w:rsidRPr="00A279D1" w:rsidRDefault="00A279D1" w:rsidP="00A279D1">
            <w:pPr>
              <w:autoSpaceDE w:val="0"/>
              <w:autoSpaceDN w:val="0"/>
              <w:adjustRightInd w:val="0"/>
              <w:spacing w:after="0" w:line="240" w:lineRule="auto"/>
              <w:contextualSpacing/>
              <w:rPr>
                <w:rFonts w:ascii="Times New Roman" w:eastAsia="Calibri" w:hAnsi="Times New Roman" w:cs="Times New Roman"/>
                <w:kern w:val="2"/>
              </w:rPr>
            </w:pPr>
            <w:r w:rsidRPr="00A279D1">
              <w:rPr>
                <w:rFonts w:ascii="Times New Roman" w:eastAsia="Calibri" w:hAnsi="Times New Roman" w:cs="Times New Roman"/>
                <w:kern w:val="2"/>
              </w:rPr>
              <w:t>местный бюджет</w:t>
            </w:r>
          </w:p>
        </w:tc>
        <w:tc>
          <w:tcPr>
            <w:tcW w:w="1041" w:type="dxa"/>
            <w:hideMark/>
          </w:tcPr>
          <w:p w:rsidR="00A279D1" w:rsidRPr="00A279D1" w:rsidRDefault="00A279D1" w:rsidP="00A279D1">
            <w:pPr>
              <w:spacing w:after="0" w:line="240" w:lineRule="auto"/>
              <w:jc w:val="center"/>
              <w:rPr>
                <w:rFonts w:ascii="Times New Roman" w:eastAsia="Times New Roman" w:hAnsi="Times New Roman" w:cs="Times New Roman"/>
                <w:lang w:eastAsia="ru-RU"/>
              </w:rPr>
            </w:pPr>
            <w:r w:rsidRPr="00A279D1">
              <w:rPr>
                <w:rFonts w:ascii="Times New Roman" w:eastAsia="Calibri" w:hAnsi="Times New Roman" w:cs="Times New Roman"/>
                <w:kern w:val="2"/>
              </w:rPr>
              <w:t>1 440 000</w:t>
            </w:r>
          </w:p>
        </w:tc>
        <w:tc>
          <w:tcPr>
            <w:tcW w:w="897" w:type="dxa"/>
          </w:tcPr>
          <w:p w:rsidR="00A279D1" w:rsidRDefault="00A279D1" w:rsidP="00A279D1">
            <w:pPr>
              <w:spacing w:after="0"/>
            </w:pPr>
            <w:r w:rsidRPr="00C05027">
              <w:rPr>
                <w:rFonts w:ascii="Times New Roman" w:eastAsia="Calibri" w:hAnsi="Times New Roman" w:cs="Times New Roman"/>
                <w:kern w:val="2"/>
              </w:rPr>
              <w:t>120000</w:t>
            </w:r>
          </w:p>
        </w:tc>
        <w:tc>
          <w:tcPr>
            <w:tcW w:w="831" w:type="dxa"/>
          </w:tcPr>
          <w:p w:rsidR="00A279D1" w:rsidRDefault="00A279D1" w:rsidP="00A279D1">
            <w:pPr>
              <w:spacing w:after="0"/>
            </w:pPr>
            <w:r w:rsidRPr="00C05027">
              <w:rPr>
                <w:rFonts w:ascii="Times New Roman" w:eastAsia="Calibri" w:hAnsi="Times New Roman" w:cs="Times New Roman"/>
                <w:kern w:val="2"/>
              </w:rPr>
              <w:t>120000</w:t>
            </w:r>
          </w:p>
        </w:tc>
        <w:tc>
          <w:tcPr>
            <w:tcW w:w="831" w:type="dxa"/>
          </w:tcPr>
          <w:p w:rsidR="00A279D1" w:rsidRDefault="00A279D1" w:rsidP="00A279D1">
            <w:pPr>
              <w:spacing w:after="0"/>
            </w:pPr>
            <w:r w:rsidRPr="00C05027">
              <w:rPr>
                <w:rFonts w:ascii="Times New Roman" w:eastAsia="Calibri" w:hAnsi="Times New Roman" w:cs="Times New Roman"/>
                <w:kern w:val="2"/>
              </w:rPr>
              <w:t>120000</w:t>
            </w:r>
          </w:p>
        </w:tc>
        <w:tc>
          <w:tcPr>
            <w:tcW w:w="763" w:type="dxa"/>
          </w:tcPr>
          <w:p w:rsidR="00A279D1" w:rsidRDefault="00A279D1" w:rsidP="00A279D1">
            <w:pPr>
              <w:spacing w:after="0"/>
              <w:ind w:right="-44"/>
            </w:pPr>
            <w:r w:rsidRPr="00C05027">
              <w:rPr>
                <w:rFonts w:ascii="Times New Roman" w:eastAsia="Calibri" w:hAnsi="Times New Roman" w:cs="Times New Roman"/>
                <w:kern w:val="2"/>
              </w:rPr>
              <w:t>120000</w:t>
            </w:r>
          </w:p>
        </w:tc>
        <w:tc>
          <w:tcPr>
            <w:tcW w:w="817" w:type="dxa"/>
          </w:tcPr>
          <w:p w:rsidR="00A279D1" w:rsidRDefault="00A279D1" w:rsidP="00A279D1">
            <w:pPr>
              <w:spacing w:after="0"/>
            </w:pPr>
            <w:r w:rsidRPr="00C05027">
              <w:rPr>
                <w:rFonts w:ascii="Times New Roman" w:eastAsia="Calibri" w:hAnsi="Times New Roman" w:cs="Times New Roman"/>
                <w:kern w:val="2"/>
              </w:rPr>
              <w:t>120000</w:t>
            </w:r>
          </w:p>
        </w:tc>
        <w:tc>
          <w:tcPr>
            <w:tcW w:w="767" w:type="dxa"/>
          </w:tcPr>
          <w:p w:rsidR="00A279D1" w:rsidRDefault="00A279D1" w:rsidP="00A279D1">
            <w:pPr>
              <w:spacing w:after="0"/>
              <w:ind w:right="-19"/>
            </w:pPr>
            <w:r w:rsidRPr="00C05027">
              <w:rPr>
                <w:rFonts w:ascii="Times New Roman" w:eastAsia="Calibri" w:hAnsi="Times New Roman" w:cs="Times New Roman"/>
                <w:kern w:val="2"/>
              </w:rPr>
              <w:t>120000</w:t>
            </w:r>
          </w:p>
        </w:tc>
        <w:tc>
          <w:tcPr>
            <w:tcW w:w="763" w:type="dxa"/>
          </w:tcPr>
          <w:p w:rsidR="00A279D1" w:rsidRDefault="00A279D1" w:rsidP="00A279D1">
            <w:pPr>
              <w:spacing w:after="0"/>
              <w:ind w:right="-107"/>
            </w:pPr>
            <w:r w:rsidRPr="00C05027">
              <w:rPr>
                <w:rFonts w:ascii="Times New Roman" w:eastAsia="Calibri" w:hAnsi="Times New Roman" w:cs="Times New Roman"/>
                <w:kern w:val="2"/>
              </w:rPr>
              <w:t>120000</w:t>
            </w:r>
          </w:p>
        </w:tc>
        <w:tc>
          <w:tcPr>
            <w:tcW w:w="770" w:type="dxa"/>
          </w:tcPr>
          <w:p w:rsidR="00A279D1" w:rsidRDefault="00A279D1" w:rsidP="00A279D1">
            <w:pPr>
              <w:spacing w:after="0"/>
              <w:ind w:right="-46"/>
            </w:pPr>
            <w:r w:rsidRPr="00C05027">
              <w:rPr>
                <w:rFonts w:ascii="Times New Roman" w:eastAsia="Calibri" w:hAnsi="Times New Roman" w:cs="Times New Roman"/>
                <w:kern w:val="2"/>
              </w:rPr>
              <w:t>120000</w:t>
            </w:r>
          </w:p>
        </w:tc>
        <w:tc>
          <w:tcPr>
            <w:tcW w:w="762" w:type="dxa"/>
          </w:tcPr>
          <w:p w:rsidR="00A279D1" w:rsidRDefault="00A279D1" w:rsidP="00A279D1">
            <w:pPr>
              <w:spacing w:after="0"/>
              <w:ind w:right="-31"/>
            </w:pPr>
            <w:r w:rsidRPr="00C05027">
              <w:rPr>
                <w:rFonts w:ascii="Times New Roman" w:eastAsia="Calibri" w:hAnsi="Times New Roman" w:cs="Times New Roman"/>
                <w:kern w:val="2"/>
              </w:rPr>
              <w:t>120000</w:t>
            </w:r>
          </w:p>
        </w:tc>
        <w:tc>
          <w:tcPr>
            <w:tcW w:w="763" w:type="dxa"/>
          </w:tcPr>
          <w:p w:rsidR="00A279D1" w:rsidRDefault="00A279D1" w:rsidP="00A279D1">
            <w:pPr>
              <w:spacing w:after="0"/>
              <w:ind w:right="-80"/>
            </w:pPr>
            <w:r w:rsidRPr="00C05027">
              <w:rPr>
                <w:rFonts w:ascii="Times New Roman" w:eastAsia="Calibri" w:hAnsi="Times New Roman" w:cs="Times New Roman"/>
                <w:kern w:val="2"/>
              </w:rPr>
              <w:t>120000</w:t>
            </w:r>
          </w:p>
        </w:tc>
        <w:tc>
          <w:tcPr>
            <w:tcW w:w="763" w:type="dxa"/>
          </w:tcPr>
          <w:p w:rsidR="00A279D1" w:rsidRDefault="00A279D1" w:rsidP="00A279D1">
            <w:pPr>
              <w:spacing w:after="0"/>
              <w:ind w:right="-26"/>
            </w:pPr>
            <w:r w:rsidRPr="00C05027">
              <w:rPr>
                <w:rFonts w:ascii="Times New Roman" w:eastAsia="Calibri" w:hAnsi="Times New Roman" w:cs="Times New Roman"/>
                <w:kern w:val="2"/>
              </w:rPr>
              <w:t>120000</w:t>
            </w:r>
          </w:p>
        </w:tc>
        <w:tc>
          <w:tcPr>
            <w:tcW w:w="763" w:type="dxa"/>
          </w:tcPr>
          <w:p w:rsidR="00A279D1" w:rsidRDefault="00A279D1" w:rsidP="00A279D1">
            <w:pPr>
              <w:ind w:right="-113"/>
            </w:pPr>
            <w:r w:rsidRPr="00C05027">
              <w:rPr>
                <w:rFonts w:ascii="Times New Roman" w:eastAsia="Calibri" w:hAnsi="Times New Roman" w:cs="Times New Roman"/>
                <w:kern w:val="2"/>
              </w:rPr>
              <w:t>120000</w:t>
            </w:r>
          </w:p>
        </w:tc>
      </w:tr>
      <w:tr w:rsidR="00A279D1" w:rsidRPr="00A279D1" w:rsidTr="00A279D1">
        <w:tc>
          <w:tcPr>
            <w:tcW w:w="431" w:type="dxa"/>
            <w:vMerge/>
          </w:tcPr>
          <w:p w:rsidR="00A279D1" w:rsidRPr="00A279D1" w:rsidRDefault="00A279D1" w:rsidP="004B018D">
            <w:pPr>
              <w:spacing w:after="0" w:line="240" w:lineRule="auto"/>
              <w:contextualSpacing/>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contextualSpacing/>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contextualSpacing/>
              <w:rPr>
                <w:rFonts w:ascii="Times New Roman" w:eastAsia="Calibri" w:hAnsi="Times New Roman" w:cs="Times New Roman"/>
                <w:kern w:val="2"/>
              </w:rPr>
            </w:pPr>
            <w:r w:rsidRPr="00A279D1">
              <w:rPr>
                <w:rFonts w:ascii="Times New Roman" w:eastAsia="Calibri" w:hAnsi="Times New Roman" w:cs="Times New Roman"/>
                <w:kern w:val="2"/>
              </w:rPr>
              <w:t>внебюджетные источники</w:t>
            </w:r>
          </w:p>
        </w:tc>
        <w:tc>
          <w:tcPr>
            <w:tcW w:w="1041" w:type="dxa"/>
            <w:hideMark/>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9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31"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31"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1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70"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2"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r>
      <w:tr w:rsidR="00A279D1" w:rsidRPr="00A279D1" w:rsidTr="00A279D1">
        <w:trPr>
          <w:trHeight w:val="317"/>
        </w:trPr>
        <w:tc>
          <w:tcPr>
            <w:tcW w:w="431" w:type="dxa"/>
            <w:vMerge w:val="restart"/>
          </w:tcPr>
          <w:p w:rsidR="00A279D1" w:rsidRPr="00A279D1" w:rsidRDefault="00A279D1" w:rsidP="004B018D">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2.</w:t>
            </w:r>
          </w:p>
        </w:tc>
        <w:tc>
          <w:tcPr>
            <w:tcW w:w="2258" w:type="dxa"/>
            <w:vMerge w:val="restart"/>
            <w:hideMark/>
          </w:tcPr>
          <w:p w:rsidR="00A279D1" w:rsidRPr="00A279D1" w:rsidRDefault="00A279D1" w:rsidP="004B018D">
            <w:pPr>
              <w:autoSpaceDE w:val="0"/>
              <w:autoSpaceDN w:val="0"/>
              <w:adjustRightInd w:val="0"/>
              <w:spacing w:after="0" w:line="240" w:lineRule="auto"/>
              <w:contextualSpacing/>
              <w:rPr>
                <w:rFonts w:ascii="Times New Roman" w:eastAsia="Calibri" w:hAnsi="Times New Roman" w:cs="Times New Roman"/>
                <w:kern w:val="2"/>
              </w:rPr>
            </w:pPr>
            <w:r w:rsidRPr="00A279D1">
              <w:rPr>
                <w:rFonts w:ascii="Times New Roman" w:eastAsia="Calibri" w:hAnsi="Times New Roman" w:cs="Times New Roman"/>
                <w:kern w:val="2"/>
              </w:rPr>
              <w:t xml:space="preserve">Подпрограмма «Газификация» </w:t>
            </w:r>
          </w:p>
        </w:tc>
        <w:tc>
          <w:tcPr>
            <w:tcW w:w="2170" w:type="dxa"/>
            <w:hideMark/>
          </w:tcPr>
          <w:p w:rsidR="00A279D1" w:rsidRPr="00A279D1" w:rsidRDefault="00A279D1" w:rsidP="004B018D">
            <w:pPr>
              <w:autoSpaceDE w:val="0"/>
              <w:autoSpaceDN w:val="0"/>
              <w:adjustRightInd w:val="0"/>
              <w:spacing w:after="0" w:line="240" w:lineRule="auto"/>
              <w:contextualSpacing/>
              <w:rPr>
                <w:rFonts w:ascii="Times New Roman" w:eastAsia="Calibri" w:hAnsi="Times New Roman" w:cs="Times New Roman"/>
                <w:kern w:val="2"/>
              </w:rPr>
            </w:pPr>
            <w:r w:rsidRPr="00A279D1">
              <w:rPr>
                <w:rFonts w:ascii="Times New Roman" w:eastAsia="Calibri" w:hAnsi="Times New Roman" w:cs="Times New Roman"/>
                <w:kern w:val="2"/>
              </w:rPr>
              <w:t>всего</w:t>
            </w:r>
          </w:p>
        </w:tc>
        <w:tc>
          <w:tcPr>
            <w:tcW w:w="1041" w:type="dxa"/>
            <w:hideMark/>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720 000</w:t>
            </w:r>
          </w:p>
        </w:tc>
        <w:tc>
          <w:tcPr>
            <w:tcW w:w="89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1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70"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2"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4B018D">
            <w:pPr>
              <w:jc w:val="center"/>
            </w:pPr>
            <w:r w:rsidRPr="00A279D1">
              <w:rPr>
                <w:rFonts w:ascii="Times New Roman" w:eastAsia="Calibri" w:hAnsi="Times New Roman" w:cs="Times New Roman"/>
                <w:kern w:val="2"/>
              </w:rPr>
              <w:t>60 000</w:t>
            </w:r>
          </w:p>
        </w:tc>
      </w:tr>
      <w:tr w:rsidR="00A279D1" w:rsidRPr="00A279D1" w:rsidTr="00A279D1">
        <w:tc>
          <w:tcPr>
            <w:tcW w:w="431" w:type="dxa"/>
            <w:vMerge/>
          </w:tcPr>
          <w:p w:rsidR="00A279D1" w:rsidRPr="00A279D1" w:rsidRDefault="00A279D1" w:rsidP="004B018D">
            <w:pPr>
              <w:spacing w:after="0" w:line="240" w:lineRule="auto"/>
              <w:contextualSpacing/>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contextualSpacing/>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contextualSpacing/>
              <w:rPr>
                <w:rFonts w:ascii="Times New Roman" w:eastAsia="Calibri" w:hAnsi="Times New Roman" w:cs="Times New Roman"/>
                <w:kern w:val="2"/>
              </w:rPr>
            </w:pPr>
            <w:r w:rsidRPr="00A279D1">
              <w:rPr>
                <w:rFonts w:ascii="Times New Roman" w:eastAsia="Calibri" w:hAnsi="Times New Roman" w:cs="Times New Roman"/>
                <w:kern w:val="2"/>
              </w:rPr>
              <w:t>областной бюджет</w:t>
            </w:r>
          </w:p>
        </w:tc>
        <w:tc>
          <w:tcPr>
            <w:tcW w:w="1041" w:type="dxa"/>
            <w:hideMark/>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97" w:type="dxa"/>
          </w:tcPr>
          <w:p w:rsidR="00A279D1" w:rsidRPr="00A279D1" w:rsidRDefault="00A279D1" w:rsidP="00A279D1">
            <w:pPr>
              <w:spacing w:after="0" w:line="240" w:lineRule="auto"/>
              <w:jc w:val="center"/>
              <w:rPr>
                <w:rFonts w:ascii="Times New Roman" w:eastAsia="Calibri" w:hAnsi="Times New Roman" w:cs="Times New Roman"/>
                <w:kern w:val="2"/>
                <w:lang w:eastAsia="ru-RU"/>
              </w:rPr>
            </w:pPr>
            <w:r w:rsidRPr="00A279D1">
              <w:rPr>
                <w:rFonts w:ascii="Times New Roman" w:eastAsia="Calibri" w:hAnsi="Times New Roman" w:cs="Times New Roman"/>
                <w:kern w:val="2"/>
                <w:lang w:eastAsia="ru-RU"/>
              </w:rPr>
              <w:t>-</w:t>
            </w:r>
          </w:p>
        </w:tc>
        <w:tc>
          <w:tcPr>
            <w:tcW w:w="831" w:type="dxa"/>
          </w:tcPr>
          <w:p w:rsidR="00A279D1" w:rsidRPr="00A279D1" w:rsidRDefault="00A279D1" w:rsidP="00A279D1">
            <w:pPr>
              <w:spacing w:after="0" w:line="240" w:lineRule="auto"/>
              <w:jc w:val="center"/>
              <w:rPr>
                <w:rFonts w:ascii="Times New Roman" w:eastAsia="Calibri" w:hAnsi="Times New Roman" w:cs="Times New Roman"/>
                <w:kern w:val="2"/>
                <w:lang w:eastAsia="ru-RU"/>
              </w:rPr>
            </w:pPr>
            <w:r w:rsidRPr="00A279D1">
              <w:rPr>
                <w:rFonts w:ascii="Times New Roman" w:eastAsia="Calibri" w:hAnsi="Times New Roman" w:cs="Times New Roman"/>
                <w:kern w:val="2"/>
                <w:lang w:eastAsia="ru-RU"/>
              </w:rPr>
              <w:t>-</w:t>
            </w:r>
          </w:p>
        </w:tc>
        <w:tc>
          <w:tcPr>
            <w:tcW w:w="831"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17"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7"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70"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2"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r>
      <w:tr w:rsidR="00A279D1" w:rsidRPr="00A279D1" w:rsidTr="00A279D1">
        <w:tc>
          <w:tcPr>
            <w:tcW w:w="431" w:type="dxa"/>
            <w:vMerge/>
          </w:tcPr>
          <w:p w:rsidR="00A279D1" w:rsidRPr="00A279D1" w:rsidRDefault="00A279D1" w:rsidP="004B018D">
            <w:pPr>
              <w:spacing w:after="0" w:line="240" w:lineRule="auto"/>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rPr>
                <w:rFonts w:ascii="Times New Roman" w:eastAsia="Calibri" w:hAnsi="Times New Roman" w:cs="Times New Roman"/>
                <w:kern w:val="2"/>
              </w:rPr>
            </w:pPr>
            <w:r w:rsidRPr="00A279D1">
              <w:rPr>
                <w:rFonts w:ascii="Times New Roman" w:eastAsia="Calibri" w:hAnsi="Times New Roman" w:cs="Times New Roman"/>
                <w:kern w:val="2"/>
              </w:rPr>
              <w:t>федерального бюджета</w:t>
            </w:r>
          </w:p>
        </w:tc>
        <w:tc>
          <w:tcPr>
            <w:tcW w:w="1041" w:type="dxa"/>
            <w:hideMark/>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9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31"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31"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1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70"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2"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r>
      <w:tr w:rsidR="00A279D1" w:rsidRPr="00A279D1" w:rsidTr="00A279D1">
        <w:tc>
          <w:tcPr>
            <w:tcW w:w="431" w:type="dxa"/>
            <w:vMerge/>
          </w:tcPr>
          <w:p w:rsidR="00A279D1" w:rsidRPr="00A279D1" w:rsidRDefault="00A279D1" w:rsidP="004B018D">
            <w:pPr>
              <w:spacing w:after="0" w:line="240" w:lineRule="auto"/>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rPr>
                <w:rFonts w:ascii="Times New Roman" w:eastAsia="Calibri" w:hAnsi="Times New Roman" w:cs="Times New Roman"/>
                <w:kern w:val="2"/>
              </w:rPr>
            </w:pPr>
            <w:r w:rsidRPr="00A279D1">
              <w:rPr>
                <w:rFonts w:ascii="Times New Roman" w:eastAsia="Calibri" w:hAnsi="Times New Roman" w:cs="Times New Roman"/>
                <w:kern w:val="2"/>
              </w:rPr>
              <w:t>местный бюджет</w:t>
            </w:r>
          </w:p>
        </w:tc>
        <w:tc>
          <w:tcPr>
            <w:tcW w:w="1041" w:type="dxa"/>
            <w:hideMark/>
          </w:tcPr>
          <w:p w:rsidR="00A279D1" w:rsidRPr="00A279D1" w:rsidRDefault="00A279D1" w:rsidP="00A279D1">
            <w:pPr>
              <w:spacing w:after="0" w:line="240" w:lineRule="auto"/>
              <w:jc w:val="center"/>
              <w:rPr>
                <w:rFonts w:ascii="Times New Roman" w:eastAsia="Times New Roman" w:hAnsi="Times New Roman" w:cs="Times New Roman"/>
                <w:lang w:eastAsia="ru-RU"/>
              </w:rPr>
            </w:pPr>
            <w:r w:rsidRPr="00A279D1">
              <w:rPr>
                <w:rFonts w:ascii="Times New Roman" w:eastAsia="Calibri" w:hAnsi="Times New Roman" w:cs="Times New Roman"/>
                <w:kern w:val="2"/>
              </w:rPr>
              <w:t>720 000</w:t>
            </w:r>
          </w:p>
        </w:tc>
        <w:tc>
          <w:tcPr>
            <w:tcW w:w="89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1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70"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2"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4B018D">
            <w:pPr>
              <w:jc w:val="center"/>
            </w:pPr>
            <w:r w:rsidRPr="00A279D1">
              <w:rPr>
                <w:rFonts w:ascii="Times New Roman" w:eastAsia="Calibri" w:hAnsi="Times New Roman" w:cs="Times New Roman"/>
                <w:kern w:val="2"/>
              </w:rPr>
              <w:t>60 000</w:t>
            </w:r>
          </w:p>
        </w:tc>
      </w:tr>
      <w:tr w:rsidR="00A279D1" w:rsidRPr="00A279D1" w:rsidTr="00A279D1">
        <w:tc>
          <w:tcPr>
            <w:tcW w:w="431" w:type="dxa"/>
            <w:vMerge/>
          </w:tcPr>
          <w:p w:rsidR="00A279D1" w:rsidRPr="00A279D1" w:rsidRDefault="00A279D1" w:rsidP="004B018D">
            <w:pPr>
              <w:spacing w:after="0" w:line="240" w:lineRule="auto"/>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rPr>
                <w:rFonts w:ascii="Times New Roman" w:eastAsia="Calibri" w:hAnsi="Times New Roman" w:cs="Times New Roman"/>
                <w:kern w:val="2"/>
              </w:rPr>
            </w:pPr>
            <w:r w:rsidRPr="00A279D1">
              <w:rPr>
                <w:rFonts w:ascii="Times New Roman" w:eastAsia="Calibri" w:hAnsi="Times New Roman" w:cs="Times New Roman"/>
                <w:kern w:val="2"/>
              </w:rPr>
              <w:t>внебюджетные источники</w:t>
            </w:r>
          </w:p>
        </w:tc>
        <w:tc>
          <w:tcPr>
            <w:tcW w:w="1041" w:type="dxa"/>
            <w:hideMark/>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9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31"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31"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1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70"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2"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r>
      <w:tr w:rsidR="00A279D1" w:rsidRPr="00A279D1" w:rsidTr="00A279D1">
        <w:tc>
          <w:tcPr>
            <w:tcW w:w="431" w:type="dxa"/>
            <w:vMerge w:val="restart"/>
          </w:tcPr>
          <w:p w:rsidR="00A279D1" w:rsidRPr="00A279D1" w:rsidRDefault="00A279D1" w:rsidP="004B018D">
            <w:pPr>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3.</w:t>
            </w:r>
          </w:p>
        </w:tc>
        <w:tc>
          <w:tcPr>
            <w:tcW w:w="2258" w:type="dxa"/>
            <w:vMerge w:val="restart"/>
            <w:hideMark/>
          </w:tcPr>
          <w:p w:rsidR="00A279D1" w:rsidRPr="00A279D1" w:rsidRDefault="00A279D1" w:rsidP="004B018D">
            <w:pPr>
              <w:spacing w:after="0" w:line="240" w:lineRule="auto"/>
              <w:rPr>
                <w:rFonts w:ascii="Times New Roman" w:eastAsia="Calibri" w:hAnsi="Times New Roman" w:cs="Times New Roman"/>
                <w:kern w:val="2"/>
              </w:rPr>
            </w:pPr>
            <w:r w:rsidRPr="00A279D1">
              <w:rPr>
                <w:rFonts w:ascii="Times New Roman" w:eastAsia="Calibri" w:hAnsi="Times New Roman" w:cs="Times New Roman"/>
                <w:kern w:val="2"/>
              </w:rPr>
              <w:t>Подпрограмма</w:t>
            </w:r>
          </w:p>
          <w:p w:rsidR="00A279D1" w:rsidRPr="00A279D1" w:rsidRDefault="00A279D1" w:rsidP="004B018D">
            <w:pPr>
              <w:spacing w:after="0" w:line="240" w:lineRule="auto"/>
              <w:rPr>
                <w:rFonts w:ascii="Times New Roman" w:eastAsia="Calibri" w:hAnsi="Times New Roman" w:cs="Times New Roman"/>
                <w:kern w:val="2"/>
              </w:rPr>
            </w:pPr>
            <w:r w:rsidRPr="00A279D1">
              <w:rPr>
                <w:rFonts w:ascii="Times New Roman" w:eastAsia="Times New Roman" w:hAnsi="Times New Roman"/>
                <w:lang w:eastAsia="ru-RU"/>
              </w:rPr>
              <w:t>«Создание условий для обеспечения качественными коммунальными услугами»</w:t>
            </w:r>
          </w:p>
        </w:tc>
        <w:tc>
          <w:tcPr>
            <w:tcW w:w="2170" w:type="dxa"/>
            <w:hideMark/>
          </w:tcPr>
          <w:p w:rsidR="00A279D1" w:rsidRPr="00A279D1" w:rsidRDefault="00A279D1" w:rsidP="004B018D">
            <w:pPr>
              <w:autoSpaceDE w:val="0"/>
              <w:autoSpaceDN w:val="0"/>
              <w:adjustRightInd w:val="0"/>
              <w:spacing w:after="0" w:line="240" w:lineRule="auto"/>
              <w:rPr>
                <w:rFonts w:ascii="Times New Roman" w:eastAsia="Calibri" w:hAnsi="Times New Roman" w:cs="Times New Roman"/>
                <w:kern w:val="2"/>
              </w:rPr>
            </w:pPr>
            <w:r w:rsidRPr="00A279D1">
              <w:rPr>
                <w:rFonts w:ascii="Times New Roman" w:eastAsia="Calibri" w:hAnsi="Times New Roman" w:cs="Times New Roman"/>
                <w:kern w:val="2"/>
              </w:rPr>
              <w:t>всего</w:t>
            </w:r>
          </w:p>
        </w:tc>
        <w:tc>
          <w:tcPr>
            <w:tcW w:w="1041" w:type="dxa"/>
            <w:hideMark/>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720 000</w:t>
            </w:r>
          </w:p>
        </w:tc>
        <w:tc>
          <w:tcPr>
            <w:tcW w:w="89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1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70"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2"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4B018D">
            <w:pPr>
              <w:jc w:val="center"/>
            </w:pPr>
            <w:r w:rsidRPr="00A279D1">
              <w:rPr>
                <w:rFonts w:ascii="Times New Roman" w:eastAsia="Calibri" w:hAnsi="Times New Roman" w:cs="Times New Roman"/>
                <w:kern w:val="2"/>
              </w:rPr>
              <w:t>60 000</w:t>
            </w:r>
          </w:p>
        </w:tc>
      </w:tr>
      <w:tr w:rsidR="00A279D1" w:rsidRPr="00A279D1" w:rsidTr="00A279D1">
        <w:tc>
          <w:tcPr>
            <w:tcW w:w="431" w:type="dxa"/>
            <w:vMerge/>
          </w:tcPr>
          <w:p w:rsidR="00A279D1" w:rsidRPr="00A279D1" w:rsidRDefault="00A279D1" w:rsidP="004B018D">
            <w:pPr>
              <w:spacing w:after="0" w:line="240" w:lineRule="auto"/>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rPr>
                <w:rFonts w:ascii="Times New Roman" w:eastAsia="Calibri" w:hAnsi="Times New Roman" w:cs="Times New Roman"/>
                <w:kern w:val="2"/>
              </w:rPr>
            </w:pPr>
            <w:r w:rsidRPr="00A279D1">
              <w:rPr>
                <w:rFonts w:ascii="Times New Roman" w:eastAsia="Calibri" w:hAnsi="Times New Roman" w:cs="Times New Roman"/>
                <w:kern w:val="2"/>
              </w:rPr>
              <w:t xml:space="preserve">областной бюджет </w:t>
            </w:r>
          </w:p>
        </w:tc>
        <w:tc>
          <w:tcPr>
            <w:tcW w:w="1041" w:type="dxa"/>
            <w:hideMark/>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97"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31"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31"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17"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7"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70"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2"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A279D1">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763"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r>
      <w:tr w:rsidR="00A279D1" w:rsidRPr="00A279D1" w:rsidTr="00A279D1">
        <w:tc>
          <w:tcPr>
            <w:tcW w:w="431" w:type="dxa"/>
            <w:vMerge/>
          </w:tcPr>
          <w:p w:rsidR="00A279D1" w:rsidRPr="00A279D1" w:rsidRDefault="00A279D1" w:rsidP="004B018D">
            <w:pPr>
              <w:spacing w:after="0" w:line="240" w:lineRule="auto"/>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rPr>
                <w:rFonts w:ascii="Times New Roman" w:eastAsia="Calibri" w:hAnsi="Times New Roman" w:cs="Times New Roman"/>
                <w:kern w:val="2"/>
              </w:rPr>
            </w:pPr>
            <w:r w:rsidRPr="00A279D1">
              <w:rPr>
                <w:rFonts w:ascii="Times New Roman" w:eastAsia="Calibri" w:hAnsi="Times New Roman" w:cs="Times New Roman"/>
                <w:kern w:val="2"/>
              </w:rPr>
              <w:t>федерального бюджета</w:t>
            </w:r>
          </w:p>
        </w:tc>
        <w:tc>
          <w:tcPr>
            <w:tcW w:w="1041" w:type="dxa"/>
            <w:hideMark/>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97" w:type="dxa"/>
          </w:tcPr>
          <w:p w:rsidR="00A279D1" w:rsidRPr="00A279D1" w:rsidRDefault="00A279D1" w:rsidP="00A279D1">
            <w:pPr>
              <w:spacing w:after="0" w:line="240" w:lineRule="auto"/>
              <w:contextualSpacing/>
              <w:jc w:val="center"/>
              <w:rPr>
                <w:rFonts w:ascii="Times New Roman" w:eastAsia="Times New Roman" w:hAnsi="Times New Roman" w:cs="Times New Roman"/>
                <w:kern w:val="2"/>
                <w:lang w:eastAsia="ru-RU"/>
              </w:rPr>
            </w:pPr>
            <w:r w:rsidRPr="00A279D1">
              <w:rPr>
                <w:rFonts w:ascii="Times New Roman" w:eastAsia="Times New Roman" w:hAnsi="Times New Roman" w:cs="Times New Roman"/>
                <w:kern w:val="2"/>
                <w:lang w:eastAsia="ru-RU"/>
              </w:rPr>
              <w:t>-</w:t>
            </w:r>
          </w:p>
        </w:tc>
        <w:tc>
          <w:tcPr>
            <w:tcW w:w="831" w:type="dxa"/>
          </w:tcPr>
          <w:p w:rsidR="00A279D1" w:rsidRPr="00A279D1" w:rsidRDefault="00A279D1" w:rsidP="00A279D1">
            <w:pPr>
              <w:autoSpaceDE w:val="0"/>
              <w:autoSpaceDN w:val="0"/>
              <w:adjustRightInd w:val="0"/>
              <w:spacing w:after="0" w:line="240" w:lineRule="auto"/>
              <w:contextualSpacing/>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31"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1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7"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70"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2"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A279D1">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r>
      <w:tr w:rsidR="00A279D1" w:rsidRPr="00A279D1" w:rsidTr="00A279D1">
        <w:tc>
          <w:tcPr>
            <w:tcW w:w="431" w:type="dxa"/>
            <w:vMerge/>
          </w:tcPr>
          <w:p w:rsidR="00A279D1" w:rsidRPr="00A279D1" w:rsidRDefault="00A279D1" w:rsidP="004B018D">
            <w:pPr>
              <w:spacing w:after="0" w:line="240" w:lineRule="auto"/>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rPr>
                <w:rFonts w:ascii="Times New Roman" w:eastAsia="Calibri" w:hAnsi="Times New Roman" w:cs="Times New Roman"/>
                <w:kern w:val="2"/>
              </w:rPr>
            </w:pPr>
            <w:r w:rsidRPr="00A279D1">
              <w:rPr>
                <w:rFonts w:ascii="Times New Roman" w:eastAsia="Calibri" w:hAnsi="Times New Roman" w:cs="Times New Roman"/>
                <w:kern w:val="2"/>
              </w:rPr>
              <w:t>местный бюджет</w:t>
            </w:r>
          </w:p>
        </w:tc>
        <w:tc>
          <w:tcPr>
            <w:tcW w:w="1041" w:type="dxa"/>
            <w:hideMark/>
          </w:tcPr>
          <w:p w:rsidR="00A279D1" w:rsidRPr="00A279D1" w:rsidRDefault="00A279D1" w:rsidP="00A279D1">
            <w:pPr>
              <w:spacing w:after="0" w:line="240" w:lineRule="auto"/>
              <w:jc w:val="center"/>
              <w:rPr>
                <w:rFonts w:ascii="Times New Roman" w:eastAsia="Times New Roman" w:hAnsi="Times New Roman" w:cs="Times New Roman"/>
                <w:lang w:eastAsia="ru-RU"/>
              </w:rPr>
            </w:pPr>
            <w:r w:rsidRPr="00A279D1">
              <w:rPr>
                <w:rFonts w:ascii="Times New Roman" w:eastAsia="Calibri" w:hAnsi="Times New Roman" w:cs="Times New Roman"/>
                <w:kern w:val="2"/>
              </w:rPr>
              <w:t>720 000</w:t>
            </w:r>
          </w:p>
        </w:tc>
        <w:tc>
          <w:tcPr>
            <w:tcW w:w="89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31"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81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7"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70"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2"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A279D1">
            <w:pPr>
              <w:spacing w:after="0"/>
              <w:jc w:val="center"/>
            </w:pPr>
            <w:r w:rsidRPr="00A279D1">
              <w:rPr>
                <w:rFonts w:ascii="Times New Roman" w:eastAsia="Calibri" w:hAnsi="Times New Roman" w:cs="Times New Roman"/>
                <w:kern w:val="2"/>
              </w:rPr>
              <w:t>60 000</w:t>
            </w:r>
          </w:p>
        </w:tc>
        <w:tc>
          <w:tcPr>
            <w:tcW w:w="763" w:type="dxa"/>
          </w:tcPr>
          <w:p w:rsidR="00A279D1" w:rsidRPr="00A279D1" w:rsidRDefault="00A279D1" w:rsidP="004B018D">
            <w:pPr>
              <w:jc w:val="center"/>
            </w:pPr>
            <w:r w:rsidRPr="00A279D1">
              <w:rPr>
                <w:rFonts w:ascii="Times New Roman" w:eastAsia="Calibri" w:hAnsi="Times New Roman" w:cs="Times New Roman"/>
                <w:kern w:val="2"/>
              </w:rPr>
              <w:t>60 000</w:t>
            </w:r>
          </w:p>
        </w:tc>
      </w:tr>
      <w:tr w:rsidR="00A279D1" w:rsidRPr="00A279D1" w:rsidTr="00A279D1">
        <w:tc>
          <w:tcPr>
            <w:tcW w:w="431" w:type="dxa"/>
            <w:vMerge/>
          </w:tcPr>
          <w:p w:rsidR="00A279D1" w:rsidRPr="00A279D1" w:rsidRDefault="00A279D1" w:rsidP="004B018D">
            <w:pPr>
              <w:spacing w:after="0" w:line="240" w:lineRule="auto"/>
              <w:jc w:val="center"/>
              <w:rPr>
                <w:rFonts w:ascii="Times New Roman" w:eastAsia="Calibri" w:hAnsi="Times New Roman" w:cs="Times New Roman"/>
                <w:kern w:val="2"/>
              </w:rPr>
            </w:pPr>
          </w:p>
        </w:tc>
        <w:tc>
          <w:tcPr>
            <w:tcW w:w="2258" w:type="dxa"/>
            <w:vMerge/>
            <w:hideMark/>
          </w:tcPr>
          <w:p w:rsidR="00A279D1" w:rsidRPr="00A279D1" w:rsidRDefault="00A279D1" w:rsidP="004B018D">
            <w:pPr>
              <w:spacing w:after="0" w:line="240" w:lineRule="auto"/>
              <w:rPr>
                <w:rFonts w:ascii="Times New Roman" w:eastAsia="Calibri" w:hAnsi="Times New Roman" w:cs="Times New Roman"/>
                <w:kern w:val="2"/>
              </w:rPr>
            </w:pPr>
          </w:p>
        </w:tc>
        <w:tc>
          <w:tcPr>
            <w:tcW w:w="2170" w:type="dxa"/>
            <w:hideMark/>
          </w:tcPr>
          <w:p w:rsidR="00A279D1" w:rsidRPr="00A279D1" w:rsidRDefault="00A279D1" w:rsidP="004B018D">
            <w:pPr>
              <w:autoSpaceDE w:val="0"/>
              <w:autoSpaceDN w:val="0"/>
              <w:adjustRightInd w:val="0"/>
              <w:spacing w:after="0" w:line="240" w:lineRule="auto"/>
              <w:rPr>
                <w:rFonts w:ascii="Times New Roman" w:eastAsia="Calibri" w:hAnsi="Times New Roman" w:cs="Times New Roman"/>
                <w:kern w:val="2"/>
              </w:rPr>
            </w:pPr>
            <w:r w:rsidRPr="00A279D1">
              <w:rPr>
                <w:rFonts w:ascii="Times New Roman" w:eastAsia="Calibri" w:hAnsi="Times New Roman" w:cs="Times New Roman"/>
                <w:kern w:val="2"/>
              </w:rPr>
              <w:t>внебюджетные источники</w:t>
            </w:r>
          </w:p>
        </w:tc>
        <w:tc>
          <w:tcPr>
            <w:tcW w:w="1041" w:type="dxa"/>
            <w:hideMark/>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97"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31" w:type="dxa"/>
          </w:tcPr>
          <w:p w:rsidR="00A279D1" w:rsidRPr="00A279D1" w:rsidRDefault="00A279D1" w:rsidP="004B018D">
            <w:pPr>
              <w:autoSpaceDE w:val="0"/>
              <w:autoSpaceDN w:val="0"/>
              <w:adjustRightInd w:val="0"/>
              <w:spacing w:after="0" w:line="240" w:lineRule="auto"/>
              <w:jc w:val="center"/>
              <w:rPr>
                <w:rFonts w:ascii="Times New Roman" w:eastAsia="Calibri" w:hAnsi="Times New Roman" w:cs="Times New Roman"/>
                <w:kern w:val="2"/>
              </w:rPr>
            </w:pPr>
            <w:r w:rsidRPr="00A279D1">
              <w:rPr>
                <w:rFonts w:ascii="Times New Roman" w:eastAsia="Calibri" w:hAnsi="Times New Roman" w:cs="Times New Roman"/>
                <w:kern w:val="2"/>
              </w:rPr>
              <w:t>–</w:t>
            </w:r>
          </w:p>
        </w:tc>
        <w:tc>
          <w:tcPr>
            <w:tcW w:w="831"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817"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7"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70"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2"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c>
          <w:tcPr>
            <w:tcW w:w="763" w:type="dxa"/>
          </w:tcPr>
          <w:p w:rsidR="00A279D1" w:rsidRPr="00A279D1" w:rsidRDefault="00A279D1" w:rsidP="004B018D">
            <w:pPr>
              <w:spacing w:after="0" w:line="240" w:lineRule="auto"/>
              <w:jc w:val="center"/>
              <w:rPr>
                <w:rFonts w:ascii="Times New Roman" w:eastAsia="Times New Roman" w:hAnsi="Times New Roman" w:cs="Times New Roman"/>
                <w:kern w:val="2"/>
                <w:lang w:eastAsia="ru-RU"/>
              </w:rPr>
            </w:pPr>
            <w:r w:rsidRPr="00A279D1">
              <w:rPr>
                <w:rFonts w:ascii="Times New Roman" w:eastAsia="Calibri" w:hAnsi="Times New Roman" w:cs="Times New Roman"/>
                <w:kern w:val="2"/>
              </w:rPr>
              <w:t>–</w:t>
            </w:r>
          </w:p>
        </w:tc>
      </w:tr>
    </w:tbl>
    <w:p w:rsidR="00D70DC6" w:rsidRPr="00A279D1" w:rsidRDefault="00D70DC6" w:rsidP="00A279D1">
      <w:pPr>
        <w:tabs>
          <w:tab w:val="left" w:pos="7245"/>
        </w:tabs>
        <w:rPr>
          <w:rFonts w:ascii="Times New Roman" w:eastAsia="Times New Roman" w:hAnsi="Times New Roman" w:cs="Times New Roman"/>
          <w:sz w:val="28"/>
          <w:szCs w:val="28"/>
          <w:lang w:eastAsia="ru-RU"/>
        </w:rPr>
        <w:sectPr w:rsidR="00D70DC6" w:rsidRPr="00A279D1" w:rsidSect="00D70DC6">
          <w:footerReference w:type="even" r:id="rId10"/>
          <w:footerReference w:type="default" r:id="rId11"/>
          <w:pgSz w:w="16840" w:h="11907" w:orient="landscape" w:code="9"/>
          <w:pgMar w:top="284" w:right="720" w:bottom="0" w:left="720" w:header="720" w:footer="720" w:gutter="0"/>
          <w:cols w:space="720"/>
          <w:docGrid w:linePitch="272"/>
        </w:sectPr>
      </w:pPr>
    </w:p>
    <w:p w:rsidR="00D70DC6" w:rsidRPr="00D70DC6" w:rsidRDefault="00D70DC6" w:rsidP="00D70DC6">
      <w:pPr>
        <w:jc w:val="center"/>
        <w:rPr>
          <w:rFonts w:ascii="Times New Roman" w:hAnsi="Times New Roman" w:cs="Times New Roman"/>
          <w:sz w:val="28"/>
          <w:szCs w:val="28"/>
        </w:rPr>
      </w:pPr>
      <w:r w:rsidRPr="00D70DC6">
        <w:rPr>
          <w:sz w:val="28"/>
          <w:szCs w:val="28"/>
        </w:rPr>
        <w:lastRenderedPageBreak/>
        <w:t xml:space="preserve">                                                                                   </w:t>
      </w:r>
      <w:r w:rsidRPr="00D70DC6">
        <w:rPr>
          <w:rFonts w:ascii="Times New Roman" w:hAnsi="Times New Roman" w:cs="Times New Roman"/>
          <w:sz w:val="28"/>
          <w:szCs w:val="28"/>
        </w:rPr>
        <w:t>Приложение № 2</w:t>
      </w:r>
    </w:p>
    <w:p w:rsidR="00D70DC6" w:rsidRPr="00D70DC6" w:rsidRDefault="00D70DC6" w:rsidP="00D70DC6">
      <w:pPr>
        <w:jc w:val="right"/>
        <w:rPr>
          <w:rFonts w:ascii="Times New Roman" w:hAnsi="Times New Roman" w:cs="Times New Roman"/>
          <w:sz w:val="28"/>
          <w:szCs w:val="28"/>
        </w:rPr>
      </w:pPr>
      <w:r w:rsidRPr="00D70DC6">
        <w:rPr>
          <w:rFonts w:ascii="Times New Roman" w:hAnsi="Times New Roman" w:cs="Times New Roman"/>
          <w:sz w:val="28"/>
          <w:szCs w:val="28"/>
        </w:rPr>
        <w:t xml:space="preserve"> к постановлению Администрации </w:t>
      </w:r>
    </w:p>
    <w:p w:rsidR="00D70DC6" w:rsidRPr="00D70DC6" w:rsidRDefault="00D70DC6" w:rsidP="00D70DC6">
      <w:pPr>
        <w:jc w:val="right"/>
        <w:rPr>
          <w:rFonts w:ascii="Times New Roman" w:hAnsi="Times New Roman" w:cs="Times New Roman"/>
          <w:sz w:val="28"/>
          <w:szCs w:val="28"/>
        </w:rPr>
      </w:pPr>
      <w:r w:rsidRPr="00D70DC6">
        <w:rPr>
          <w:rFonts w:ascii="Times New Roman" w:hAnsi="Times New Roman" w:cs="Times New Roman"/>
          <w:sz w:val="28"/>
          <w:szCs w:val="28"/>
        </w:rPr>
        <w:t>Кугейского сельского поселения</w:t>
      </w:r>
    </w:p>
    <w:p w:rsidR="00D70DC6" w:rsidRPr="00D70DC6" w:rsidRDefault="00D70DC6" w:rsidP="00D70DC6">
      <w:pPr>
        <w:jc w:val="center"/>
        <w:rPr>
          <w:rFonts w:ascii="Times New Roman" w:hAnsi="Times New Roman" w:cs="Times New Roman"/>
          <w:sz w:val="28"/>
          <w:szCs w:val="28"/>
        </w:rPr>
      </w:pPr>
      <w:r w:rsidRPr="00D70DC6">
        <w:rPr>
          <w:rFonts w:ascii="Times New Roman" w:hAnsi="Times New Roman" w:cs="Times New Roman"/>
          <w:sz w:val="28"/>
          <w:szCs w:val="28"/>
        </w:rPr>
        <w:t xml:space="preserve">                                                                                   № </w:t>
      </w:r>
      <w:r w:rsidR="004B018D">
        <w:rPr>
          <w:rFonts w:ascii="Times New Roman" w:hAnsi="Times New Roman" w:cs="Times New Roman"/>
          <w:sz w:val="28"/>
          <w:szCs w:val="28"/>
        </w:rPr>
        <w:t>114</w:t>
      </w:r>
      <w:r w:rsidRPr="00D70DC6">
        <w:rPr>
          <w:rFonts w:ascii="Times New Roman" w:hAnsi="Times New Roman" w:cs="Times New Roman"/>
          <w:sz w:val="28"/>
          <w:szCs w:val="28"/>
        </w:rPr>
        <w:t xml:space="preserve"> от </w:t>
      </w:r>
      <w:r w:rsidR="004B018D">
        <w:rPr>
          <w:rFonts w:ascii="Times New Roman" w:hAnsi="Times New Roman" w:cs="Times New Roman"/>
          <w:sz w:val="28"/>
          <w:szCs w:val="28"/>
        </w:rPr>
        <w:t>12.11.</w:t>
      </w:r>
      <w:bookmarkStart w:id="0" w:name="_GoBack"/>
      <w:bookmarkEnd w:id="0"/>
      <w:r w:rsidRPr="00D70DC6">
        <w:rPr>
          <w:rFonts w:ascii="Times New Roman" w:hAnsi="Times New Roman" w:cs="Times New Roman"/>
          <w:sz w:val="28"/>
          <w:szCs w:val="28"/>
        </w:rPr>
        <w:t>2018 года</w:t>
      </w:r>
    </w:p>
    <w:p w:rsidR="00A279D1" w:rsidRPr="009C72DB" w:rsidRDefault="00A279D1" w:rsidP="00A279D1">
      <w:pPr>
        <w:spacing w:after="0" w:line="240" w:lineRule="auto"/>
        <w:jc w:val="center"/>
        <w:rPr>
          <w:rFonts w:ascii="Times New Roman" w:eastAsia="Times New Roman" w:hAnsi="Times New Roman" w:cs="Times New Roman"/>
          <w:bCs/>
          <w:caps/>
          <w:kern w:val="2"/>
          <w:sz w:val="28"/>
          <w:szCs w:val="28"/>
          <w:lang w:eastAsia="ru-RU"/>
        </w:rPr>
      </w:pPr>
    </w:p>
    <w:p w:rsidR="00A279D1" w:rsidRPr="009C72DB" w:rsidRDefault="00A279D1" w:rsidP="00A279D1">
      <w:pPr>
        <w:spacing w:after="0" w:line="240" w:lineRule="auto"/>
        <w:jc w:val="center"/>
        <w:rPr>
          <w:rFonts w:ascii="Times New Roman" w:eastAsia="Times New Roman" w:hAnsi="Times New Roman" w:cs="Times New Roman"/>
          <w:bCs/>
          <w:caps/>
          <w:kern w:val="2"/>
          <w:sz w:val="28"/>
          <w:szCs w:val="28"/>
          <w:lang w:eastAsia="ru-RU"/>
        </w:rPr>
      </w:pPr>
    </w:p>
    <w:p w:rsidR="00A279D1" w:rsidRPr="009C72DB" w:rsidRDefault="00A279D1" w:rsidP="00A279D1">
      <w:pPr>
        <w:spacing w:after="0" w:line="240" w:lineRule="auto"/>
        <w:jc w:val="center"/>
        <w:rPr>
          <w:rFonts w:ascii="Times New Roman" w:eastAsia="Times New Roman" w:hAnsi="Times New Roman" w:cs="Times New Roman"/>
          <w:bCs/>
          <w:caps/>
          <w:kern w:val="2"/>
          <w:sz w:val="28"/>
          <w:szCs w:val="28"/>
          <w:lang w:eastAsia="ru-RU"/>
        </w:rPr>
      </w:pPr>
      <w:r w:rsidRPr="009C72DB">
        <w:rPr>
          <w:rFonts w:ascii="Times New Roman" w:eastAsia="Times New Roman" w:hAnsi="Times New Roman" w:cs="Times New Roman"/>
          <w:bCs/>
          <w:caps/>
          <w:kern w:val="2"/>
          <w:sz w:val="28"/>
          <w:szCs w:val="28"/>
          <w:lang w:eastAsia="ru-RU"/>
        </w:rPr>
        <w:t>Перечень</w:t>
      </w:r>
    </w:p>
    <w:p w:rsidR="00A279D1" w:rsidRPr="009C72DB" w:rsidRDefault="00A279D1" w:rsidP="00A279D1">
      <w:pPr>
        <w:spacing w:after="0" w:line="240" w:lineRule="auto"/>
        <w:jc w:val="center"/>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 xml:space="preserve">постановлений Администрации Кугейского сельского поселения, </w:t>
      </w:r>
    </w:p>
    <w:p w:rsidR="00A279D1" w:rsidRPr="009C72DB" w:rsidRDefault="00A279D1" w:rsidP="00A279D1">
      <w:pPr>
        <w:spacing w:after="0" w:line="240" w:lineRule="auto"/>
        <w:jc w:val="center"/>
        <w:rPr>
          <w:rFonts w:ascii="Times New Roman" w:eastAsia="Times New Roman" w:hAnsi="Times New Roman" w:cs="Times New Roman"/>
          <w:bCs/>
          <w:kern w:val="2"/>
          <w:sz w:val="28"/>
          <w:szCs w:val="28"/>
          <w:lang w:eastAsia="ru-RU"/>
        </w:rPr>
      </w:pPr>
      <w:r w:rsidRPr="009C72DB">
        <w:rPr>
          <w:rFonts w:ascii="Times New Roman" w:eastAsia="Times New Roman" w:hAnsi="Times New Roman" w:cs="Times New Roman"/>
          <w:bCs/>
          <w:kern w:val="2"/>
          <w:sz w:val="28"/>
          <w:szCs w:val="28"/>
          <w:lang w:eastAsia="ru-RU"/>
        </w:rPr>
        <w:t>признанных утратившими силу</w:t>
      </w:r>
    </w:p>
    <w:p w:rsidR="00A279D1" w:rsidRPr="009C72DB" w:rsidRDefault="00A279D1" w:rsidP="00A279D1">
      <w:pPr>
        <w:spacing w:after="0" w:line="240" w:lineRule="auto"/>
        <w:jc w:val="center"/>
        <w:rPr>
          <w:rFonts w:ascii="Times New Roman" w:eastAsia="Times New Roman" w:hAnsi="Times New Roman" w:cs="Times New Roman"/>
          <w:kern w:val="2"/>
          <w:sz w:val="28"/>
          <w:szCs w:val="28"/>
          <w:lang w:eastAsia="ru-RU"/>
        </w:rPr>
      </w:pPr>
    </w:p>
    <w:p w:rsidR="00A279D1" w:rsidRPr="009C72DB" w:rsidRDefault="00A279D1" w:rsidP="00A279D1">
      <w:pPr>
        <w:spacing w:after="0" w:line="240" w:lineRule="auto"/>
        <w:jc w:val="center"/>
        <w:rPr>
          <w:rFonts w:ascii="Times New Roman" w:eastAsia="Times New Roman" w:hAnsi="Times New Roman" w:cs="Times New Roman"/>
          <w:kern w:val="2"/>
          <w:sz w:val="28"/>
          <w:szCs w:val="28"/>
          <w:lang w:eastAsia="ru-RU"/>
        </w:rPr>
      </w:pPr>
    </w:p>
    <w:p w:rsidR="00A279D1" w:rsidRPr="00934737" w:rsidRDefault="00A279D1" w:rsidP="00A279D1">
      <w:pPr>
        <w:spacing w:after="120"/>
        <w:jc w:val="both"/>
        <w:rPr>
          <w:rFonts w:ascii="Times New Roman" w:hAnsi="Times New Roman"/>
          <w:spacing w:val="-4"/>
          <w:sz w:val="28"/>
          <w:szCs w:val="28"/>
        </w:rPr>
      </w:pPr>
      <w:r>
        <w:rPr>
          <w:rFonts w:ascii="Times New Roman" w:eastAsia="Times New Roman" w:hAnsi="Times New Roman" w:cs="Times New Roman"/>
          <w:kern w:val="2"/>
          <w:sz w:val="28"/>
          <w:szCs w:val="28"/>
          <w:lang w:eastAsia="ru-RU"/>
        </w:rPr>
        <w:tab/>
      </w:r>
      <w:r w:rsidRPr="009C72DB">
        <w:rPr>
          <w:rFonts w:ascii="Times New Roman" w:eastAsia="Times New Roman" w:hAnsi="Times New Roman" w:cs="Times New Roman"/>
          <w:kern w:val="2"/>
          <w:sz w:val="28"/>
          <w:szCs w:val="28"/>
          <w:lang w:eastAsia="ru-RU"/>
        </w:rPr>
        <w:t xml:space="preserve">1. Постановление </w:t>
      </w:r>
      <w:r w:rsidRPr="009C72DB">
        <w:rPr>
          <w:rFonts w:ascii="Times New Roman" w:eastAsia="Times New Roman" w:hAnsi="Times New Roman" w:cs="Times New Roman"/>
          <w:bCs/>
          <w:kern w:val="2"/>
          <w:sz w:val="28"/>
          <w:szCs w:val="28"/>
          <w:lang w:eastAsia="ru-RU"/>
        </w:rPr>
        <w:t>Администраци</w:t>
      </w:r>
      <w:r>
        <w:rPr>
          <w:rFonts w:ascii="Times New Roman" w:eastAsia="Times New Roman" w:hAnsi="Times New Roman" w:cs="Times New Roman"/>
          <w:bCs/>
          <w:kern w:val="2"/>
          <w:sz w:val="28"/>
          <w:szCs w:val="28"/>
          <w:lang w:eastAsia="ru-RU"/>
        </w:rPr>
        <w:t xml:space="preserve">и Кугейского сельского поселения                      </w:t>
      </w:r>
      <w:r w:rsidRPr="009C72DB">
        <w:rPr>
          <w:rFonts w:ascii="Times New Roman" w:eastAsia="Times New Roman" w:hAnsi="Times New Roman" w:cs="Times New Roman"/>
          <w:kern w:val="2"/>
          <w:sz w:val="28"/>
          <w:szCs w:val="28"/>
          <w:lang w:eastAsia="ru-RU"/>
        </w:rPr>
        <w:t xml:space="preserve">от </w:t>
      </w:r>
      <w:r>
        <w:rPr>
          <w:rFonts w:ascii="Times New Roman" w:eastAsia="Times New Roman" w:hAnsi="Times New Roman" w:cs="Times New Roman"/>
          <w:kern w:val="2"/>
          <w:sz w:val="28"/>
          <w:szCs w:val="28"/>
          <w:lang w:eastAsia="ru-RU"/>
        </w:rPr>
        <w:t>30.09.2013</w:t>
      </w:r>
      <w:r w:rsidRPr="009C72DB">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81</w:t>
      </w:r>
      <w:r w:rsidRPr="009C72DB">
        <w:rPr>
          <w:rFonts w:ascii="Times New Roman" w:eastAsia="Times New Roman" w:hAnsi="Times New Roman" w:cs="Times New Roman"/>
          <w:kern w:val="2"/>
          <w:sz w:val="28"/>
          <w:szCs w:val="28"/>
          <w:lang w:eastAsia="ru-RU"/>
        </w:rPr>
        <w:t xml:space="preserve"> «Об утверждении муниципальной программы </w:t>
      </w:r>
      <w:r w:rsidRPr="00692A08">
        <w:rPr>
          <w:rFonts w:ascii="Times New Roman" w:hAnsi="Times New Roman"/>
          <w:spacing w:val="-4"/>
          <w:sz w:val="28"/>
          <w:szCs w:val="28"/>
        </w:rPr>
        <w:t>«Комплексное раз</w:t>
      </w:r>
      <w:r>
        <w:rPr>
          <w:rFonts w:ascii="Times New Roman" w:hAnsi="Times New Roman"/>
          <w:spacing w:val="-4"/>
          <w:sz w:val="28"/>
          <w:szCs w:val="28"/>
        </w:rPr>
        <w:t xml:space="preserve">витие систем коммунальной </w:t>
      </w:r>
      <w:r w:rsidRPr="00692A08">
        <w:rPr>
          <w:rFonts w:ascii="Times New Roman" w:hAnsi="Times New Roman"/>
          <w:spacing w:val="-4"/>
          <w:sz w:val="28"/>
          <w:szCs w:val="28"/>
        </w:rPr>
        <w:t>инфраструктуры</w:t>
      </w:r>
      <w:r w:rsidRPr="00692A08">
        <w:rPr>
          <w:rFonts w:ascii="Times New Roman" w:hAnsi="Times New Roman"/>
          <w:kern w:val="2"/>
          <w:sz w:val="28"/>
          <w:szCs w:val="28"/>
        </w:rPr>
        <w:t>»</w:t>
      </w:r>
      <w:r w:rsidRPr="009C72DB">
        <w:rPr>
          <w:rFonts w:ascii="Times New Roman" w:eastAsia="Times New Roman" w:hAnsi="Times New Roman" w:cs="Times New Roman"/>
          <w:kern w:val="2"/>
          <w:sz w:val="28"/>
          <w:szCs w:val="28"/>
          <w:lang w:eastAsia="ru-RU"/>
        </w:rPr>
        <w:t>.</w:t>
      </w:r>
    </w:p>
    <w:p w:rsidR="00A279D1" w:rsidRDefault="00A279D1" w:rsidP="00A279D1">
      <w:pPr>
        <w:autoSpaceDE w:val="0"/>
        <w:autoSpaceDN w:val="0"/>
        <w:adjustRightInd w:val="0"/>
        <w:spacing w:after="120" w:line="240" w:lineRule="auto"/>
        <w:ind w:firstLine="709"/>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kern w:val="2"/>
          <w:sz w:val="28"/>
          <w:szCs w:val="28"/>
          <w:lang w:eastAsia="ru-RU"/>
        </w:rPr>
        <w:t xml:space="preserve">2. Постановление </w:t>
      </w:r>
      <w:r w:rsidRPr="009C72DB">
        <w:rPr>
          <w:rFonts w:ascii="Times New Roman" w:eastAsia="Times New Roman" w:hAnsi="Times New Roman" w:cs="Times New Roman"/>
          <w:bCs/>
          <w:kern w:val="2"/>
          <w:sz w:val="28"/>
          <w:szCs w:val="28"/>
          <w:lang w:eastAsia="ru-RU"/>
        </w:rPr>
        <w:t xml:space="preserve">Администрации Кугейского сельского поселения                      </w:t>
      </w:r>
      <w:r w:rsidRPr="009C72DB">
        <w:rPr>
          <w:rFonts w:ascii="Times New Roman" w:eastAsia="Times New Roman" w:hAnsi="Times New Roman" w:cs="Times New Roman"/>
          <w:kern w:val="2"/>
          <w:sz w:val="28"/>
          <w:szCs w:val="28"/>
          <w:lang w:eastAsia="ru-RU"/>
        </w:rPr>
        <w:t xml:space="preserve"> от </w:t>
      </w:r>
      <w:r>
        <w:rPr>
          <w:rFonts w:ascii="Times New Roman" w:eastAsia="Times New Roman" w:hAnsi="Times New Roman" w:cs="Times New Roman"/>
          <w:kern w:val="2"/>
          <w:sz w:val="28"/>
          <w:szCs w:val="28"/>
          <w:lang w:eastAsia="ru-RU"/>
        </w:rPr>
        <w:t>28.03.2014</w:t>
      </w:r>
      <w:r w:rsidRPr="009C72DB">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32</w:t>
      </w:r>
      <w:r w:rsidRPr="009C72DB">
        <w:rPr>
          <w:rFonts w:ascii="Times New Roman" w:eastAsia="Times New Roman" w:hAnsi="Times New Roman" w:cs="Times New Roman"/>
          <w:kern w:val="2"/>
          <w:sz w:val="28"/>
          <w:szCs w:val="28"/>
          <w:lang w:eastAsia="ru-RU"/>
        </w:rPr>
        <w:t xml:space="preserve"> «О внесении изменений в постановление «Об утверждении муниципальной программы </w:t>
      </w:r>
      <w:r w:rsidRPr="00692A08">
        <w:rPr>
          <w:rFonts w:ascii="Times New Roman" w:hAnsi="Times New Roman"/>
          <w:spacing w:val="-4"/>
          <w:sz w:val="28"/>
          <w:szCs w:val="28"/>
        </w:rPr>
        <w:t>«Комплексное раз</w:t>
      </w:r>
      <w:r>
        <w:rPr>
          <w:rFonts w:ascii="Times New Roman" w:hAnsi="Times New Roman"/>
          <w:spacing w:val="-4"/>
          <w:sz w:val="28"/>
          <w:szCs w:val="28"/>
        </w:rPr>
        <w:t xml:space="preserve">витие систем коммунальной </w:t>
      </w:r>
      <w:r w:rsidRPr="00692A08">
        <w:rPr>
          <w:rFonts w:ascii="Times New Roman" w:hAnsi="Times New Roman"/>
          <w:spacing w:val="-4"/>
          <w:sz w:val="28"/>
          <w:szCs w:val="28"/>
        </w:rPr>
        <w:t>инфраструктуры</w:t>
      </w:r>
      <w:r w:rsidRPr="00692A08">
        <w:rPr>
          <w:rFonts w:ascii="Times New Roman" w:hAnsi="Times New Roman"/>
          <w:kern w:val="2"/>
          <w:sz w:val="28"/>
          <w:szCs w:val="28"/>
        </w:rPr>
        <w:t>»</w:t>
      </w:r>
      <w:r w:rsidRPr="009C72DB">
        <w:rPr>
          <w:rFonts w:ascii="Times New Roman" w:eastAsia="Times New Roman" w:hAnsi="Times New Roman" w:cs="Times New Roman"/>
          <w:kern w:val="2"/>
          <w:sz w:val="28"/>
          <w:szCs w:val="28"/>
          <w:lang w:eastAsia="ru-RU"/>
        </w:rPr>
        <w:t>.</w:t>
      </w:r>
    </w:p>
    <w:p w:rsidR="00A279D1" w:rsidRDefault="00A279D1" w:rsidP="00A279D1">
      <w:pPr>
        <w:autoSpaceDE w:val="0"/>
        <w:autoSpaceDN w:val="0"/>
        <w:adjustRightInd w:val="0"/>
        <w:spacing w:after="12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3. </w:t>
      </w:r>
      <w:r w:rsidRPr="009C72DB">
        <w:rPr>
          <w:rFonts w:ascii="Times New Roman" w:eastAsia="Times New Roman" w:hAnsi="Times New Roman" w:cs="Times New Roman"/>
          <w:kern w:val="2"/>
          <w:sz w:val="28"/>
          <w:szCs w:val="28"/>
          <w:lang w:eastAsia="ru-RU"/>
        </w:rPr>
        <w:t xml:space="preserve">Постановление </w:t>
      </w:r>
      <w:r w:rsidRPr="009C72DB">
        <w:rPr>
          <w:rFonts w:ascii="Times New Roman" w:eastAsia="Times New Roman" w:hAnsi="Times New Roman" w:cs="Times New Roman"/>
          <w:bCs/>
          <w:kern w:val="2"/>
          <w:sz w:val="28"/>
          <w:szCs w:val="28"/>
          <w:lang w:eastAsia="ru-RU"/>
        </w:rPr>
        <w:t xml:space="preserve">Администрации Кугейского сельского поселения                      </w:t>
      </w:r>
      <w:r w:rsidRPr="009C72DB">
        <w:rPr>
          <w:rFonts w:ascii="Times New Roman" w:eastAsia="Times New Roman" w:hAnsi="Times New Roman" w:cs="Times New Roman"/>
          <w:kern w:val="2"/>
          <w:sz w:val="28"/>
          <w:szCs w:val="28"/>
          <w:lang w:eastAsia="ru-RU"/>
        </w:rPr>
        <w:t xml:space="preserve"> от </w:t>
      </w:r>
      <w:r>
        <w:rPr>
          <w:rFonts w:ascii="Times New Roman" w:eastAsia="Times New Roman" w:hAnsi="Times New Roman" w:cs="Times New Roman"/>
          <w:kern w:val="2"/>
          <w:sz w:val="28"/>
          <w:szCs w:val="28"/>
          <w:lang w:eastAsia="ru-RU"/>
        </w:rPr>
        <w:t>17.06.2015</w:t>
      </w:r>
      <w:r w:rsidRPr="009C72DB">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63</w:t>
      </w:r>
      <w:r w:rsidRPr="009C72DB">
        <w:rPr>
          <w:rFonts w:ascii="Times New Roman" w:eastAsia="Times New Roman" w:hAnsi="Times New Roman" w:cs="Times New Roman"/>
          <w:kern w:val="2"/>
          <w:sz w:val="28"/>
          <w:szCs w:val="28"/>
          <w:lang w:eastAsia="ru-RU"/>
        </w:rPr>
        <w:t xml:space="preserve"> «О внесении изменений в постановление «Об утверждении муниципальной программы </w:t>
      </w:r>
      <w:r w:rsidRPr="00692A08">
        <w:rPr>
          <w:rFonts w:ascii="Times New Roman" w:hAnsi="Times New Roman"/>
          <w:spacing w:val="-4"/>
          <w:sz w:val="28"/>
          <w:szCs w:val="28"/>
        </w:rPr>
        <w:t>«Комплексное раз</w:t>
      </w:r>
      <w:r>
        <w:rPr>
          <w:rFonts w:ascii="Times New Roman" w:hAnsi="Times New Roman"/>
          <w:spacing w:val="-4"/>
          <w:sz w:val="28"/>
          <w:szCs w:val="28"/>
        </w:rPr>
        <w:t xml:space="preserve">витие систем коммунальной </w:t>
      </w:r>
      <w:r w:rsidRPr="00692A08">
        <w:rPr>
          <w:rFonts w:ascii="Times New Roman" w:hAnsi="Times New Roman"/>
          <w:spacing w:val="-4"/>
          <w:sz w:val="28"/>
          <w:szCs w:val="28"/>
        </w:rPr>
        <w:t>инфраструктуры</w:t>
      </w:r>
      <w:r w:rsidRPr="00692A08">
        <w:rPr>
          <w:rFonts w:ascii="Times New Roman" w:hAnsi="Times New Roman"/>
          <w:kern w:val="2"/>
          <w:sz w:val="28"/>
          <w:szCs w:val="28"/>
        </w:rPr>
        <w:t>»</w:t>
      </w:r>
      <w:r w:rsidRPr="009C72DB">
        <w:rPr>
          <w:rFonts w:ascii="Times New Roman" w:eastAsia="Times New Roman" w:hAnsi="Times New Roman" w:cs="Times New Roman"/>
          <w:kern w:val="2"/>
          <w:sz w:val="28"/>
          <w:szCs w:val="28"/>
          <w:lang w:eastAsia="ru-RU"/>
        </w:rPr>
        <w:t>.</w:t>
      </w:r>
    </w:p>
    <w:p w:rsidR="00A279D1" w:rsidRPr="009C72DB" w:rsidRDefault="00A279D1" w:rsidP="00A279D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4. </w:t>
      </w:r>
      <w:r w:rsidRPr="009C72DB">
        <w:rPr>
          <w:rFonts w:ascii="Times New Roman" w:eastAsia="Times New Roman" w:hAnsi="Times New Roman" w:cs="Times New Roman"/>
          <w:kern w:val="2"/>
          <w:sz w:val="28"/>
          <w:szCs w:val="28"/>
          <w:lang w:eastAsia="ru-RU"/>
        </w:rPr>
        <w:t xml:space="preserve">Постановление </w:t>
      </w:r>
      <w:r w:rsidRPr="009C72DB">
        <w:rPr>
          <w:rFonts w:ascii="Times New Roman" w:eastAsia="Times New Roman" w:hAnsi="Times New Roman" w:cs="Times New Roman"/>
          <w:bCs/>
          <w:kern w:val="2"/>
          <w:sz w:val="28"/>
          <w:szCs w:val="28"/>
          <w:lang w:eastAsia="ru-RU"/>
        </w:rPr>
        <w:t xml:space="preserve">Администрации Кугейского сельского поселения                      </w:t>
      </w:r>
      <w:r w:rsidRPr="009C72DB">
        <w:rPr>
          <w:rFonts w:ascii="Times New Roman" w:eastAsia="Times New Roman" w:hAnsi="Times New Roman" w:cs="Times New Roman"/>
          <w:kern w:val="2"/>
          <w:sz w:val="28"/>
          <w:szCs w:val="28"/>
          <w:lang w:eastAsia="ru-RU"/>
        </w:rPr>
        <w:t xml:space="preserve"> от </w:t>
      </w:r>
      <w:r>
        <w:rPr>
          <w:rFonts w:ascii="Times New Roman" w:eastAsia="Times New Roman" w:hAnsi="Times New Roman" w:cs="Times New Roman"/>
          <w:kern w:val="2"/>
          <w:sz w:val="28"/>
          <w:szCs w:val="28"/>
          <w:lang w:eastAsia="ru-RU"/>
        </w:rPr>
        <w:t>30.11.2015</w:t>
      </w:r>
      <w:r w:rsidRPr="009C72DB">
        <w:rPr>
          <w:rFonts w:ascii="Times New Roman" w:eastAsia="Times New Roman" w:hAnsi="Times New Roman" w:cs="Times New Roman"/>
          <w:kern w:val="2"/>
          <w:sz w:val="28"/>
          <w:szCs w:val="28"/>
          <w:lang w:eastAsia="ru-RU"/>
        </w:rPr>
        <w:t xml:space="preserve"> № </w:t>
      </w:r>
      <w:r>
        <w:rPr>
          <w:rFonts w:ascii="Times New Roman" w:eastAsia="Times New Roman" w:hAnsi="Times New Roman" w:cs="Times New Roman"/>
          <w:kern w:val="2"/>
          <w:sz w:val="28"/>
          <w:szCs w:val="28"/>
          <w:lang w:eastAsia="ru-RU"/>
        </w:rPr>
        <w:t>171</w:t>
      </w:r>
      <w:r w:rsidRPr="009C72DB">
        <w:rPr>
          <w:rFonts w:ascii="Times New Roman" w:eastAsia="Times New Roman" w:hAnsi="Times New Roman" w:cs="Times New Roman"/>
          <w:kern w:val="2"/>
          <w:sz w:val="28"/>
          <w:szCs w:val="28"/>
          <w:lang w:eastAsia="ru-RU"/>
        </w:rPr>
        <w:t xml:space="preserve"> «О внесении изменений в постановление «Об утверждении муниципальной программы </w:t>
      </w:r>
      <w:r w:rsidRPr="00692A08">
        <w:rPr>
          <w:rFonts w:ascii="Times New Roman" w:hAnsi="Times New Roman"/>
          <w:spacing w:val="-4"/>
          <w:sz w:val="28"/>
          <w:szCs w:val="28"/>
        </w:rPr>
        <w:t>«Комплексное раз</w:t>
      </w:r>
      <w:r>
        <w:rPr>
          <w:rFonts w:ascii="Times New Roman" w:hAnsi="Times New Roman"/>
          <w:spacing w:val="-4"/>
          <w:sz w:val="28"/>
          <w:szCs w:val="28"/>
        </w:rPr>
        <w:t xml:space="preserve">витие систем коммунальной </w:t>
      </w:r>
      <w:r w:rsidRPr="00692A08">
        <w:rPr>
          <w:rFonts w:ascii="Times New Roman" w:hAnsi="Times New Roman"/>
          <w:spacing w:val="-4"/>
          <w:sz w:val="28"/>
          <w:szCs w:val="28"/>
        </w:rPr>
        <w:t>инфраструктуры</w:t>
      </w:r>
      <w:r w:rsidRPr="00692A08">
        <w:rPr>
          <w:rFonts w:ascii="Times New Roman" w:hAnsi="Times New Roman"/>
          <w:kern w:val="2"/>
          <w:sz w:val="28"/>
          <w:szCs w:val="28"/>
        </w:rPr>
        <w:t>»</w:t>
      </w:r>
      <w:r w:rsidRPr="009C72DB">
        <w:rPr>
          <w:rFonts w:ascii="Times New Roman" w:eastAsia="Times New Roman" w:hAnsi="Times New Roman" w:cs="Times New Roman"/>
          <w:kern w:val="2"/>
          <w:sz w:val="28"/>
          <w:szCs w:val="28"/>
          <w:lang w:eastAsia="ru-RU"/>
        </w:rPr>
        <w:t>.</w:t>
      </w:r>
    </w:p>
    <w:p w:rsidR="00A279D1" w:rsidRPr="009C72DB" w:rsidRDefault="00A279D1" w:rsidP="00A279D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279D1" w:rsidRPr="009C72DB" w:rsidRDefault="00A279D1" w:rsidP="00A279D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279D1" w:rsidRPr="009C72DB" w:rsidRDefault="00A279D1" w:rsidP="00A279D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279D1" w:rsidRPr="009C72DB" w:rsidRDefault="00A279D1" w:rsidP="00A279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72DB">
        <w:rPr>
          <w:rFonts w:ascii="Times New Roman" w:eastAsia="Times New Roman" w:hAnsi="Times New Roman" w:cs="Times New Roman"/>
          <w:sz w:val="28"/>
          <w:szCs w:val="28"/>
          <w:lang w:eastAsia="ru-RU"/>
        </w:rPr>
        <w:t xml:space="preserve">Глава Администрации </w:t>
      </w:r>
    </w:p>
    <w:p w:rsidR="00A279D1" w:rsidRPr="009C72DB" w:rsidRDefault="00A279D1" w:rsidP="00A279D1">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9C72DB">
        <w:rPr>
          <w:rFonts w:ascii="Times New Roman" w:eastAsia="Times New Roman" w:hAnsi="Times New Roman" w:cs="Times New Roman"/>
          <w:sz w:val="28"/>
          <w:szCs w:val="28"/>
          <w:lang w:eastAsia="ru-RU"/>
        </w:rPr>
        <w:t>Кугейского сельского поселения                                                  Н.М. Тихонова</w:t>
      </w:r>
    </w:p>
    <w:p w:rsidR="0018516E" w:rsidRDefault="0018516E"/>
    <w:sectPr w:rsidR="001851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FA5" w:rsidRDefault="00E50FA5">
      <w:pPr>
        <w:spacing w:after="0" w:line="240" w:lineRule="auto"/>
      </w:pPr>
      <w:r>
        <w:separator/>
      </w:r>
    </w:p>
  </w:endnote>
  <w:endnote w:type="continuationSeparator" w:id="0">
    <w:p w:rsidR="00E50FA5" w:rsidRDefault="00E5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18D" w:rsidRDefault="004B018D" w:rsidP="00D70DC6">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B018D" w:rsidRDefault="004B018D" w:rsidP="00D70DC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18D" w:rsidRDefault="004B018D" w:rsidP="004B018D">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B018D" w:rsidRDefault="004B018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18D" w:rsidRPr="00CE0A5B" w:rsidRDefault="004B018D" w:rsidP="004B018D">
    <w:pPr>
      <w:pStyle w:val="a7"/>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18D" w:rsidRDefault="004B018D" w:rsidP="00D70DC6">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B018D" w:rsidRDefault="004B018D">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18D" w:rsidRPr="00CE0A5B" w:rsidRDefault="004B018D" w:rsidP="00D70DC6">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FA5" w:rsidRDefault="00E50FA5">
      <w:pPr>
        <w:spacing w:after="0" w:line="240" w:lineRule="auto"/>
      </w:pPr>
      <w:r>
        <w:separator/>
      </w:r>
    </w:p>
  </w:footnote>
  <w:footnote w:type="continuationSeparator" w:id="0">
    <w:p w:rsidR="00E50FA5" w:rsidRDefault="00E50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15:restartNumberingAfterBreak="0">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15:restartNumberingAfterBreak="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15:restartNumberingAfterBreak="0">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5"/>
  </w:num>
  <w:num w:numId="3">
    <w:abstractNumId w:val="24"/>
  </w:num>
  <w:num w:numId="4">
    <w:abstractNumId w:val="22"/>
  </w:num>
  <w:num w:numId="5">
    <w:abstractNumId w:val="31"/>
  </w:num>
  <w:num w:numId="6">
    <w:abstractNumId w:val="10"/>
  </w:num>
  <w:num w:numId="7">
    <w:abstractNumId w:val="20"/>
  </w:num>
  <w:num w:numId="8">
    <w:abstractNumId w:val="19"/>
  </w:num>
  <w:num w:numId="9">
    <w:abstractNumId w:val="8"/>
  </w:num>
  <w:num w:numId="10">
    <w:abstractNumId w:val="29"/>
  </w:num>
  <w:num w:numId="11">
    <w:abstractNumId w:val="17"/>
  </w:num>
  <w:num w:numId="12">
    <w:abstractNumId w:val="12"/>
  </w:num>
  <w:num w:numId="13">
    <w:abstractNumId w:val="5"/>
  </w:num>
  <w:num w:numId="14">
    <w:abstractNumId w:val="26"/>
  </w:num>
  <w:num w:numId="15">
    <w:abstractNumId w:val="34"/>
  </w:num>
  <w:num w:numId="16">
    <w:abstractNumId w:val="18"/>
  </w:num>
  <w:num w:numId="17">
    <w:abstractNumId w:val="0"/>
  </w:num>
  <w:num w:numId="18">
    <w:abstractNumId w:val="1"/>
  </w:num>
  <w:num w:numId="19">
    <w:abstractNumId w:val="2"/>
  </w:num>
  <w:num w:numId="20">
    <w:abstractNumId w:val="16"/>
  </w:num>
  <w:num w:numId="21">
    <w:abstractNumId w:val="11"/>
  </w:num>
  <w:num w:numId="22">
    <w:abstractNumId w:val="27"/>
  </w:num>
  <w:num w:numId="23">
    <w:abstractNumId w:val="25"/>
  </w:num>
  <w:num w:numId="24">
    <w:abstractNumId w:val="3"/>
  </w:num>
  <w:num w:numId="25">
    <w:abstractNumId w:val="15"/>
  </w:num>
  <w:num w:numId="26">
    <w:abstractNumId w:val="9"/>
  </w:num>
  <w:num w:numId="27">
    <w:abstractNumId w:val="21"/>
  </w:num>
  <w:num w:numId="28">
    <w:abstractNumId w:val="30"/>
  </w:num>
  <w:num w:numId="29">
    <w:abstractNumId w:val="13"/>
  </w:num>
  <w:num w:numId="30">
    <w:abstractNumId w:val="32"/>
  </w:num>
  <w:num w:numId="31">
    <w:abstractNumId w:val="33"/>
  </w:num>
  <w:num w:numId="32">
    <w:abstractNumId w:val="14"/>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C6"/>
    <w:rsid w:val="00052956"/>
    <w:rsid w:val="0018516E"/>
    <w:rsid w:val="004B018D"/>
    <w:rsid w:val="00676051"/>
    <w:rsid w:val="00A279D1"/>
    <w:rsid w:val="00D62FC0"/>
    <w:rsid w:val="00D70DC6"/>
    <w:rsid w:val="00E5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66A5F-B008-4C32-BECF-824674C2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70DC6"/>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D70DC6"/>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D70DC6"/>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unhideWhenUsed/>
    <w:qFormat/>
    <w:rsid w:val="00D70DC6"/>
    <w:pPr>
      <w:keepNext/>
      <w:spacing w:before="240" w:after="60" w:line="276" w:lineRule="auto"/>
      <w:outlineLvl w:val="3"/>
    </w:pPr>
    <w:rPr>
      <w:rFonts w:ascii="Calibri" w:eastAsia="Times New Roman" w:hAnsi="Calibri" w:cs="Times New Roman"/>
      <w:b/>
      <w:bCs/>
      <w:sz w:val="28"/>
      <w:szCs w:val="28"/>
      <w:lang w:val="x-none"/>
    </w:rPr>
  </w:style>
  <w:style w:type="paragraph" w:styleId="5">
    <w:name w:val="heading 5"/>
    <w:basedOn w:val="a"/>
    <w:link w:val="50"/>
    <w:qFormat/>
    <w:rsid w:val="00D70DC6"/>
    <w:pPr>
      <w:keepNext/>
      <w:widowControl w:val="0"/>
      <w:spacing w:before="100" w:after="100" w:line="240" w:lineRule="auto"/>
      <w:jc w:val="both"/>
      <w:outlineLvl w:val="4"/>
    </w:pPr>
    <w:rPr>
      <w:rFonts w:ascii="Arial Unicode MS" w:eastAsia="Times New Roman" w:hAnsi="Times New Roman" w:cs="Times New Roman"/>
      <w:b/>
      <w:bCs/>
      <w:i/>
      <w:iCs/>
      <w:sz w:val="28"/>
      <w:szCs w:val="28"/>
      <w:lang w:val="x-none" w:eastAsia="x-none"/>
    </w:rPr>
  </w:style>
  <w:style w:type="paragraph" w:styleId="6">
    <w:name w:val="heading 6"/>
    <w:basedOn w:val="a"/>
    <w:link w:val="60"/>
    <w:qFormat/>
    <w:rsid w:val="00D70DC6"/>
    <w:pPr>
      <w:keepNext/>
      <w:widowControl w:val="0"/>
      <w:spacing w:before="100" w:after="100" w:line="240" w:lineRule="auto"/>
      <w:outlineLvl w:val="5"/>
    </w:pPr>
    <w:rPr>
      <w:rFonts w:ascii="Arial Unicode MS" w:eastAsia="Times New Roman" w:hAnsi="Times New Roman" w:cs="Times New Roman"/>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DC6"/>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D70DC6"/>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D70DC6"/>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D70DC6"/>
    <w:rPr>
      <w:rFonts w:ascii="Calibri" w:eastAsia="Times New Roman" w:hAnsi="Calibri" w:cs="Times New Roman"/>
      <w:b/>
      <w:bCs/>
      <w:sz w:val="28"/>
      <w:szCs w:val="28"/>
      <w:lang w:val="x-none"/>
    </w:rPr>
  </w:style>
  <w:style w:type="character" w:customStyle="1" w:styleId="50">
    <w:name w:val="Заголовок 5 Знак"/>
    <w:basedOn w:val="a0"/>
    <w:link w:val="5"/>
    <w:rsid w:val="00D70DC6"/>
    <w:rPr>
      <w:rFonts w:ascii="Arial Unicode MS" w:eastAsia="Times New Roman" w:hAnsi="Times New Roman" w:cs="Times New Roman"/>
      <w:b/>
      <w:bCs/>
      <w:i/>
      <w:iCs/>
      <w:sz w:val="28"/>
      <w:szCs w:val="28"/>
      <w:lang w:val="x-none" w:eastAsia="x-none"/>
    </w:rPr>
  </w:style>
  <w:style w:type="character" w:customStyle="1" w:styleId="60">
    <w:name w:val="Заголовок 6 Знак"/>
    <w:basedOn w:val="a0"/>
    <w:link w:val="6"/>
    <w:rsid w:val="00D70DC6"/>
    <w:rPr>
      <w:rFonts w:ascii="Arial Unicode MS" w:eastAsia="Times New Roman" w:hAnsi="Times New Roman" w:cs="Times New Roman"/>
      <w:b/>
      <w:bCs/>
      <w:sz w:val="15"/>
      <w:szCs w:val="15"/>
      <w:lang w:val="x-none" w:eastAsia="x-none"/>
    </w:rPr>
  </w:style>
  <w:style w:type="numbering" w:customStyle="1" w:styleId="11">
    <w:name w:val="Нет списка1"/>
    <w:next w:val="a2"/>
    <w:uiPriority w:val="99"/>
    <w:semiHidden/>
    <w:unhideWhenUsed/>
    <w:rsid w:val="00D70DC6"/>
  </w:style>
  <w:style w:type="paragraph" w:styleId="a3">
    <w:name w:val="Body Text"/>
    <w:basedOn w:val="a"/>
    <w:link w:val="a4"/>
    <w:uiPriority w:val="99"/>
    <w:rsid w:val="00D70DC6"/>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D70DC6"/>
    <w:rPr>
      <w:rFonts w:ascii="Times New Roman" w:eastAsia="Times New Roman" w:hAnsi="Times New Roman" w:cs="Times New Roman"/>
      <w:sz w:val="28"/>
      <w:szCs w:val="20"/>
      <w:lang w:eastAsia="ru-RU"/>
    </w:rPr>
  </w:style>
  <w:style w:type="paragraph" w:styleId="a5">
    <w:name w:val="Body Text Indent"/>
    <w:basedOn w:val="a"/>
    <w:link w:val="a6"/>
    <w:uiPriority w:val="99"/>
    <w:rsid w:val="00D70DC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D70DC6"/>
    <w:rPr>
      <w:rFonts w:ascii="Times New Roman" w:eastAsia="Times New Roman" w:hAnsi="Times New Roman" w:cs="Times New Roman"/>
      <w:sz w:val="28"/>
      <w:szCs w:val="20"/>
      <w:lang w:eastAsia="ru-RU"/>
    </w:rPr>
  </w:style>
  <w:style w:type="paragraph" w:customStyle="1" w:styleId="Postan">
    <w:name w:val="Postan"/>
    <w:basedOn w:val="a"/>
    <w:uiPriority w:val="99"/>
    <w:rsid w:val="00D70DC6"/>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D70D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D70DC6"/>
    <w:rPr>
      <w:rFonts w:ascii="Times New Roman" w:eastAsia="Times New Roman" w:hAnsi="Times New Roman" w:cs="Times New Roman"/>
      <w:sz w:val="20"/>
      <w:szCs w:val="20"/>
      <w:lang w:eastAsia="ru-RU"/>
    </w:rPr>
  </w:style>
  <w:style w:type="paragraph" w:styleId="a9">
    <w:name w:val="header"/>
    <w:basedOn w:val="a"/>
    <w:link w:val="aa"/>
    <w:uiPriority w:val="99"/>
    <w:rsid w:val="00D70D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70DC6"/>
    <w:rPr>
      <w:rFonts w:ascii="Times New Roman" w:eastAsia="Times New Roman" w:hAnsi="Times New Roman" w:cs="Times New Roman"/>
      <w:sz w:val="20"/>
      <w:szCs w:val="20"/>
      <w:lang w:eastAsia="ru-RU"/>
    </w:rPr>
  </w:style>
  <w:style w:type="character" w:styleId="ab">
    <w:name w:val="page number"/>
    <w:basedOn w:val="a0"/>
    <w:rsid w:val="00D70DC6"/>
  </w:style>
  <w:style w:type="paragraph" w:styleId="ac">
    <w:name w:val="Balloon Text"/>
    <w:basedOn w:val="a"/>
    <w:link w:val="ad"/>
    <w:uiPriority w:val="99"/>
    <w:rsid w:val="00D70DC6"/>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D70DC6"/>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D70DC6"/>
  </w:style>
  <w:style w:type="character" w:styleId="ae">
    <w:name w:val="Hyperlink"/>
    <w:uiPriority w:val="99"/>
    <w:unhideWhenUsed/>
    <w:rsid w:val="00D70DC6"/>
    <w:rPr>
      <w:color w:val="0000FF"/>
      <w:u w:val="single"/>
    </w:rPr>
  </w:style>
  <w:style w:type="character" w:styleId="af">
    <w:name w:val="FollowedHyperlink"/>
    <w:uiPriority w:val="99"/>
    <w:unhideWhenUsed/>
    <w:rsid w:val="00D70DC6"/>
    <w:rPr>
      <w:color w:val="800080"/>
      <w:u w:val="single"/>
    </w:rPr>
  </w:style>
  <w:style w:type="paragraph" w:styleId="31">
    <w:name w:val="Body Text 3"/>
    <w:basedOn w:val="a"/>
    <w:link w:val="32"/>
    <w:uiPriority w:val="99"/>
    <w:unhideWhenUsed/>
    <w:rsid w:val="00D70DC6"/>
    <w:pPr>
      <w:spacing w:after="120" w:line="276" w:lineRule="auto"/>
    </w:pPr>
    <w:rPr>
      <w:rFonts w:ascii="Calibri" w:eastAsia="Calibri" w:hAnsi="Calibri" w:cs="Times New Roman"/>
      <w:sz w:val="16"/>
      <w:szCs w:val="16"/>
      <w:lang w:val="x-none"/>
    </w:rPr>
  </w:style>
  <w:style w:type="character" w:customStyle="1" w:styleId="32">
    <w:name w:val="Основной текст 3 Знак"/>
    <w:basedOn w:val="a0"/>
    <w:link w:val="31"/>
    <w:uiPriority w:val="99"/>
    <w:rsid w:val="00D70DC6"/>
    <w:rPr>
      <w:rFonts w:ascii="Calibri" w:eastAsia="Calibri" w:hAnsi="Calibri" w:cs="Times New Roman"/>
      <w:sz w:val="16"/>
      <w:szCs w:val="16"/>
      <w:lang w:val="x-none"/>
    </w:rPr>
  </w:style>
  <w:style w:type="character" w:customStyle="1" w:styleId="af0">
    <w:name w:val="Без интервала Знак"/>
    <w:link w:val="af1"/>
    <w:uiPriority w:val="1"/>
    <w:locked/>
    <w:rsid w:val="00D70DC6"/>
  </w:style>
  <w:style w:type="paragraph" w:styleId="af1">
    <w:name w:val="No Spacing"/>
    <w:link w:val="af0"/>
    <w:uiPriority w:val="1"/>
    <w:qFormat/>
    <w:rsid w:val="00D70DC6"/>
    <w:pPr>
      <w:spacing w:after="0" w:line="240" w:lineRule="auto"/>
    </w:pPr>
  </w:style>
  <w:style w:type="paragraph" w:styleId="af2">
    <w:name w:val="List Paragraph"/>
    <w:aliases w:val="ПАРАГРАФ,Абзац списка для документа"/>
    <w:basedOn w:val="a"/>
    <w:uiPriority w:val="34"/>
    <w:qFormat/>
    <w:rsid w:val="00D70DC6"/>
    <w:pPr>
      <w:spacing w:after="200" w:line="276" w:lineRule="auto"/>
      <w:ind w:left="720"/>
      <w:contextualSpacing/>
    </w:pPr>
    <w:rPr>
      <w:rFonts w:ascii="Calibri" w:eastAsia="Calibri" w:hAnsi="Calibri" w:cs="Times New Roman"/>
    </w:rPr>
  </w:style>
  <w:style w:type="paragraph" w:customStyle="1" w:styleId="ConsPlusCell">
    <w:name w:val="ConsPlusCell"/>
    <w:uiPriority w:val="99"/>
    <w:rsid w:val="00D70DC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D70DC6"/>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70DC6"/>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D70DC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D70DC6"/>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D70DC6"/>
    <w:rPr>
      <w:i/>
      <w:iCs/>
      <w:color w:val="808080"/>
    </w:rPr>
  </w:style>
  <w:style w:type="numbering" w:customStyle="1" w:styleId="111">
    <w:name w:val="Нет списка111"/>
    <w:next w:val="a2"/>
    <w:uiPriority w:val="99"/>
    <w:semiHidden/>
    <w:unhideWhenUsed/>
    <w:rsid w:val="00D70DC6"/>
  </w:style>
  <w:style w:type="table" w:styleId="af4">
    <w:name w:val="Table Grid"/>
    <w:basedOn w:val="a1"/>
    <w:uiPriority w:val="59"/>
    <w:rsid w:val="00D70D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D70DC6"/>
  </w:style>
  <w:style w:type="numbering" w:customStyle="1" w:styleId="33">
    <w:name w:val="Нет списка3"/>
    <w:next w:val="a2"/>
    <w:uiPriority w:val="99"/>
    <w:semiHidden/>
    <w:unhideWhenUsed/>
    <w:rsid w:val="00D70DC6"/>
  </w:style>
  <w:style w:type="paragraph" w:styleId="22">
    <w:name w:val="Body Text 2"/>
    <w:basedOn w:val="a"/>
    <w:link w:val="23"/>
    <w:uiPriority w:val="99"/>
    <w:rsid w:val="00D70DC6"/>
    <w:pPr>
      <w:spacing w:after="0" w:line="240" w:lineRule="auto"/>
      <w:jc w:val="both"/>
    </w:pPr>
    <w:rPr>
      <w:rFonts w:ascii="Times New Roman" w:eastAsia="Times New Roman" w:hAnsi="Times New Roman" w:cs="Times New Roman"/>
      <w:sz w:val="26"/>
      <w:szCs w:val="20"/>
      <w:lang w:val="x-none" w:eastAsia="x-none"/>
    </w:rPr>
  </w:style>
  <w:style w:type="character" w:customStyle="1" w:styleId="23">
    <w:name w:val="Основной текст 2 Знак"/>
    <w:basedOn w:val="a0"/>
    <w:link w:val="22"/>
    <w:uiPriority w:val="99"/>
    <w:rsid w:val="00D70DC6"/>
    <w:rPr>
      <w:rFonts w:ascii="Times New Roman" w:eastAsia="Times New Roman" w:hAnsi="Times New Roman" w:cs="Times New Roman"/>
      <w:sz w:val="26"/>
      <w:szCs w:val="20"/>
      <w:lang w:val="x-none" w:eastAsia="x-none"/>
    </w:rPr>
  </w:style>
  <w:style w:type="paragraph" w:customStyle="1" w:styleId="af5">
    <w:name w:val="Отчетный"/>
    <w:basedOn w:val="a"/>
    <w:uiPriority w:val="99"/>
    <w:rsid w:val="00D70DC6"/>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D70DC6"/>
  </w:style>
  <w:style w:type="paragraph" w:customStyle="1" w:styleId="12">
    <w:name w:val="Абзац списка1"/>
    <w:basedOn w:val="a"/>
    <w:uiPriority w:val="99"/>
    <w:rsid w:val="00D70DC6"/>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D70DC6"/>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D70DC6"/>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D70DC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D70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D70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D70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D70D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70D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D70D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D70DC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D70DC6"/>
  </w:style>
  <w:style w:type="paragraph" w:customStyle="1" w:styleId="Web">
    <w:name w:val="Обычный (Web)"/>
    <w:basedOn w:val="a"/>
    <w:uiPriority w:val="99"/>
    <w:rsid w:val="00D70DC6"/>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D70D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D70DC6"/>
    <w:rPr>
      <w:rFonts w:ascii="Times New Roman" w:eastAsia="Times New Roman" w:hAnsi="Times New Roman" w:cs="Times New Roman"/>
      <w:color w:val="auto"/>
      <w:sz w:val="24"/>
      <w:szCs w:val="24"/>
      <w:lang w:val="ru-RU" w:eastAsia="x-none"/>
    </w:rPr>
  </w:style>
  <w:style w:type="character" w:customStyle="1" w:styleId="RTFNum22">
    <w:name w:val="RTF_Num 2 2"/>
    <w:rsid w:val="00D70DC6"/>
    <w:rPr>
      <w:rFonts w:ascii="Times New Roman" w:eastAsia="Times New Roman" w:hAnsi="Times New Roman" w:cs="Times New Roman"/>
      <w:color w:val="auto"/>
      <w:sz w:val="24"/>
      <w:szCs w:val="24"/>
      <w:lang w:val="ru-RU" w:eastAsia="x-none"/>
    </w:rPr>
  </w:style>
  <w:style w:type="character" w:customStyle="1" w:styleId="RTFNum23">
    <w:name w:val="RTF_Num 2 3"/>
    <w:rsid w:val="00D70DC6"/>
    <w:rPr>
      <w:rFonts w:ascii="Times New Roman" w:eastAsia="Times New Roman" w:hAnsi="Times New Roman" w:cs="Times New Roman"/>
      <w:color w:val="auto"/>
      <w:sz w:val="24"/>
      <w:szCs w:val="24"/>
      <w:lang w:val="ru-RU" w:eastAsia="x-none"/>
    </w:rPr>
  </w:style>
  <w:style w:type="character" w:customStyle="1" w:styleId="RTFNum24">
    <w:name w:val="RTF_Num 2 4"/>
    <w:rsid w:val="00D70DC6"/>
    <w:rPr>
      <w:rFonts w:ascii="Times New Roman" w:eastAsia="Times New Roman" w:hAnsi="Times New Roman" w:cs="Times New Roman"/>
      <w:color w:val="auto"/>
      <w:sz w:val="24"/>
      <w:szCs w:val="24"/>
      <w:lang w:val="ru-RU" w:eastAsia="x-none"/>
    </w:rPr>
  </w:style>
  <w:style w:type="character" w:customStyle="1" w:styleId="RTFNum25">
    <w:name w:val="RTF_Num 2 5"/>
    <w:rsid w:val="00D70DC6"/>
    <w:rPr>
      <w:rFonts w:ascii="Times New Roman" w:eastAsia="Times New Roman" w:hAnsi="Times New Roman" w:cs="Times New Roman"/>
      <w:color w:val="auto"/>
      <w:sz w:val="24"/>
      <w:szCs w:val="24"/>
      <w:lang w:val="ru-RU" w:eastAsia="x-none"/>
    </w:rPr>
  </w:style>
  <w:style w:type="character" w:customStyle="1" w:styleId="RTFNum26">
    <w:name w:val="RTF_Num 2 6"/>
    <w:rsid w:val="00D70DC6"/>
    <w:rPr>
      <w:rFonts w:ascii="Times New Roman" w:eastAsia="Times New Roman" w:hAnsi="Times New Roman" w:cs="Times New Roman"/>
      <w:color w:val="auto"/>
      <w:sz w:val="24"/>
      <w:szCs w:val="24"/>
      <w:lang w:val="ru-RU" w:eastAsia="x-none"/>
    </w:rPr>
  </w:style>
  <w:style w:type="character" w:customStyle="1" w:styleId="RTFNum27">
    <w:name w:val="RTF_Num 2 7"/>
    <w:rsid w:val="00D70DC6"/>
    <w:rPr>
      <w:rFonts w:ascii="Times New Roman" w:eastAsia="Times New Roman" w:hAnsi="Times New Roman" w:cs="Times New Roman"/>
      <w:color w:val="auto"/>
      <w:sz w:val="24"/>
      <w:szCs w:val="24"/>
      <w:lang w:val="ru-RU" w:eastAsia="x-none"/>
    </w:rPr>
  </w:style>
  <w:style w:type="character" w:customStyle="1" w:styleId="RTFNum28">
    <w:name w:val="RTF_Num 2 8"/>
    <w:rsid w:val="00D70DC6"/>
    <w:rPr>
      <w:rFonts w:ascii="Times New Roman" w:eastAsia="Times New Roman" w:hAnsi="Times New Roman" w:cs="Times New Roman"/>
      <w:color w:val="auto"/>
      <w:sz w:val="24"/>
      <w:szCs w:val="24"/>
      <w:lang w:val="ru-RU" w:eastAsia="x-none"/>
    </w:rPr>
  </w:style>
  <w:style w:type="character" w:customStyle="1" w:styleId="RTFNum29">
    <w:name w:val="RTF_Num 2 9"/>
    <w:rsid w:val="00D70DC6"/>
    <w:rPr>
      <w:rFonts w:ascii="Times New Roman" w:eastAsia="Times New Roman" w:hAnsi="Times New Roman" w:cs="Times New Roman"/>
      <w:color w:val="auto"/>
      <w:sz w:val="24"/>
      <w:szCs w:val="24"/>
      <w:lang w:val="ru-RU" w:eastAsia="x-none"/>
    </w:rPr>
  </w:style>
  <w:style w:type="character" w:customStyle="1" w:styleId="RTFNum31">
    <w:name w:val="RTF_Num 3 1"/>
    <w:rsid w:val="00D70DC6"/>
    <w:rPr>
      <w:rFonts w:eastAsia="Times New Roman"/>
      <w:color w:val="000000"/>
      <w:sz w:val="24"/>
      <w:szCs w:val="24"/>
      <w:lang w:val="ru-RU" w:eastAsia="x-none"/>
    </w:rPr>
  </w:style>
  <w:style w:type="character" w:customStyle="1" w:styleId="RTFNum32">
    <w:name w:val="RTF_Num 3 2"/>
    <w:rsid w:val="00D70DC6"/>
    <w:rPr>
      <w:rFonts w:ascii="Courier New" w:eastAsia="Times New Roman" w:hAnsi="Courier New" w:cs="Courier New"/>
      <w:color w:val="auto"/>
      <w:sz w:val="24"/>
      <w:szCs w:val="24"/>
      <w:lang w:val="ru-RU" w:eastAsia="x-none"/>
    </w:rPr>
  </w:style>
  <w:style w:type="character" w:customStyle="1" w:styleId="RTFNum33">
    <w:name w:val="RTF_Num 3 3"/>
    <w:rsid w:val="00D70DC6"/>
    <w:rPr>
      <w:rFonts w:ascii="Wingdings" w:eastAsia="Times New Roman" w:hAnsi="Wingdings" w:cs="Wingdings"/>
      <w:color w:val="auto"/>
      <w:sz w:val="24"/>
      <w:szCs w:val="24"/>
      <w:lang w:val="ru-RU" w:eastAsia="x-none"/>
    </w:rPr>
  </w:style>
  <w:style w:type="character" w:customStyle="1" w:styleId="RTFNum34">
    <w:name w:val="RTF_Num 3 4"/>
    <w:rsid w:val="00D70DC6"/>
    <w:rPr>
      <w:rFonts w:ascii="Symbol" w:eastAsia="Times New Roman" w:hAnsi="Symbol" w:cs="Symbol"/>
      <w:color w:val="auto"/>
      <w:sz w:val="24"/>
      <w:szCs w:val="24"/>
      <w:lang w:val="ru-RU" w:eastAsia="x-none"/>
    </w:rPr>
  </w:style>
  <w:style w:type="character" w:customStyle="1" w:styleId="RTFNum35">
    <w:name w:val="RTF_Num 3 5"/>
    <w:rsid w:val="00D70DC6"/>
    <w:rPr>
      <w:rFonts w:ascii="Courier New" w:eastAsia="Times New Roman" w:hAnsi="Courier New" w:cs="Courier New"/>
      <w:color w:val="auto"/>
      <w:sz w:val="24"/>
      <w:szCs w:val="24"/>
      <w:lang w:val="ru-RU" w:eastAsia="x-none"/>
    </w:rPr>
  </w:style>
  <w:style w:type="character" w:customStyle="1" w:styleId="RTFNum36">
    <w:name w:val="RTF_Num 3 6"/>
    <w:rsid w:val="00D70DC6"/>
    <w:rPr>
      <w:rFonts w:ascii="Wingdings" w:eastAsia="Times New Roman" w:hAnsi="Wingdings" w:cs="Wingdings"/>
      <w:color w:val="auto"/>
      <w:sz w:val="24"/>
      <w:szCs w:val="24"/>
      <w:lang w:val="ru-RU" w:eastAsia="x-none"/>
    </w:rPr>
  </w:style>
  <w:style w:type="character" w:customStyle="1" w:styleId="RTFNum37">
    <w:name w:val="RTF_Num 3 7"/>
    <w:rsid w:val="00D70DC6"/>
    <w:rPr>
      <w:rFonts w:ascii="Symbol" w:eastAsia="Times New Roman" w:hAnsi="Symbol" w:cs="Symbol"/>
      <w:color w:val="auto"/>
      <w:sz w:val="24"/>
      <w:szCs w:val="24"/>
      <w:lang w:val="ru-RU" w:eastAsia="x-none"/>
    </w:rPr>
  </w:style>
  <w:style w:type="character" w:customStyle="1" w:styleId="RTFNum38">
    <w:name w:val="RTF_Num 3 8"/>
    <w:rsid w:val="00D70DC6"/>
    <w:rPr>
      <w:rFonts w:ascii="Courier New" w:eastAsia="Times New Roman" w:hAnsi="Courier New" w:cs="Courier New"/>
      <w:color w:val="auto"/>
      <w:sz w:val="24"/>
      <w:szCs w:val="24"/>
      <w:lang w:val="ru-RU" w:eastAsia="x-none"/>
    </w:rPr>
  </w:style>
  <w:style w:type="character" w:customStyle="1" w:styleId="RTFNum39">
    <w:name w:val="RTF_Num 3 9"/>
    <w:rsid w:val="00D70DC6"/>
    <w:rPr>
      <w:rFonts w:ascii="Wingdings" w:eastAsia="Times New Roman" w:hAnsi="Wingdings" w:cs="Wingdings"/>
      <w:color w:val="auto"/>
      <w:sz w:val="24"/>
      <w:szCs w:val="24"/>
      <w:lang w:val="ru-RU" w:eastAsia="x-none"/>
    </w:rPr>
  </w:style>
  <w:style w:type="character" w:customStyle="1" w:styleId="RTFNum41">
    <w:name w:val="RTF_Num 4 1"/>
    <w:rsid w:val="00D70DC6"/>
    <w:rPr>
      <w:rFonts w:ascii="Times New Roman" w:eastAsia="Times New Roman" w:hAnsi="Times New Roman" w:cs="Times New Roman"/>
      <w:color w:val="auto"/>
      <w:sz w:val="24"/>
      <w:szCs w:val="24"/>
      <w:lang w:val="ru-RU" w:eastAsia="x-none"/>
    </w:rPr>
  </w:style>
  <w:style w:type="character" w:customStyle="1" w:styleId="RTFNum42">
    <w:name w:val="RTF_Num 4 2"/>
    <w:rsid w:val="00D70DC6"/>
    <w:rPr>
      <w:rFonts w:ascii="Times New Roman" w:eastAsia="Times New Roman" w:hAnsi="Times New Roman" w:cs="Times New Roman"/>
      <w:color w:val="auto"/>
      <w:sz w:val="24"/>
      <w:szCs w:val="24"/>
      <w:lang w:val="ru-RU" w:eastAsia="x-none"/>
    </w:rPr>
  </w:style>
  <w:style w:type="character" w:customStyle="1" w:styleId="RTFNum43">
    <w:name w:val="RTF_Num 4 3"/>
    <w:rsid w:val="00D70DC6"/>
    <w:rPr>
      <w:rFonts w:ascii="Times New Roman" w:eastAsia="Times New Roman" w:hAnsi="Times New Roman" w:cs="Times New Roman"/>
      <w:color w:val="auto"/>
      <w:sz w:val="24"/>
      <w:szCs w:val="24"/>
      <w:lang w:val="ru-RU" w:eastAsia="x-none"/>
    </w:rPr>
  </w:style>
  <w:style w:type="character" w:customStyle="1" w:styleId="RTFNum44">
    <w:name w:val="RTF_Num 4 4"/>
    <w:rsid w:val="00D70DC6"/>
    <w:rPr>
      <w:rFonts w:ascii="Times New Roman" w:eastAsia="Times New Roman" w:hAnsi="Times New Roman" w:cs="Times New Roman"/>
      <w:color w:val="auto"/>
      <w:sz w:val="24"/>
      <w:szCs w:val="24"/>
      <w:lang w:val="ru-RU" w:eastAsia="x-none"/>
    </w:rPr>
  </w:style>
  <w:style w:type="character" w:customStyle="1" w:styleId="RTFNum45">
    <w:name w:val="RTF_Num 4 5"/>
    <w:rsid w:val="00D70DC6"/>
    <w:rPr>
      <w:rFonts w:ascii="Times New Roman" w:eastAsia="Times New Roman" w:hAnsi="Times New Roman" w:cs="Times New Roman"/>
      <w:color w:val="auto"/>
      <w:sz w:val="24"/>
      <w:szCs w:val="24"/>
      <w:lang w:val="ru-RU" w:eastAsia="x-none"/>
    </w:rPr>
  </w:style>
  <w:style w:type="character" w:customStyle="1" w:styleId="RTFNum46">
    <w:name w:val="RTF_Num 4 6"/>
    <w:rsid w:val="00D70DC6"/>
    <w:rPr>
      <w:rFonts w:ascii="Times New Roman" w:eastAsia="Times New Roman" w:hAnsi="Times New Roman" w:cs="Times New Roman"/>
      <w:color w:val="auto"/>
      <w:sz w:val="24"/>
      <w:szCs w:val="24"/>
      <w:lang w:val="ru-RU" w:eastAsia="x-none"/>
    </w:rPr>
  </w:style>
  <w:style w:type="character" w:customStyle="1" w:styleId="RTFNum47">
    <w:name w:val="RTF_Num 4 7"/>
    <w:rsid w:val="00D70DC6"/>
    <w:rPr>
      <w:rFonts w:ascii="Times New Roman" w:eastAsia="Times New Roman" w:hAnsi="Times New Roman" w:cs="Times New Roman"/>
      <w:color w:val="auto"/>
      <w:sz w:val="24"/>
      <w:szCs w:val="24"/>
      <w:lang w:val="ru-RU" w:eastAsia="x-none"/>
    </w:rPr>
  </w:style>
  <w:style w:type="character" w:customStyle="1" w:styleId="RTFNum48">
    <w:name w:val="RTF_Num 4 8"/>
    <w:rsid w:val="00D70DC6"/>
    <w:rPr>
      <w:rFonts w:ascii="Times New Roman" w:eastAsia="Times New Roman" w:hAnsi="Times New Roman" w:cs="Times New Roman"/>
      <w:color w:val="auto"/>
      <w:sz w:val="24"/>
      <w:szCs w:val="24"/>
      <w:lang w:val="ru-RU" w:eastAsia="x-none"/>
    </w:rPr>
  </w:style>
  <w:style w:type="character" w:customStyle="1" w:styleId="RTFNum49">
    <w:name w:val="RTF_Num 4 9"/>
    <w:rsid w:val="00D70DC6"/>
    <w:rPr>
      <w:rFonts w:ascii="Times New Roman" w:eastAsia="Times New Roman" w:hAnsi="Times New Roman" w:cs="Times New Roman"/>
      <w:color w:val="auto"/>
      <w:sz w:val="24"/>
      <w:szCs w:val="24"/>
      <w:lang w:val="ru-RU" w:eastAsia="x-none"/>
    </w:rPr>
  </w:style>
  <w:style w:type="character" w:customStyle="1" w:styleId="RTFNum51">
    <w:name w:val="RTF_Num 5 1"/>
    <w:rsid w:val="00D70DC6"/>
    <w:rPr>
      <w:color w:val="auto"/>
      <w:sz w:val="24"/>
      <w:szCs w:val="24"/>
      <w:lang w:val="ru-RU" w:eastAsia="x-none"/>
    </w:rPr>
  </w:style>
  <w:style w:type="character" w:customStyle="1" w:styleId="RTFNum52">
    <w:name w:val="RTF_Num 5 2"/>
    <w:rsid w:val="00D70DC6"/>
    <w:rPr>
      <w:rFonts w:ascii="Courier New" w:eastAsia="Times New Roman" w:hAnsi="Courier New" w:cs="Courier New"/>
      <w:color w:val="auto"/>
      <w:sz w:val="24"/>
      <w:szCs w:val="24"/>
      <w:lang w:val="ru-RU" w:eastAsia="x-none"/>
    </w:rPr>
  </w:style>
  <w:style w:type="character" w:customStyle="1" w:styleId="RTFNum53">
    <w:name w:val="RTF_Num 5 3"/>
    <w:rsid w:val="00D70DC6"/>
    <w:rPr>
      <w:rFonts w:ascii="Wingdings" w:eastAsia="Times New Roman" w:hAnsi="Wingdings" w:cs="Wingdings"/>
      <w:color w:val="auto"/>
      <w:sz w:val="24"/>
      <w:szCs w:val="24"/>
      <w:lang w:val="ru-RU" w:eastAsia="x-none"/>
    </w:rPr>
  </w:style>
  <w:style w:type="character" w:customStyle="1" w:styleId="RTFNum54">
    <w:name w:val="RTF_Num 5 4"/>
    <w:rsid w:val="00D70DC6"/>
    <w:rPr>
      <w:rFonts w:ascii="Symbol" w:eastAsia="Times New Roman" w:hAnsi="Symbol" w:cs="Symbol"/>
      <w:color w:val="auto"/>
      <w:sz w:val="24"/>
      <w:szCs w:val="24"/>
      <w:lang w:val="ru-RU" w:eastAsia="x-none"/>
    </w:rPr>
  </w:style>
  <w:style w:type="character" w:customStyle="1" w:styleId="RTFNum55">
    <w:name w:val="RTF_Num 5 5"/>
    <w:rsid w:val="00D70DC6"/>
    <w:rPr>
      <w:rFonts w:ascii="Courier New" w:eastAsia="Times New Roman" w:hAnsi="Courier New" w:cs="Courier New"/>
      <w:color w:val="auto"/>
      <w:sz w:val="24"/>
      <w:szCs w:val="24"/>
      <w:lang w:val="ru-RU" w:eastAsia="x-none"/>
    </w:rPr>
  </w:style>
  <w:style w:type="character" w:customStyle="1" w:styleId="RTFNum56">
    <w:name w:val="RTF_Num 5 6"/>
    <w:rsid w:val="00D70DC6"/>
    <w:rPr>
      <w:rFonts w:ascii="Wingdings" w:eastAsia="Times New Roman" w:hAnsi="Wingdings" w:cs="Wingdings"/>
      <w:color w:val="auto"/>
      <w:sz w:val="24"/>
      <w:szCs w:val="24"/>
      <w:lang w:val="ru-RU" w:eastAsia="x-none"/>
    </w:rPr>
  </w:style>
  <w:style w:type="character" w:customStyle="1" w:styleId="RTFNum57">
    <w:name w:val="RTF_Num 5 7"/>
    <w:rsid w:val="00D70DC6"/>
    <w:rPr>
      <w:rFonts w:ascii="Symbol" w:eastAsia="Times New Roman" w:hAnsi="Symbol" w:cs="Symbol"/>
      <w:color w:val="auto"/>
      <w:sz w:val="24"/>
      <w:szCs w:val="24"/>
      <w:lang w:val="ru-RU" w:eastAsia="x-none"/>
    </w:rPr>
  </w:style>
  <w:style w:type="character" w:customStyle="1" w:styleId="RTFNum58">
    <w:name w:val="RTF_Num 5 8"/>
    <w:rsid w:val="00D70DC6"/>
    <w:rPr>
      <w:rFonts w:ascii="Courier New" w:eastAsia="Times New Roman" w:hAnsi="Courier New" w:cs="Courier New"/>
      <w:color w:val="auto"/>
      <w:sz w:val="24"/>
      <w:szCs w:val="24"/>
      <w:lang w:val="ru-RU" w:eastAsia="x-none"/>
    </w:rPr>
  </w:style>
  <w:style w:type="character" w:customStyle="1" w:styleId="RTFNum59">
    <w:name w:val="RTF_Num 5 9"/>
    <w:rsid w:val="00D70DC6"/>
    <w:rPr>
      <w:rFonts w:ascii="Wingdings" w:eastAsia="Times New Roman" w:hAnsi="Wingdings" w:cs="Wingdings"/>
      <w:color w:val="auto"/>
      <w:sz w:val="24"/>
      <w:szCs w:val="24"/>
      <w:lang w:val="ru-RU" w:eastAsia="x-none"/>
    </w:rPr>
  </w:style>
  <w:style w:type="character" w:customStyle="1" w:styleId="RTFNum61">
    <w:name w:val="RTF_Num 6 1"/>
    <w:rsid w:val="00D70DC6"/>
    <w:rPr>
      <w:rFonts w:ascii="Times New Roman" w:eastAsia="Times New Roman" w:hAnsi="Times New Roman" w:cs="Times New Roman"/>
      <w:color w:val="auto"/>
      <w:sz w:val="24"/>
      <w:szCs w:val="24"/>
      <w:lang w:val="ru-RU" w:eastAsia="x-none"/>
    </w:rPr>
  </w:style>
  <w:style w:type="character" w:customStyle="1" w:styleId="RTFNum62">
    <w:name w:val="RTF_Num 6 2"/>
    <w:rsid w:val="00D70DC6"/>
    <w:rPr>
      <w:rFonts w:ascii="Times New Roman" w:eastAsia="Times New Roman" w:hAnsi="Times New Roman" w:cs="Times New Roman"/>
      <w:color w:val="auto"/>
      <w:sz w:val="24"/>
      <w:szCs w:val="24"/>
      <w:lang w:val="ru-RU" w:eastAsia="x-none"/>
    </w:rPr>
  </w:style>
  <w:style w:type="character" w:customStyle="1" w:styleId="RTFNum63">
    <w:name w:val="RTF_Num 6 3"/>
    <w:rsid w:val="00D70DC6"/>
    <w:rPr>
      <w:rFonts w:ascii="Times New Roman" w:eastAsia="Times New Roman" w:hAnsi="Times New Roman" w:cs="Times New Roman"/>
      <w:color w:val="auto"/>
      <w:sz w:val="24"/>
      <w:szCs w:val="24"/>
      <w:lang w:val="ru-RU" w:eastAsia="x-none"/>
    </w:rPr>
  </w:style>
  <w:style w:type="character" w:customStyle="1" w:styleId="RTFNum64">
    <w:name w:val="RTF_Num 6 4"/>
    <w:rsid w:val="00D70DC6"/>
    <w:rPr>
      <w:rFonts w:ascii="Times New Roman" w:eastAsia="Times New Roman" w:hAnsi="Times New Roman" w:cs="Times New Roman"/>
      <w:color w:val="auto"/>
      <w:sz w:val="24"/>
      <w:szCs w:val="24"/>
      <w:lang w:val="ru-RU" w:eastAsia="x-none"/>
    </w:rPr>
  </w:style>
  <w:style w:type="character" w:customStyle="1" w:styleId="RTFNum65">
    <w:name w:val="RTF_Num 6 5"/>
    <w:rsid w:val="00D70DC6"/>
    <w:rPr>
      <w:rFonts w:ascii="Times New Roman" w:eastAsia="Times New Roman" w:hAnsi="Times New Roman" w:cs="Times New Roman"/>
      <w:color w:val="auto"/>
      <w:sz w:val="24"/>
      <w:szCs w:val="24"/>
      <w:lang w:val="ru-RU" w:eastAsia="x-none"/>
    </w:rPr>
  </w:style>
  <w:style w:type="character" w:customStyle="1" w:styleId="RTFNum66">
    <w:name w:val="RTF_Num 6 6"/>
    <w:rsid w:val="00D70DC6"/>
    <w:rPr>
      <w:rFonts w:ascii="Times New Roman" w:eastAsia="Times New Roman" w:hAnsi="Times New Roman" w:cs="Times New Roman"/>
      <w:color w:val="auto"/>
      <w:sz w:val="24"/>
      <w:szCs w:val="24"/>
      <w:lang w:val="ru-RU" w:eastAsia="x-none"/>
    </w:rPr>
  </w:style>
  <w:style w:type="character" w:customStyle="1" w:styleId="RTFNum67">
    <w:name w:val="RTF_Num 6 7"/>
    <w:rsid w:val="00D70DC6"/>
    <w:rPr>
      <w:rFonts w:ascii="Times New Roman" w:eastAsia="Times New Roman" w:hAnsi="Times New Roman" w:cs="Times New Roman"/>
      <w:color w:val="auto"/>
      <w:sz w:val="24"/>
      <w:szCs w:val="24"/>
      <w:lang w:val="ru-RU" w:eastAsia="x-none"/>
    </w:rPr>
  </w:style>
  <w:style w:type="character" w:customStyle="1" w:styleId="RTFNum68">
    <w:name w:val="RTF_Num 6 8"/>
    <w:rsid w:val="00D70DC6"/>
    <w:rPr>
      <w:rFonts w:ascii="Times New Roman" w:eastAsia="Times New Roman" w:hAnsi="Times New Roman" w:cs="Times New Roman"/>
      <w:color w:val="auto"/>
      <w:sz w:val="24"/>
      <w:szCs w:val="24"/>
      <w:lang w:val="ru-RU" w:eastAsia="x-none"/>
    </w:rPr>
  </w:style>
  <w:style w:type="character" w:customStyle="1" w:styleId="RTFNum69">
    <w:name w:val="RTF_Num 6 9"/>
    <w:rsid w:val="00D70DC6"/>
    <w:rPr>
      <w:rFonts w:ascii="Times New Roman" w:eastAsia="Times New Roman" w:hAnsi="Times New Roman" w:cs="Times New Roman"/>
      <w:color w:val="auto"/>
      <w:sz w:val="24"/>
      <w:szCs w:val="24"/>
      <w:lang w:val="ru-RU" w:eastAsia="x-none"/>
    </w:rPr>
  </w:style>
  <w:style w:type="character" w:customStyle="1" w:styleId="RTFNum71">
    <w:name w:val="RTF_Num 7 1"/>
    <w:rsid w:val="00D70DC6"/>
    <w:rPr>
      <w:rFonts w:ascii="Times New Roman" w:eastAsia="Times New Roman" w:hAnsi="Times New Roman" w:cs="Times New Roman"/>
      <w:color w:val="auto"/>
      <w:sz w:val="24"/>
      <w:szCs w:val="24"/>
      <w:lang w:val="ru-RU" w:eastAsia="x-none"/>
    </w:rPr>
  </w:style>
  <w:style w:type="character" w:customStyle="1" w:styleId="RTFNum72">
    <w:name w:val="RTF_Num 7 2"/>
    <w:rsid w:val="00D70DC6"/>
    <w:rPr>
      <w:rFonts w:ascii="Times New Roman" w:eastAsia="Times New Roman" w:hAnsi="Times New Roman" w:cs="Times New Roman"/>
      <w:color w:val="auto"/>
      <w:sz w:val="24"/>
      <w:szCs w:val="24"/>
      <w:lang w:val="ru-RU" w:eastAsia="x-none"/>
    </w:rPr>
  </w:style>
  <w:style w:type="character" w:customStyle="1" w:styleId="RTFNum73">
    <w:name w:val="RTF_Num 7 3"/>
    <w:rsid w:val="00D70DC6"/>
    <w:rPr>
      <w:rFonts w:ascii="Times New Roman" w:eastAsia="Times New Roman" w:hAnsi="Times New Roman" w:cs="Times New Roman"/>
      <w:color w:val="auto"/>
      <w:sz w:val="24"/>
      <w:szCs w:val="24"/>
      <w:lang w:val="ru-RU" w:eastAsia="x-none"/>
    </w:rPr>
  </w:style>
  <w:style w:type="character" w:customStyle="1" w:styleId="RTFNum74">
    <w:name w:val="RTF_Num 7 4"/>
    <w:rsid w:val="00D70DC6"/>
    <w:rPr>
      <w:rFonts w:ascii="Times New Roman" w:eastAsia="Times New Roman" w:hAnsi="Times New Roman" w:cs="Times New Roman"/>
      <w:color w:val="auto"/>
      <w:sz w:val="24"/>
      <w:szCs w:val="24"/>
      <w:lang w:val="ru-RU" w:eastAsia="x-none"/>
    </w:rPr>
  </w:style>
  <w:style w:type="character" w:customStyle="1" w:styleId="RTFNum75">
    <w:name w:val="RTF_Num 7 5"/>
    <w:rsid w:val="00D70DC6"/>
    <w:rPr>
      <w:rFonts w:ascii="Times New Roman" w:eastAsia="Times New Roman" w:hAnsi="Times New Roman" w:cs="Times New Roman"/>
      <w:color w:val="auto"/>
      <w:sz w:val="24"/>
      <w:szCs w:val="24"/>
      <w:lang w:val="ru-RU" w:eastAsia="x-none"/>
    </w:rPr>
  </w:style>
  <w:style w:type="character" w:customStyle="1" w:styleId="RTFNum76">
    <w:name w:val="RTF_Num 7 6"/>
    <w:rsid w:val="00D70DC6"/>
    <w:rPr>
      <w:rFonts w:ascii="Times New Roman" w:eastAsia="Times New Roman" w:hAnsi="Times New Roman" w:cs="Times New Roman"/>
      <w:color w:val="auto"/>
      <w:sz w:val="24"/>
      <w:szCs w:val="24"/>
      <w:lang w:val="ru-RU" w:eastAsia="x-none"/>
    </w:rPr>
  </w:style>
  <w:style w:type="character" w:customStyle="1" w:styleId="RTFNum77">
    <w:name w:val="RTF_Num 7 7"/>
    <w:rsid w:val="00D70DC6"/>
    <w:rPr>
      <w:rFonts w:ascii="Times New Roman" w:eastAsia="Times New Roman" w:hAnsi="Times New Roman" w:cs="Times New Roman"/>
      <w:color w:val="auto"/>
      <w:sz w:val="24"/>
      <w:szCs w:val="24"/>
      <w:lang w:val="ru-RU" w:eastAsia="x-none"/>
    </w:rPr>
  </w:style>
  <w:style w:type="character" w:customStyle="1" w:styleId="RTFNum78">
    <w:name w:val="RTF_Num 7 8"/>
    <w:rsid w:val="00D70DC6"/>
    <w:rPr>
      <w:rFonts w:ascii="Times New Roman" w:eastAsia="Times New Roman" w:hAnsi="Times New Roman" w:cs="Times New Roman"/>
      <w:color w:val="auto"/>
      <w:sz w:val="24"/>
      <w:szCs w:val="24"/>
      <w:lang w:val="ru-RU" w:eastAsia="x-none"/>
    </w:rPr>
  </w:style>
  <w:style w:type="character" w:customStyle="1" w:styleId="RTFNum79">
    <w:name w:val="RTF_Num 7 9"/>
    <w:rsid w:val="00D70DC6"/>
    <w:rPr>
      <w:rFonts w:ascii="Times New Roman" w:eastAsia="Times New Roman" w:hAnsi="Times New Roman" w:cs="Times New Roman"/>
      <w:color w:val="auto"/>
      <w:sz w:val="24"/>
      <w:szCs w:val="24"/>
      <w:lang w:val="ru-RU" w:eastAsia="x-none"/>
    </w:rPr>
  </w:style>
  <w:style w:type="character" w:customStyle="1" w:styleId="RTFNum81">
    <w:name w:val="RTF_Num 8 1"/>
    <w:rsid w:val="00D70DC6"/>
    <w:rPr>
      <w:rFonts w:ascii="Times New Roman" w:eastAsia="Times New Roman" w:hAnsi="Times New Roman" w:cs="Times New Roman"/>
      <w:color w:val="auto"/>
      <w:sz w:val="24"/>
      <w:szCs w:val="24"/>
      <w:lang w:val="ru-RU" w:eastAsia="x-none"/>
    </w:rPr>
  </w:style>
  <w:style w:type="character" w:customStyle="1" w:styleId="RTFNum82">
    <w:name w:val="RTF_Num 8 2"/>
    <w:rsid w:val="00D70DC6"/>
    <w:rPr>
      <w:rFonts w:ascii="Times New Roman" w:eastAsia="Times New Roman" w:hAnsi="Times New Roman" w:cs="Times New Roman"/>
      <w:color w:val="auto"/>
      <w:sz w:val="24"/>
      <w:szCs w:val="24"/>
      <w:lang w:val="ru-RU" w:eastAsia="x-none"/>
    </w:rPr>
  </w:style>
  <w:style w:type="character" w:customStyle="1" w:styleId="RTFNum83">
    <w:name w:val="RTF_Num 8 3"/>
    <w:rsid w:val="00D70DC6"/>
    <w:rPr>
      <w:rFonts w:ascii="Times New Roman" w:eastAsia="Times New Roman" w:hAnsi="Times New Roman" w:cs="Times New Roman"/>
      <w:color w:val="auto"/>
      <w:sz w:val="24"/>
      <w:szCs w:val="24"/>
      <w:lang w:val="ru-RU" w:eastAsia="x-none"/>
    </w:rPr>
  </w:style>
  <w:style w:type="character" w:customStyle="1" w:styleId="RTFNum84">
    <w:name w:val="RTF_Num 8 4"/>
    <w:rsid w:val="00D70DC6"/>
    <w:rPr>
      <w:rFonts w:ascii="Times New Roman" w:eastAsia="Times New Roman" w:hAnsi="Times New Roman" w:cs="Times New Roman"/>
      <w:color w:val="auto"/>
      <w:sz w:val="24"/>
      <w:szCs w:val="24"/>
      <w:lang w:val="ru-RU" w:eastAsia="x-none"/>
    </w:rPr>
  </w:style>
  <w:style w:type="character" w:customStyle="1" w:styleId="RTFNum85">
    <w:name w:val="RTF_Num 8 5"/>
    <w:rsid w:val="00D70DC6"/>
    <w:rPr>
      <w:rFonts w:ascii="Times New Roman" w:eastAsia="Times New Roman" w:hAnsi="Times New Roman" w:cs="Times New Roman"/>
      <w:color w:val="auto"/>
      <w:sz w:val="24"/>
      <w:szCs w:val="24"/>
      <w:lang w:val="ru-RU" w:eastAsia="x-none"/>
    </w:rPr>
  </w:style>
  <w:style w:type="character" w:customStyle="1" w:styleId="RTFNum86">
    <w:name w:val="RTF_Num 8 6"/>
    <w:rsid w:val="00D70DC6"/>
    <w:rPr>
      <w:rFonts w:ascii="Times New Roman" w:eastAsia="Times New Roman" w:hAnsi="Times New Roman" w:cs="Times New Roman"/>
      <w:color w:val="auto"/>
      <w:sz w:val="24"/>
      <w:szCs w:val="24"/>
      <w:lang w:val="ru-RU" w:eastAsia="x-none"/>
    </w:rPr>
  </w:style>
  <w:style w:type="character" w:customStyle="1" w:styleId="RTFNum87">
    <w:name w:val="RTF_Num 8 7"/>
    <w:rsid w:val="00D70DC6"/>
    <w:rPr>
      <w:rFonts w:ascii="Times New Roman" w:eastAsia="Times New Roman" w:hAnsi="Times New Roman" w:cs="Times New Roman"/>
      <w:color w:val="auto"/>
      <w:sz w:val="24"/>
      <w:szCs w:val="24"/>
      <w:lang w:val="ru-RU" w:eastAsia="x-none"/>
    </w:rPr>
  </w:style>
  <w:style w:type="character" w:customStyle="1" w:styleId="RTFNum88">
    <w:name w:val="RTF_Num 8 8"/>
    <w:rsid w:val="00D70DC6"/>
    <w:rPr>
      <w:rFonts w:ascii="Times New Roman" w:eastAsia="Times New Roman" w:hAnsi="Times New Roman" w:cs="Times New Roman"/>
      <w:color w:val="auto"/>
      <w:sz w:val="24"/>
      <w:szCs w:val="24"/>
      <w:lang w:val="ru-RU" w:eastAsia="x-none"/>
    </w:rPr>
  </w:style>
  <w:style w:type="character" w:customStyle="1" w:styleId="RTFNum89">
    <w:name w:val="RTF_Num 8 9"/>
    <w:rsid w:val="00D70DC6"/>
    <w:rPr>
      <w:rFonts w:ascii="Times New Roman" w:eastAsia="Times New Roman" w:hAnsi="Times New Roman" w:cs="Times New Roman"/>
      <w:color w:val="auto"/>
      <w:sz w:val="24"/>
      <w:szCs w:val="24"/>
      <w:lang w:val="ru-RU" w:eastAsia="x-none"/>
    </w:rPr>
  </w:style>
  <w:style w:type="character" w:customStyle="1" w:styleId="RTFNum91">
    <w:name w:val="RTF_Num 9 1"/>
    <w:rsid w:val="00D70DC6"/>
    <w:rPr>
      <w:rFonts w:ascii="Times New Roman" w:eastAsia="Times New Roman" w:hAnsi="Times New Roman" w:cs="Times New Roman"/>
      <w:color w:val="auto"/>
      <w:sz w:val="24"/>
      <w:szCs w:val="24"/>
      <w:lang w:val="ru-RU" w:eastAsia="x-none"/>
    </w:rPr>
  </w:style>
  <w:style w:type="character" w:customStyle="1" w:styleId="RTFNum92">
    <w:name w:val="RTF_Num 9 2"/>
    <w:rsid w:val="00D70DC6"/>
    <w:rPr>
      <w:rFonts w:ascii="Times New Roman" w:eastAsia="Times New Roman" w:hAnsi="Times New Roman" w:cs="Times New Roman"/>
      <w:color w:val="auto"/>
      <w:sz w:val="24"/>
      <w:szCs w:val="24"/>
      <w:lang w:val="ru-RU" w:eastAsia="x-none"/>
    </w:rPr>
  </w:style>
  <w:style w:type="character" w:customStyle="1" w:styleId="RTFNum93">
    <w:name w:val="RTF_Num 9 3"/>
    <w:rsid w:val="00D70DC6"/>
    <w:rPr>
      <w:rFonts w:ascii="Times New Roman" w:eastAsia="Times New Roman" w:hAnsi="Times New Roman" w:cs="Times New Roman"/>
      <w:color w:val="auto"/>
      <w:sz w:val="24"/>
      <w:szCs w:val="24"/>
      <w:lang w:val="ru-RU" w:eastAsia="x-none"/>
    </w:rPr>
  </w:style>
  <w:style w:type="character" w:customStyle="1" w:styleId="RTFNum94">
    <w:name w:val="RTF_Num 9 4"/>
    <w:rsid w:val="00D70DC6"/>
    <w:rPr>
      <w:rFonts w:ascii="Times New Roman" w:eastAsia="Times New Roman" w:hAnsi="Times New Roman" w:cs="Times New Roman"/>
      <w:color w:val="auto"/>
      <w:sz w:val="24"/>
      <w:szCs w:val="24"/>
      <w:lang w:val="ru-RU" w:eastAsia="x-none"/>
    </w:rPr>
  </w:style>
  <w:style w:type="character" w:customStyle="1" w:styleId="RTFNum95">
    <w:name w:val="RTF_Num 9 5"/>
    <w:rsid w:val="00D70DC6"/>
    <w:rPr>
      <w:rFonts w:ascii="Times New Roman" w:eastAsia="Times New Roman" w:hAnsi="Times New Roman" w:cs="Times New Roman"/>
      <w:color w:val="auto"/>
      <w:sz w:val="24"/>
      <w:szCs w:val="24"/>
      <w:lang w:val="ru-RU" w:eastAsia="x-none"/>
    </w:rPr>
  </w:style>
  <w:style w:type="character" w:customStyle="1" w:styleId="RTFNum96">
    <w:name w:val="RTF_Num 9 6"/>
    <w:rsid w:val="00D70DC6"/>
    <w:rPr>
      <w:rFonts w:ascii="Times New Roman" w:eastAsia="Times New Roman" w:hAnsi="Times New Roman" w:cs="Times New Roman"/>
      <w:color w:val="auto"/>
      <w:sz w:val="24"/>
      <w:szCs w:val="24"/>
      <w:lang w:val="ru-RU" w:eastAsia="x-none"/>
    </w:rPr>
  </w:style>
  <w:style w:type="character" w:customStyle="1" w:styleId="RTFNum97">
    <w:name w:val="RTF_Num 9 7"/>
    <w:rsid w:val="00D70DC6"/>
    <w:rPr>
      <w:rFonts w:ascii="Times New Roman" w:eastAsia="Times New Roman" w:hAnsi="Times New Roman" w:cs="Times New Roman"/>
      <w:color w:val="auto"/>
      <w:sz w:val="24"/>
      <w:szCs w:val="24"/>
      <w:lang w:val="ru-RU" w:eastAsia="x-none"/>
    </w:rPr>
  </w:style>
  <w:style w:type="character" w:customStyle="1" w:styleId="RTFNum98">
    <w:name w:val="RTF_Num 9 8"/>
    <w:rsid w:val="00D70DC6"/>
    <w:rPr>
      <w:rFonts w:ascii="Times New Roman" w:eastAsia="Times New Roman" w:hAnsi="Times New Roman" w:cs="Times New Roman"/>
      <w:color w:val="auto"/>
      <w:sz w:val="24"/>
      <w:szCs w:val="24"/>
      <w:lang w:val="ru-RU" w:eastAsia="x-none"/>
    </w:rPr>
  </w:style>
  <w:style w:type="character" w:customStyle="1" w:styleId="RTFNum99">
    <w:name w:val="RTF_Num 9 9"/>
    <w:rsid w:val="00D70DC6"/>
    <w:rPr>
      <w:rFonts w:ascii="Times New Roman" w:eastAsia="Times New Roman" w:hAnsi="Times New Roman" w:cs="Times New Roman"/>
      <w:color w:val="auto"/>
      <w:sz w:val="24"/>
      <w:szCs w:val="24"/>
      <w:lang w:val="ru-RU" w:eastAsia="x-none"/>
    </w:rPr>
  </w:style>
  <w:style w:type="character" w:customStyle="1" w:styleId="RTFNum101">
    <w:name w:val="RTF_Num 10 1"/>
    <w:rsid w:val="00D70DC6"/>
    <w:rPr>
      <w:rFonts w:ascii="Times New Roman" w:eastAsia="Times New Roman" w:hAnsi="Times New Roman" w:cs="Times New Roman"/>
      <w:color w:val="auto"/>
      <w:sz w:val="24"/>
      <w:szCs w:val="24"/>
      <w:lang w:val="ru-RU" w:eastAsia="x-none"/>
    </w:rPr>
  </w:style>
  <w:style w:type="character" w:customStyle="1" w:styleId="RTFNum102">
    <w:name w:val="RTF_Num 10 2"/>
    <w:rsid w:val="00D70DC6"/>
    <w:rPr>
      <w:rFonts w:ascii="Times New Roman" w:eastAsia="Times New Roman" w:hAnsi="Times New Roman" w:cs="Times New Roman"/>
      <w:color w:val="auto"/>
      <w:sz w:val="24"/>
      <w:szCs w:val="24"/>
      <w:lang w:val="ru-RU" w:eastAsia="x-none"/>
    </w:rPr>
  </w:style>
  <w:style w:type="character" w:customStyle="1" w:styleId="RTFNum103">
    <w:name w:val="RTF_Num 10 3"/>
    <w:rsid w:val="00D70DC6"/>
    <w:rPr>
      <w:rFonts w:ascii="Times New Roman" w:eastAsia="Times New Roman" w:hAnsi="Times New Roman" w:cs="Times New Roman"/>
      <w:color w:val="auto"/>
      <w:sz w:val="24"/>
      <w:szCs w:val="24"/>
      <w:lang w:val="ru-RU" w:eastAsia="x-none"/>
    </w:rPr>
  </w:style>
  <w:style w:type="character" w:customStyle="1" w:styleId="RTFNum104">
    <w:name w:val="RTF_Num 10 4"/>
    <w:rsid w:val="00D70DC6"/>
    <w:rPr>
      <w:rFonts w:ascii="Times New Roman" w:eastAsia="Times New Roman" w:hAnsi="Times New Roman" w:cs="Times New Roman"/>
      <w:color w:val="auto"/>
      <w:sz w:val="24"/>
      <w:szCs w:val="24"/>
      <w:lang w:val="ru-RU" w:eastAsia="x-none"/>
    </w:rPr>
  </w:style>
  <w:style w:type="character" w:customStyle="1" w:styleId="RTFNum105">
    <w:name w:val="RTF_Num 10 5"/>
    <w:rsid w:val="00D70DC6"/>
    <w:rPr>
      <w:rFonts w:ascii="Times New Roman" w:eastAsia="Times New Roman" w:hAnsi="Times New Roman" w:cs="Times New Roman"/>
      <w:color w:val="auto"/>
      <w:sz w:val="24"/>
      <w:szCs w:val="24"/>
      <w:lang w:val="ru-RU" w:eastAsia="x-none"/>
    </w:rPr>
  </w:style>
  <w:style w:type="character" w:customStyle="1" w:styleId="RTFNum106">
    <w:name w:val="RTF_Num 10 6"/>
    <w:rsid w:val="00D70DC6"/>
    <w:rPr>
      <w:rFonts w:ascii="Times New Roman" w:eastAsia="Times New Roman" w:hAnsi="Times New Roman" w:cs="Times New Roman"/>
      <w:color w:val="auto"/>
      <w:sz w:val="24"/>
      <w:szCs w:val="24"/>
      <w:lang w:val="ru-RU" w:eastAsia="x-none"/>
    </w:rPr>
  </w:style>
  <w:style w:type="character" w:customStyle="1" w:styleId="RTFNum107">
    <w:name w:val="RTF_Num 10 7"/>
    <w:rsid w:val="00D70DC6"/>
    <w:rPr>
      <w:rFonts w:ascii="Times New Roman" w:eastAsia="Times New Roman" w:hAnsi="Times New Roman" w:cs="Times New Roman"/>
      <w:color w:val="auto"/>
      <w:sz w:val="24"/>
      <w:szCs w:val="24"/>
      <w:lang w:val="ru-RU" w:eastAsia="x-none"/>
    </w:rPr>
  </w:style>
  <w:style w:type="character" w:customStyle="1" w:styleId="RTFNum108">
    <w:name w:val="RTF_Num 10 8"/>
    <w:rsid w:val="00D70DC6"/>
    <w:rPr>
      <w:rFonts w:ascii="Times New Roman" w:eastAsia="Times New Roman" w:hAnsi="Times New Roman" w:cs="Times New Roman"/>
      <w:color w:val="auto"/>
      <w:sz w:val="24"/>
      <w:szCs w:val="24"/>
      <w:lang w:val="ru-RU" w:eastAsia="x-none"/>
    </w:rPr>
  </w:style>
  <w:style w:type="character" w:customStyle="1" w:styleId="RTFNum109">
    <w:name w:val="RTF_Num 10 9"/>
    <w:rsid w:val="00D70DC6"/>
    <w:rPr>
      <w:rFonts w:ascii="Times New Roman" w:eastAsia="Times New Roman" w:hAnsi="Times New Roman" w:cs="Times New Roman"/>
      <w:color w:val="auto"/>
      <w:sz w:val="24"/>
      <w:szCs w:val="24"/>
      <w:lang w:val="ru-RU" w:eastAsia="x-none"/>
    </w:rPr>
  </w:style>
  <w:style w:type="character" w:customStyle="1" w:styleId="RTFNum111">
    <w:name w:val="RTF_Num 11 1"/>
    <w:rsid w:val="00D70DC6"/>
    <w:rPr>
      <w:rFonts w:eastAsia="Times New Roman"/>
      <w:color w:val="auto"/>
      <w:sz w:val="24"/>
      <w:szCs w:val="24"/>
      <w:lang w:val="ru-RU" w:eastAsia="x-none"/>
    </w:rPr>
  </w:style>
  <w:style w:type="character" w:customStyle="1" w:styleId="RTFNum112">
    <w:name w:val="RTF_Num 11 2"/>
    <w:rsid w:val="00D70DC6"/>
    <w:rPr>
      <w:rFonts w:ascii="Courier New" w:eastAsia="Times New Roman" w:hAnsi="Courier New" w:cs="Courier New"/>
      <w:color w:val="auto"/>
      <w:sz w:val="24"/>
      <w:szCs w:val="24"/>
      <w:lang w:val="ru-RU" w:eastAsia="x-none"/>
    </w:rPr>
  </w:style>
  <w:style w:type="character" w:customStyle="1" w:styleId="RTFNum113">
    <w:name w:val="RTF_Num 11 3"/>
    <w:rsid w:val="00D70DC6"/>
    <w:rPr>
      <w:rFonts w:ascii="Wingdings" w:eastAsia="Times New Roman" w:hAnsi="Wingdings" w:cs="Wingdings"/>
      <w:color w:val="auto"/>
      <w:sz w:val="24"/>
      <w:szCs w:val="24"/>
      <w:lang w:val="ru-RU" w:eastAsia="x-none"/>
    </w:rPr>
  </w:style>
  <w:style w:type="character" w:customStyle="1" w:styleId="RTFNum114">
    <w:name w:val="RTF_Num 11 4"/>
    <w:rsid w:val="00D70DC6"/>
    <w:rPr>
      <w:rFonts w:ascii="Symbol" w:eastAsia="Times New Roman" w:hAnsi="Symbol" w:cs="Symbol"/>
      <w:color w:val="auto"/>
      <w:sz w:val="24"/>
      <w:szCs w:val="24"/>
      <w:lang w:val="ru-RU" w:eastAsia="x-none"/>
    </w:rPr>
  </w:style>
  <w:style w:type="character" w:customStyle="1" w:styleId="RTFNum115">
    <w:name w:val="RTF_Num 11 5"/>
    <w:rsid w:val="00D70DC6"/>
    <w:rPr>
      <w:rFonts w:ascii="Courier New" w:eastAsia="Times New Roman" w:hAnsi="Courier New" w:cs="Courier New"/>
      <w:color w:val="auto"/>
      <w:sz w:val="24"/>
      <w:szCs w:val="24"/>
      <w:lang w:val="ru-RU" w:eastAsia="x-none"/>
    </w:rPr>
  </w:style>
  <w:style w:type="character" w:customStyle="1" w:styleId="RTFNum116">
    <w:name w:val="RTF_Num 11 6"/>
    <w:rsid w:val="00D70DC6"/>
    <w:rPr>
      <w:rFonts w:ascii="Wingdings" w:eastAsia="Times New Roman" w:hAnsi="Wingdings" w:cs="Wingdings"/>
      <w:color w:val="auto"/>
      <w:sz w:val="24"/>
      <w:szCs w:val="24"/>
      <w:lang w:val="ru-RU" w:eastAsia="x-none"/>
    </w:rPr>
  </w:style>
  <w:style w:type="character" w:customStyle="1" w:styleId="RTFNum117">
    <w:name w:val="RTF_Num 11 7"/>
    <w:rsid w:val="00D70DC6"/>
    <w:rPr>
      <w:rFonts w:ascii="Symbol" w:eastAsia="Times New Roman" w:hAnsi="Symbol" w:cs="Symbol"/>
      <w:color w:val="auto"/>
      <w:sz w:val="24"/>
      <w:szCs w:val="24"/>
      <w:lang w:val="ru-RU" w:eastAsia="x-none"/>
    </w:rPr>
  </w:style>
  <w:style w:type="character" w:customStyle="1" w:styleId="RTFNum118">
    <w:name w:val="RTF_Num 11 8"/>
    <w:rsid w:val="00D70DC6"/>
    <w:rPr>
      <w:rFonts w:ascii="Courier New" w:eastAsia="Times New Roman" w:hAnsi="Courier New" w:cs="Courier New"/>
      <w:color w:val="auto"/>
      <w:sz w:val="24"/>
      <w:szCs w:val="24"/>
      <w:lang w:val="ru-RU" w:eastAsia="x-none"/>
    </w:rPr>
  </w:style>
  <w:style w:type="character" w:customStyle="1" w:styleId="RTFNum119">
    <w:name w:val="RTF_Num 11 9"/>
    <w:rsid w:val="00D70DC6"/>
    <w:rPr>
      <w:rFonts w:ascii="Wingdings" w:eastAsia="Times New Roman" w:hAnsi="Wingdings" w:cs="Wingdings"/>
      <w:color w:val="auto"/>
      <w:sz w:val="24"/>
      <w:szCs w:val="24"/>
      <w:lang w:val="ru-RU" w:eastAsia="x-none"/>
    </w:rPr>
  </w:style>
  <w:style w:type="character" w:customStyle="1" w:styleId="RTFNum121">
    <w:name w:val="RTF_Num 12 1"/>
    <w:rsid w:val="00D70DC6"/>
    <w:rPr>
      <w:rFonts w:ascii="Times New Roman" w:eastAsia="Times New Roman" w:hAnsi="Times New Roman" w:cs="Times New Roman"/>
      <w:color w:val="auto"/>
      <w:sz w:val="24"/>
      <w:szCs w:val="24"/>
      <w:lang w:val="ru-RU" w:eastAsia="x-none"/>
    </w:rPr>
  </w:style>
  <w:style w:type="character" w:customStyle="1" w:styleId="RTFNum122">
    <w:name w:val="RTF_Num 12 2"/>
    <w:rsid w:val="00D70DC6"/>
    <w:rPr>
      <w:rFonts w:ascii="Times New Roman" w:eastAsia="Times New Roman" w:hAnsi="Times New Roman" w:cs="Times New Roman"/>
      <w:color w:val="auto"/>
      <w:sz w:val="24"/>
      <w:szCs w:val="24"/>
      <w:lang w:val="ru-RU" w:eastAsia="x-none"/>
    </w:rPr>
  </w:style>
  <w:style w:type="character" w:customStyle="1" w:styleId="RTFNum123">
    <w:name w:val="RTF_Num 12 3"/>
    <w:rsid w:val="00D70DC6"/>
    <w:rPr>
      <w:rFonts w:ascii="Times New Roman" w:eastAsia="Times New Roman" w:hAnsi="Times New Roman" w:cs="Times New Roman"/>
      <w:color w:val="auto"/>
      <w:sz w:val="24"/>
      <w:szCs w:val="24"/>
      <w:lang w:val="ru-RU" w:eastAsia="x-none"/>
    </w:rPr>
  </w:style>
  <w:style w:type="character" w:customStyle="1" w:styleId="RTFNum124">
    <w:name w:val="RTF_Num 12 4"/>
    <w:rsid w:val="00D70DC6"/>
    <w:rPr>
      <w:rFonts w:ascii="Times New Roman" w:eastAsia="Times New Roman" w:hAnsi="Times New Roman" w:cs="Times New Roman"/>
      <w:color w:val="auto"/>
      <w:sz w:val="24"/>
      <w:szCs w:val="24"/>
      <w:lang w:val="ru-RU" w:eastAsia="x-none"/>
    </w:rPr>
  </w:style>
  <w:style w:type="character" w:customStyle="1" w:styleId="RTFNum125">
    <w:name w:val="RTF_Num 12 5"/>
    <w:rsid w:val="00D70DC6"/>
    <w:rPr>
      <w:rFonts w:ascii="Times New Roman" w:eastAsia="Times New Roman" w:hAnsi="Times New Roman" w:cs="Times New Roman"/>
      <w:color w:val="auto"/>
      <w:sz w:val="24"/>
      <w:szCs w:val="24"/>
      <w:lang w:val="ru-RU" w:eastAsia="x-none"/>
    </w:rPr>
  </w:style>
  <w:style w:type="character" w:customStyle="1" w:styleId="RTFNum126">
    <w:name w:val="RTF_Num 12 6"/>
    <w:rsid w:val="00D70DC6"/>
    <w:rPr>
      <w:rFonts w:ascii="Times New Roman" w:eastAsia="Times New Roman" w:hAnsi="Times New Roman" w:cs="Times New Roman"/>
      <w:color w:val="auto"/>
      <w:sz w:val="24"/>
      <w:szCs w:val="24"/>
      <w:lang w:val="ru-RU" w:eastAsia="x-none"/>
    </w:rPr>
  </w:style>
  <w:style w:type="character" w:customStyle="1" w:styleId="RTFNum127">
    <w:name w:val="RTF_Num 12 7"/>
    <w:rsid w:val="00D70DC6"/>
    <w:rPr>
      <w:rFonts w:ascii="Times New Roman" w:eastAsia="Times New Roman" w:hAnsi="Times New Roman" w:cs="Times New Roman"/>
      <w:color w:val="auto"/>
      <w:sz w:val="24"/>
      <w:szCs w:val="24"/>
      <w:lang w:val="ru-RU" w:eastAsia="x-none"/>
    </w:rPr>
  </w:style>
  <w:style w:type="character" w:customStyle="1" w:styleId="RTFNum128">
    <w:name w:val="RTF_Num 12 8"/>
    <w:rsid w:val="00D70DC6"/>
    <w:rPr>
      <w:rFonts w:ascii="Times New Roman" w:eastAsia="Times New Roman" w:hAnsi="Times New Roman" w:cs="Times New Roman"/>
      <w:color w:val="auto"/>
      <w:sz w:val="24"/>
      <w:szCs w:val="24"/>
      <w:lang w:val="ru-RU" w:eastAsia="x-none"/>
    </w:rPr>
  </w:style>
  <w:style w:type="character" w:customStyle="1" w:styleId="RTFNum129">
    <w:name w:val="RTF_Num 12 9"/>
    <w:rsid w:val="00D70DC6"/>
    <w:rPr>
      <w:rFonts w:ascii="Times New Roman" w:eastAsia="Times New Roman" w:hAnsi="Times New Roman" w:cs="Times New Roman"/>
      <w:color w:val="auto"/>
      <w:sz w:val="24"/>
      <w:szCs w:val="24"/>
      <w:lang w:val="ru-RU" w:eastAsia="x-none"/>
    </w:rPr>
  </w:style>
  <w:style w:type="character" w:customStyle="1" w:styleId="RTFNum131">
    <w:name w:val="RTF_Num 13 1"/>
    <w:rsid w:val="00D70DC6"/>
    <w:rPr>
      <w:rFonts w:ascii="Times New Roman" w:eastAsia="Times New Roman" w:hAnsi="Times New Roman" w:cs="Times New Roman"/>
      <w:color w:val="auto"/>
      <w:sz w:val="24"/>
      <w:szCs w:val="24"/>
      <w:lang w:val="ru-RU" w:eastAsia="x-none"/>
    </w:rPr>
  </w:style>
  <w:style w:type="character" w:customStyle="1" w:styleId="RTFNum132">
    <w:name w:val="RTF_Num 13 2"/>
    <w:rsid w:val="00D70DC6"/>
    <w:rPr>
      <w:rFonts w:ascii="Times New Roman" w:eastAsia="Times New Roman" w:hAnsi="Times New Roman" w:cs="Times New Roman"/>
      <w:color w:val="auto"/>
      <w:sz w:val="24"/>
      <w:szCs w:val="24"/>
      <w:lang w:val="ru-RU" w:eastAsia="x-none"/>
    </w:rPr>
  </w:style>
  <w:style w:type="character" w:customStyle="1" w:styleId="RTFNum133">
    <w:name w:val="RTF_Num 13 3"/>
    <w:rsid w:val="00D70DC6"/>
    <w:rPr>
      <w:rFonts w:ascii="Times New Roman" w:eastAsia="Times New Roman" w:hAnsi="Times New Roman" w:cs="Times New Roman"/>
      <w:color w:val="auto"/>
      <w:sz w:val="24"/>
      <w:szCs w:val="24"/>
      <w:lang w:val="ru-RU" w:eastAsia="x-none"/>
    </w:rPr>
  </w:style>
  <w:style w:type="character" w:customStyle="1" w:styleId="RTFNum134">
    <w:name w:val="RTF_Num 13 4"/>
    <w:rsid w:val="00D70DC6"/>
    <w:rPr>
      <w:rFonts w:ascii="Times New Roman" w:eastAsia="Times New Roman" w:hAnsi="Times New Roman" w:cs="Times New Roman"/>
      <w:color w:val="auto"/>
      <w:sz w:val="24"/>
      <w:szCs w:val="24"/>
      <w:lang w:val="ru-RU" w:eastAsia="x-none"/>
    </w:rPr>
  </w:style>
  <w:style w:type="character" w:customStyle="1" w:styleId="RTFNum135">
    <w:name w:val="RTF_Num 13 5"/>
    <w:rsid w:val="00D70DC6"/>
    <w:rPr>
      <w:rFonts w:ascii="Times New Roman" w:eastAsia="Times New Roman" w:hAnsi="Times New Roman" w:cs="Times New Roman"/>
      <w:color w:val="auto"/>
      <w:sz w:val="24"/>
      <w:szCs w:val="24"/>
      <w:lang w:val="ru-RU" w:eastAsia="x-none"/>
    </w:rPr>
  </w:style>
  <w:style w:type="character" w:customStyle="1" w:styleId="RTFNum136">
    <w:name w:val="RTF_Num 13 6"/>
    <w:rsid w:val="00D70DC6"/>
    <w:rPr>
      <w:rFonts w:ascii="Times New Roman" w:eastAsia="Times New Roman" w:hAnsi="Times New Roman" w:cs="Times New Roman"/>
      <w:color w:val="auto"/>
      <w:sz w:val="24"/>
      <w:szCs w:val="24"/>
      <w:lang w:val="ru-RU" w:eastAsia="x-none"/>
    </w:rPr>
  </w:style>
  <w:style w:type="character" w:customStyle="1" w:styleId="RTFNum137">
    <w:name w:val="RTF_Num 13 7"/>
    <w:rsid w:val="00D70DC6"/>
    <w:rPr>
      <w:rFonts w:ascii="Times New Roman" w:eastAsia="Times New Roman" w:hAnsi="Times New Roman" w:cs="Times New Roman"/>
      <w:color w:val="auto"/>
      <w:sz w:val="24"/>
      <w:szCs w:val="24"/>
      <w:lang w:val="ru-RU" w:eastAsia="x-none"/>
    </w:rPr>
  </w:style>
  <w:style w:type="character" w:customStyle="1" w:styleId="RTFNum138">
    <w:name w:val="RTF_Num 13 8"/>
    <w:rsid w:val="00D70DC6"/>
    <w:rPr>
      <w:rFonts w:ascii="Times New Roman" w:eastAsia="Times New Roman" w:hAnsi="Times New Roman" w:cs="Times New Roman"/>
      <w:color w:val="auto"/>
      <w:sz w:val="24"/>
      <w:szCs w:val="24"/>
      <w:lang w:val="ru-RU" w:eastAsia="x-none"/>
    </w:rPr>
  </w:style>
  <w:style w:type="character" w:customStyle="1" w:styleId="RTFNum139">
    <w:name w:val="RTF_Num 13 9"/>
    <w:rsid w:val="00D70DC6"/>
    <w:rPr>
      <w:rFonts w:ascii="Times New Roman" w:eastAsia="Times New Roman" w:hAnsi="Times New Roman" w:cs="Times New Roman"/>
      <w:color w:val="auto"/>
      <w:sz w:val="24"/>
      <w:szCs w:val="24"/>
      <w:lang w:val="ru-RU" w:eastAsia="x-none"/>
    </w:rPr>
  </w:style>
  <w:style w:type="character" w:customStyle="1" w:styleId="RTFNum141">
    <w:name w:val="RTF_Num 14 1"/>
    <w:rsid w:val="00D70DC6"/>
    <w:rPr>
      <w:rFonts w:ascii="Times New Roman" w:eastAsia="Times New Roman" w:hAnsi="Times New Roman" w:cs="Times New Roman"/>
      <w:color w:val="auto"/>
      <w:sz w:val="24"/>
      <w:szCs w:val="24"/>
      <w:lang w:val="ru-RU" w:eastAsia="x-none"/>
    </w:rPr>
  </w:style>
  <w:style w:type="character" w:customStyle="1" w:styleId="RTFNum142">
    <w:name w:val="RTF_Num 14 2"/>
    <w:rsid w:val="00D70DC6"/>
    <w:rPr>
      <w:rFonts w:ascii="Times New Roman" w:eastAsia="Times New Roman" w:hAnsi="Times New Roman" w:cs="Times New Roman"/>
      <w:color w:val="auto"/>
      <w:sz w:val="24"/>
      <w:szCs w:val="24"/>
      <w:lang w:val="ru-RU" w:eastAsia="x-none"/>
    </w:rPr>
  </w:style>
  <w:style w:type="character" w:customStyle="1" w:styleId="RTFNum143">
    <w:name w:val="RTF_Num 14 3"/>
    <w:rsid w:val="00D70DC6"/>
    <w:rPr>
      <w:rFonts w:ascii="Times New Roman" w:eastAsia="Times New Roman" w:hAnsi="Times New Roman" w:cs="Times New Roman"/>
      <w:color w:val="auto"/>
      <w:sz w:val="24"/>
      <w:szCs w:val="24"/>
      <w:lang w:val="ru-RU" w:eastAsia="x-none"/>
    </w:rPr>
  </w:style>
  <w:style w:type="character" w:customStyle="1" w:styleId="RTFNum144">
    <w:name w:val="RTF_Num 14 4"/>
    <w:rsid w:val="00D70DC6"/>
    <w:rPr>
      <w:rFonts w:ascii="Times New Roman" w:eastAsia="Times New Roman" w:hAnsi="Times New Roman" w:cs="Times New Roman"/>
      <w:color w:val="auto"/>
      <w:sz w:val="24"/>
      <w:szCs w:val="24"/>
      <w:lang w:val="ru-RU" w:eastAsia="x-none"/>
    </w:rPr>
  </w:style>
  <w:style w:type="character" w:customStyle="1" w:styleId="RTFNum145">
    <w:name w:val="RTF_Num 14 5"/>
    <w:rsid w:val="00D70DC6"/>
    <w:rPr>
      <w:rFonts w:ascii="Times New Roman" w:eastAsia="Times New Roman" w:hAnsi="Times New Roman" w:cs="Times New Roman"/>
      <w:color w:val="auto"/>
      <w:sz w:val="24"/>
      <w:szCs w:val="24"/>
      <w:lang w:val="ru-RU" w:eastAsia="x-none"/>
    </w:rPr>
  </w:style>
  <w:style w:type="character" w:customStyle="1" w:styleId="RTFNum146">
    <w:name w:val="RTF_Num 14 6"/>
    <w:rsid w:val="00D70DC6"/>
    <w:rPr>
      <w:rFonts w:ascii="Times New Roman" w:eastAsia="Times New Roman" w:hAnsi="Times New Roman" w:cs="Times New Roman"/>
      <w:color w:val="auto"/>
      <w:sz w:val="24"/>
      <w:szCs w:val="24"/>
      <w:lang w:val="ru-RU" w:eastAsia="x-none"/>
    </w:rPr>
  </w:style>
  <w:style w:type="character" w:customStyle="1" w:styleId="RTFNum147">
    <w:name w:val="RTF_Num 14 7"/>
    <w:rsid w:val="00D70DC6"/>
    <w:rPr>
      <w:rFonts w:ascii="Times New Roman" w:eastAsia="Times New Roman" w:hAnsi="Times New Roman" w:cs="Times New Roman"/>
      <w:color w:val="auto"/>
      <w:sz w:val="24"/>
      <w:szCs w:val="24"/>
      <w:lang w:val="ru-RU" w:eastAsia="x-none"/>
    </w:rPr>
  </w:style>
  <w:style w:type="character" w:customStyle="1" w:styleId="RTFNum148">
    <w:name w:val="RTF_Num 14 8"/>
    <w:rsid w:val="00D70DC6"/>
    <w:rPr>
      <w:rFonts w:ascii="Times New Roman" w:eastAsia="Times New Roman" w:hAnsi="Times New Roman" w:cs="Times New Roman"/>
      <w:color w:val="auto"/>
      <w:sz w:val="24"/>
      <w:szCs w:val="24"/>
      <w:lang w:val="ru-RU" w:eastAsia="x-none"/>
    </w:rPr>
  </w:style>
  <w:style w:type="character" w:customStyle="1" w:styleId="RTFNum149">
    <w:name w:val="RTF_Num 14 9"/>
    <w:rsid w:val="00D70DC6"/>
    <w:rPr>
      <w:rFonts w:ascii="Times New Roman" w:eastAsia="Times New Roman" w:hAnsi="Times New Roman" w:cs="Times New Roman"/>
      <w:color w:val="auto"/>
      <w:sz w:val="24"/>
      <w:szCs w:val="24"/>
      <w:lang w:val="ru-RU" w:eastAsia="x-none"/>
    </w:rPr>
  </w:style>
  <w:style w:type="character" w:customStyle="1" w:styleId="RTFNum151">
    <w:name w:val="RTF_Num 15 1"/>
    <w:rsid w:val="00D70DC6"/>
    <w:rPr>
      <w:rFonts w:ascii="Times New Roman" w:eastAsia="Times New Roman" w:hAnsi="Times New Roman" w:cs="Times New Roman"/>
      <w:color w:val="auto"/>
      <w:sz w:val="24"/>
      <w:szCs w:val="24"/>
      <w:lang w:val="ru-RU" w:eastAsia="x-none"/>
    </w:rPr>
  </w:style>
  <w:style w:type="character" w:customStyle="1" w:styleId="RTFNum152">
    <w:name w:val="RTF_Num 15 2"/>
    <w:rsid w:val="00D70DC6"/>
    <w:rPr>
      <w:rFonts w:ascii="Times New Roman" w:eastAsia="Times New Roman" w:hAnsi="Times New Roman" w:cs="Times New Roman"/>
      <w:color w:val="auto"/>
      <w:sz w:val="24"/>
      <w:szCs w:val="24"/>
      <w:lang w:val="ru-RU" w:eastAsia="x-none"/>
    </w:rPr>
  </w:style>
  <w:style w:type="character" w:customStyle="1" w:styleId="RTFNum153">
    <w:name w:val="RTF_Num 15 3"/>
    <w:rsid w:val="00D70DC6"/>
    <w:rPr>
      <w:rFonts w:ascii="Times New Roman" w:eastAsia="Times New Roman" w:hAnsi="Times New Roman" w:cs="Times New Roman"/>
      <w:color w:val="auto"/>
      <w:sz w:val="24"/>
      <w:szCs w:val="24"/>
      <w:lang w:val="ru-RU" w:eastAsia="x-none"/>
    </w:rPr>
  </w:style>
  <w:style w:type="character" w:customStyle="1" w:styleId="RTFNum154">
    <w:name w:val="RTF_Num 15 4"/>
    <w:rsid w:val="00D70DC6"/>
    <w:rPr>
      <w:rFonts w:ascii="Times New Roman" w:eastAsia="Times New Roman" w:hAnsi="Times New Roman" w:cs="Times New Roman"/>
      <w:color w:val="auto"/>
      <w:sz w:val="24"/>
      <w:szCs w:val="24"/>
      <w:lang w:val="ru-RU" w:eastAsia="x-none"/>
    </w:rPr>
  </w:style>
  <w:style w:type="character" w:customStyle="1" w:styleId="RTFNum155">
    <w:name w:val="RTF_Num 15 5"/>
    <w:rsid w:val="00D70DC6"/>
    <w:rPr>
      <w:rFonts w:ascii="Times New Roman" w:eastAsia="Times New Roman" w:hAnsi="Times New Roman" w:cs="Times New Roman"/>
      <w:color w:val="auto"/>
      <w:sz w:val="24"/>
      <w:szCs w:val="24"/>
      <w:lang w:val="ru-RU" w:eastAsia="x-none"/>
    </w:rPr>
  </w:style>
  <w:style w:type="character" w:customStyle="1" w:styleId="RTFNum156">
    <w:name w:val="RTF_Num 15 6"/>
    <w:rsid w:val="00D70DC6"/>
    <w:rPr>
      <w:rFonts w:ascii="Times New Roman" w:eastAsia="Times New Roman" w:hAnsi="Times New Roman" w:cs="Times New Roman"/>
      <w:color w:val="auto"/>
      <w:sz w:val="24"/>
      <w:szCs w:val="24"/>
      <w:lang w:val="ru-RU" w:eastAsia="x-none"/>
    </w:rPr>
  </w:style>
  <w:style w:type="character" w:customStyle="1" w:styleId="RTFNum157">
    <w:name w:val="RTF_Num 15 7"/>
    <w:rsid w:val="00D70DC6"/>
    <w:rPr>
      <w:rFonts w:ascii="Times New Roman" w:eastAsia="Times New Roman" w:hAnsi="Times New Roman" w:cs="Times New Roman"/>
      <w:color w:val="auto"/>
      <w:sz w:val="24"/>
      <w:szCs w:val="24"/>
      <w:lang w:val="ru-RU" w:eastAsia="x-none"/>
    </w:rPr>
  </w:style>
  <w:style w:type="character" w:customStyle="1" w:styleId="RTFNum158">
    <w:name w:val="RTF_Num 15 8"/>
    <w:rsid w:val="00D70DC6"/>
    <w:rPr>
      <w:rFonts w:ascii="Times New Roman" w:eastAsia="Times New Roman" w:hAnsi="Times New Roman" w:cs="Times New Roman"/>
      <w:color w:val="auto"/>
      <w:sz w:val="24"/>
      <w:szCs w:val="24"/>
      <w:lang w:val="ru-RU" w:eastAsia="x-none"/>
    </w:rPr>
  </w:style>
  <w:style w:type="character" w:customStyle="1" w:styleId="RTFNum159">
    <w:name w:val="RTF_Num 15 9"/>
    <w:rsid w:val="00D70DC6"/>
    <w:rPr>
      <w:rFonts w:ascii="Times New Roman" w:eastAsia="Times New Roman" w:hAnsi="Times New Roman" w:cs="Times New Roman"/>
      <w:color w:val="auto"/>
      <w:sz w:val="24"/>
      <w:szCs w:val="24"/>
      <w:lang w:val="ru-RU" w:eastAsia="x-none"/>
    </w:rPr>
  </w:style>
  <w:style w:type="character" w:customStyle="1" w:styleId="RTFNum161">
    <w:name w:val="RTF_Num 16 1"/>
    <w:rsid w:val="00D70DC6"/>
    <w:rPr>
      <w:rFonts w:ascii="Times New Roman" w:eastAsia="Times New Roman" w:hAnsi="Times New Roman" w:cs="Times New Roman"/>
      <w:color w:val="auto"/>
      <w:sz w:val="24"/>
      <w:szCs w:val="24"/>
      <w:lang w:val="ru-RU" w:eastAsia="x-none"/>
    </w:rPr>
  </w:style>
  <w:style w:type="character" w:customStyle="1" w:styleId="RTFNum162">
    <w:name w:val="RTF_Num 16 2"/>
    <w:rsid w:val="00D70DC6"/>
    <w:rPr>
      <w:rFonts w:ascii="Times New Roman" w:eastAsia="Times New Roman" w:hAnsi="Times New Roman" w:cs="Times New Roman"/>
      <w:color w:val="auto"/>
      <w:sz w:val="24"/>
      <w:szCs w:val="24"/>
      <w:lang w:val="ru-RU" w:eastAsia="x-none"/>
    </w:rPr>
  </w:style>
  <w:style w:type="character" w:customStyle="1" w:styleId="RTFNum163">
    <w:name w:val="RTF_Num 16 3"/>
    <w:rsid w:val="00D70DC6"/>
    <w:rPr>
      <w:rFonts w:ascii="Times New Roman" w:eastAsia="Times New Roman" w:hAnsi="Times New Roman" w:cs="Times New Roman"/>
      <w:color w:val="auto"/>
      <w:sz w:val="24"/>
      <w:szCs w:val="24"/>
      <w:lang w:val="ru-RU" w:eastAsia="x-none"/>
    </w:rPr>
  </w:style>
  <w:style w:type="character" w:customStyle="1" w:styleId="RTFNum164">
    <w:name w:val="RTF_Num 16 4"/>
    <w:rsid w:val="00D70DC6"/>
    <w:rPr>
      <w:rFonts w:ascii="Times New Roman" w:eastAsia="Times New Roman" w:hAnsi="Times New Roman" w:cs="Times New Roman"/>
      <w:color w:val="auto"/>
      <w:sz w:val="24"/>
      <w:szCs w:val="24"/>
      <w:lang w:val="ru-RU" w:eastAsia="x-none"/>
    </w:rPr>
  </w:style>
  <w:style w:type="character" w:customStyle="1" w:styleId="RTFNum165">
    <w:name w:val="RTF_Num 16 5"/>
    <w:rsid w:val="00D70DC6"/>
    <w:rPr>
      <w:rFonts w:ascii="Times New Roman" w:eastAsia="Times New Roman" w:hAnsi="Times New Roman" w:cs="Times New Roman"/>
      <w:color w:val="auto"/>
      <w:sz w:val="24"/>
      <w:szCs w:val="24"/>
      <w:lang w:val="ru-RU" w:eastAsia="x-none"/>
    </w:rPr>
  </w:style>
  <w:style w:type="character" w:customStyle="1" w:styleId="RTFNum166">
    <w:name w:val="RTF_Num 16 6"/>
    <w:rsid w:val="00D70DC6"/>
    <w:rPr>
      <w:rFonts w:ascii="Times New Roman" w:eastAsia="Times New Roman" w:hAnsi="Times New Roman" w:cs="Times New Roman"/>
      <w:color w:val="auto"/>
      <w:sz w:val="24"/>
      <w:szCs w:val="24"/>
      <w:lang w:val="ru-RU" w:eastAsia="x-none"/>
    </w:rPr>
  </w:style>
  <w:style w:type="character" w:customStyle="1" w:styleId="RTFNum167">
    <w:name w:val="RTF_Num 16 7"/>
    <w:rsid w:val="00D70DC6"/>
    <w:rPr>
      <w:rFonts w:ascii="Times New Roman" w:eastAsia="Times New Roman" w:hAnsi="Times New Roman" w:cs="Times New Roman"/>
      <w:color w:val="auto"/>
      <w:sz w:val="24"/>
      <w:szCs w:val="24"/>
      <w:lang w:val="ru-RU" w:eastAsia="x-none"/>
    </w:rPr>
  </w:style>
  <w:style w:type="character" w:customStyle="1" w:styleId="RTFNum168">
    <w:name w:val="RTF_Num 16 8"/>
    <w:rsid w:val="00D70DC6"/>
    <w:rPr>
      <w:rFonts w:ascii="Times New Roman" w:eastAsia="Times New Roman" w:hAnsi="Times New Roman" w:cs="Times New Roman"/>
      <w:color w:val="auto"/>
      <w:sz w:val="24"/>
      <w:szCs w:val="24"/>
      <w:lang w:val="ru-RU" w:eastAsia="x-none"/>
    </w:rPr>
  </w:style>
  <w:style w:type="character" w:customStyle="1" w:styleId="RTFNum169">
    <w:name w:val="RTF_Num 16 9"/>
    <w:rsid w:val="00D70DC6"/>
    <w:rPr>
      <w:rFonts w:ascii="Times New Roman" w:eastAsia="Times New Roman" w:hAnsi="Times New Roman" w:cs="Times New Roman"/>
      <w:color w:val="auto"/>
      <w:sz w:val="24"/>
      <w:szCs w:val="24"/>
      <w:lang w:val="ru-RU" w:eastAsia="x-none"/>
    </w:rPr>
  </w:style>
  <w:style w:type="character" w:customStyle="1" w:styleId="RTFNum171">
    <w:name w:val="RTF_Num 17 1"/>
    <w:rsid w:val="00D70DC6"/>
    <w:rPr>
      <w:color w:val="auto"/>
      <w:sz w:val="24"/>
      <w:szCs w:val="24"/>
      <w:lang w:val="ru-RU" w:eastAsia="x-none"/>
    </w:rPr>
  </w:style>
  <w:style w:type="character" w:customStyle="1" w:styleId="RTFNum172">
    <w:name w:val="RTF_Num 17 2"/>
    <w:rsid w:val="00D70DC6"/>
    <w:rPr>
      <w:rFonts w:ascii="Courier New" w:eastAsia="Times New Roman" w:hAnsi="Courier New" w:cs="Courier New"/>
      <w:color w:val="auto"/>
      <w:sz w:val="24"/>
      <w:szCs w:val="24"/>
      <w:lang w:val="ru-RU" w:eastAsia="x-none"/>
    </w:rPr>
  </w:style>
  <w:style w:type="character" w:customStyle="1" w:styleId="RTFNum173">
    <w:name w:val="RTF_Num 17 3"/>
    <w:rsid w:val="00D70DC6"/>
    <w:rPr>
      <w:rFonts w:ascii="Wingdings" w:eastAsia="Times New Roman" w:hAnsi="Wingdings" w:cs="Wingdings"/>
      <w:color w:val="auto"/>
      <w:sz w:val="24"/>
      <w:szCs w:val="24"/>
      <w:lang w:val="ru-RU" w:eastAsia="x-none"/>
    </w:rPr>
  </w:style>
  <w:style w:type="character" w:customStyle="1" w:styleId="RTFNum174">
    <w:name w:val="RTF_Num 17 4"/>
    <w:rsid w:val="00D70DC6"/>
    <w:rPr>
      <w:rFonts w:ascii="Symbol" w:eastAsia="Times New Roman" w:hAnsi="Symbol" w:cs="Symbol"/>
      <w:color w:val="auto"/>
      <w:sz w:val="24"/>
      <w:szCs w:val="24"/>
      <w:lang w:val="ru-RU" w:eastAsia="x-none"/>
    </w:rPr>
  </w:style>
  <w:style w:type="character" w:customStyle="1" w:styleId="RTFNum175">
    <w:name w:val="RTF_Num 17 5"/>
    <w:rsid w:val="00D70DC6"/>
    <w:rPr>
      <w:rFonts w:ascii="Courier New" w:eastAsia="Times New Roman" w:hAnsi="Courier New" w:cs="Courier New"/>
      <w:color w:val="auto"/>
      <w:sz w:val="24"/>
      <w:szCs w:val="24"/>
      <w:lang w:val="ru-RU" w:eastAsia="x-none"/>
    </w:rPr>
  </w:style>
  <w:style w:type="character" w:customStyle="1" w:styleId="RTFNum176">
    <w:name w:val="RTF_Num 17 6"/>
    <w:rsid w:val="00D70DC6"/>
    <w:rPr>
      <w:rFonts w:ascii="Wingdings" w:eastAsia="Times New Roman" w:hAnsi="Wingdings" w:cs="Wingdings"/>
      <w:color w:val="auto"/>
      <w:sz w:val="24"/>
      <w:szCs w:val="24"/>
      <w:lang w:val="ru-RU" w:eastAsia="x-none"/>
    </w:rPr>
  </w:style>
  <w:style w:type="character" w:customStyle="1" w:styleId="RTFNum177">
    <w:name w:val="RTF_Num 17 7"/>
    <w:rsid w:val="00D70DC6"/>
    <w:rPr>
      <w:rFonts w:ascii="Symbol" w:eastAsia="Times New Roman" w:hAnsi="Symbol" w:cs="Symbol"/>
      <w:color w:val="auto"/>
      <w:sz w:val="24"/>
      <w:szCs w:val="24"/>
      <w:lang w:val="ru-RU" w:eastAsia="x-none"/>
    </w:rPr>
  </w:style>
  <w:style w:type="character" w:customStyle="1" w:styleId="RTFNum178">
    <w:name w:val="RTF_Num 17 8"/>
    <w:rsid w:val="00D70DC6"/>
    <w:rPr>
      <w:rFonts w:ascii="Courier New" w:eastAsia="Times New Roman" w:hAnsi="Courier New" w:cs="Courier New"/>
      <w:color w:val="auto"/>
      <w:sz w:val="24"/>
      <w:szCs w:val="24"/>
      <w:lang w:val="ru-RU" w:eastAsia="x-none"/>
    </w:rPr>
  </w:style>
  <w:style w:type="character" w:customStyle="1" w:styleId="RTFNum179">
    <w:name w:val="RTF_Num 17 9"/>
    <w:rsid w:val="00D70DC6"/>
    <w:rPr>
      <w:rFonts w:ascii="Wingdings" w:eastAsia="Times New Roman" w:hAnsi="Wingdings" w:cs="Wingdings"/>
      <w:color w:val="auto"/>
      <w:sz w:val="24"/>
      <w:szCs w:val="24"/>
      <w:lang w:val="ru-RU" w:eastAsia="x-none"/>
    </w:rPr>
  </w:style>
  <w:style w:type="character" w:customStyle="1" w:styleId="RTFNum181">
    <w:name w:val="RTF_Num 18 1"/>
    <w:rsid w:val="00D70DC6"/>
    <w:rPr>
      <w:rFonts w:ascii="Times New Roman" w:eastAsia="Times New Roman" w:hAnsi="Times New Roman" w:cs="Times New Roman"/>
      <w:color w:val="auto"/>
      <w:sz w:val="24"/>
      <w:szCs w:val="24"/>
      <w:lang w:val="ru-RU" w:eastAsia="x-none"/>
    </w:rPr>
  </w:style>
  <w:style w:type="character" w:customStyle="1" w:styleId="RTFNum182">
    <w:name w:val="RTF_Num 18 2"/>
    <w:rsid w:val="00D70DC6"/>
    <w:rPr>
      <w:rFonts w:ascii="Times New Roman" w:eastAsia="Times New Roman" w:hAnsi="Times New Roman" w:cs="Times New Roman"/>
      <w:color w:val="auto"/>
      <w:sz w:val="24"/>
      <w:szCs w:val="24"/>
      <w:lang w:val="ru-RU" w:eastAsia="x-none"/>
    </w:rPr>
  </w:style>
  <w:style w:type="character" w:customStyle="1" w:styleId="RTFNum183">
    <w:name w:val="RTF_Num 18 3"/>
    <w:rsid w:val="00D70DC6"/>
    <w:rPr>
      <w:rFonts w:ascii="Times New Roman" w:eastAsia="Times New Roman" w:hAnsi="Times New Roman" w:cs="Times New Roman"/>
      <w:color w:val="auto"/>
      <w:sz w:val="24"/>
      <w:szCs w:val="24"/>
      <w:lang w:val="ru-RU" w:eastAsia="x-none"/>
    </w:rPr>
  </w:style>
  <w:style w:type="character" w:customStyle="1" w:styleId="RTFNum184">
    <w:name w:val="RTF_Num 18 4"/>
    <w:rsid w:val="00D70DC6"/>
    <w:rPr>
      <w:rFonts w:ascii="Times New Roman" w:eastAsia="Times New Roman" w:hAnsi="Times New Roman" w:cs="Times New Roman"/>
      <w:color w:val="auto"/>
      <w:sz w:val="24"/>
      <w:szCs w:val="24"/>
      <w:lang w:val="ru-RU" w:eastAsia="x-none"/>
    </w:rPr>
  </w:style>
  <w:style w:type="character" w:customStyle="1" w:styleId="RTFNum185">
    <w:name w:val="RTF_Num 18 5"/>
    <w:rsid w:val="00D70DC6"/>
    <w:rPr>
      <w:rFonts w:ascii="Times New Roman" w:eastAsia="Times New Roman" w:hAnsi="Times New Roman" w:cs="Times New Roman"/>
      <w:color w:val="auto"/>
      <w:sz w:val="24"/>
      <w:szCs w:val="24"/>
      <w:lang w:val="ru-RU" w:eastAsia="x-none"/>
    </w:rPr>
  </w:style>
  <w:style w:type="character" w:customStyle="1" w:styleId="RTFNum186">
    <w:name w:val="RTF_Num 18 6"/>
    <w:rsid w:val="00D70DC6"/>
    <w:rPr>
      <w:rFonts w:ascii="Times New Roman" w:eastAsia="Times New Roman" w:hAnsi="Times New Roman" w:cs="Times New Roman"/>
      <w:color w:val="auto"/>
      <w:sz w:val="24"/>
      <w:szCs w:val="24"/>
      <w:lang w:val="ru-RU" w:eastAsia="x-none"/>
    </w:rPr>
  </w:style>
  <w:style w:type="character" w:customStyle="1" w:styleId="RTFNum187">
    <w:name w:val="RTF_Num 18 7"/>
    <w:rsid w:val="00D70DC6"/>
    <w:rPr>
      <w:rFonts w:ascii="Times New Roman" w:eastAsia="Times New Roman" w:hAnsi="Times New Roman" w:cs="Times New Roman"/>
      <w:color w:val="auto"/>
      <w:sz w:val="24"/>
      <w:szCs w:val="24"/>
      <w:lang w:val="ru-RU" w:eastAsia="x-none"/>
    </w:rPr>
  </w:style>
  <w:style w:type="character" w:customStyle="1" w:styleId="RTFNum188">
    <w:name w:val="RTF_Num 18 8"/>
    <w:rsid w:val="00D70DC6"/>
    <w:rPr>
      <w:rFonts w:ascii="Times New Roman" w:eastAsia="Times New Roman" w:hAnsi="Times New Roman" w:cs="Times New Roman"/>
      <w:color w:val="auto"/>
      <w:sz w:val="24"/>
      <w:szCs w:val="24"/>
      <w:lang w:val="ru-RU" w:eastAsia="x-none"/>
    </w:rPr>
  </w:style>
  <w:style w:type="character" w:customStyle="1" w:styleId="RTFNum189">
    <w:name w:val="RTF_Num 18 9"/>
    <w:rsid w:val="00D70DC6"/>
    <w:rPr>
      <w:rFonts w:ascii="Times New Roman" w:eastAsia="Times New Roman" w:hAnsi="Times New Roman" w:cs="Times New Roman"/>
      <w:color w:val="auto"/>
      <w:sz w:val="24"/>
      <w:szCs w:val="24"/>
      <w:lang w:val="ru-RU" w:eastAsia="x-none"/>
    </w:rPr>
  </w:style>
  <w:style w:type="paragraph" w:customStyle="1" w:styleId="af6">
    <w:name w:val="Заголовок"/>
    <w:basedOn w:val="a"/>
    <w:next w:val="a3"/>
    <w:uiPriority w:val="99"/>
    <w:rsid w:val="00D70DC6"/>
    <w:pPr>
      <w:keepNext/>
      <w:widowControl w:val="0"/>
      <w:spacing w:before="240" w:after="120" w:line="240" w:lineRule="auto"/>
    </w:pPr>
    <w:rPr>
      <w:rFonts w:ascii="Arial" w:eastAsia="MS Mincho" w:hAnsi="Arial" w:cs="Arial"/>
      <w:sz w:val="28"/>
      <w:szCs w:val="28"/>
      <w:lang w:eastAsia="ru-RU"/>
    </w:rPr>
  </w:style>
  <w:style w:type="paragraph" w:styleId="af7">
    <w:name w:val="Title"/>
    <w:basedOn w:val="af6"/>
    <w:next w:val="af8"/>
    <w:link w:val="af9"/>
    <w:qFormat/>
    <w:rsid w:val="00D70DC6"/>
    <w:rPr>
      <w:rFonts w:cs="Times New Roman"/>
      <w:lang w:val="x-none" w:eastAsia="x-none"/>
    </w:rPr>
  </w:style>
  <w:style w:type="character" w:customStyle="1" w:styleId="af9">
    <w:name w:val="Название Знак"/>
    <w:basedOn w:val="a0"/>
    <w:link w:val="af7"/>
    <w:rsid w:val="00D70DC6"/>
    <w:rPr>
      <w:rFonts w:ascii="Arial" w:eastAsia="MS Mincho" w:hAnsi="Arial" w:cs="Times New Roman"/>
      <w:sz w:val="28"/>
      <w:szCs w:val="28"/>
      <w:lang w:val="x-none" w:eastAsia="x-none"/>
    </w:rPr>
  </w:style>
  <w:style w:type="paragraph" w:styleId="af8">
    <w:name w:val="Subtitle"/>
    <w:basedOn w:val="af6"/>
    <w:next w:val="a3"/>
    <w:link w:val="afa"/>
    <w:qFormat/>
    <w:rsid w:val="00D70DC6"/>
    <w:pPr>
      <w:jc w:val="center"/>
    </w:pPr>
    <w:rPr>
      <w:rFonts w:cs="Times New Roman"/>
      <w:i/>
      <w:iCs/>
      <w:lang w:val="x-none" w:eastAsia="x-none"/>
    </w:rPr>
  </w:style>
  <w:style w:type="character" w:customStyle="1" w:styleId="afa">
    <w:name w:val="Подзаголовок Знак"/>
    <w:basedOn w:val="a0"/>
    <w:link w:val="af8"/>
    <w:rsid w:val="00D70DC6"/>
    <w:rPr>
      <w:rFonts w:ascii="Arial" w:eastAsia="MS Mincho" w:hAnsi="Arial" w:cs="Times New Roman"/>
      <w:i/>
      <w:iCs/>
      <w:sz w:val="28"/>
      <w:szCs w:val="28"/>
      <w:lang w:val="x-none" w:eastAsia="x-none"/>
    </w:rPr>
  </w:style>
  <w:style w:type="paragraph" w:styleId="afb">
    <w:name w:val="List"/>
    <w:basedOn w:val="a3"/>
    <w:uiPriority w:val="99"/>
    <w:rsid w:val="00D70DC6"/>
    <w:pPr>
      <w:widowControl w:val="0"/>
      <w:spacing w:after="120"/>
    </w:pPr>
    <w:rPr>
      <w:sz w:val="24"/>
      <w:szCs w:val="24"/>
      <w:lang w:val="x-none" w:eastAsia="x-none"/>
    </w:rPr>
  </w:style>
  <w:style w:type="paragraph" w:customStyle="1" w:styleId="afc">
    <w:name w:val="Содержимое таблицы"/>
    <w:basedOn w:val="a"/>
    <w:uiPriority w:val="99"/>
    <w:rsid w:val="00D70DC6"/>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d">
    <w:name w:val="Заголовок таблицы"/>
    <w:basedOn w:val="afc"/>
    <w:uiPriority w:val="99"/>
    <w:rsid w:val="00D70DC6"/>
    <w:pPr>
      <w:jc w:val="center"/>
    </w:pPr>
    <w:rPr>
      <w:b/>
      <w:bCs/>
    </w:rPr>
  </w:style>
  <w:style w:type="paragraph" w:customStyle="1" w:styleId="15">
    <w:name w:val="Название1"/>
    <w:basedOn w:val="a"/>
    <w:uiPriority w:val="99"/>
    <w:rsid w:val="00D70DC6"/>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6">
    <w:name w:val="Указатель1"/>
    <w:basedOn w:val="a"/>
    <w:uiPriority w:val="99"/>
    <w:rsid w:val="00D70DC6"/>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e">
    <w:name w:val="caption"/>
    <w:basedOn w:val="a"/>
    <w:uiPriority w:val="99"/>
    <w:qFormat/>
    <w:rsid w:val="00D70DC6"/>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D70DC6"/>
    <w:pPr>
      <w:widowControl w:val="0"/>
      <w:spacing w:after="0" w:line="240" w:lineRule="auto"/>
    </w:pPr>
    <w:rPr>
      <w:rFonts w:ascii="Times New Roman" w:eastAsia="Times New Roman" w:hAnsi="Times New Roman" w:cs="Times New Roman"/>
      <w:sz w:val="24"/>
      <w:szCs w:val="24"/>
      <w:lang w:eastAsia="ru-RU"/>
    </w:rPr>
  </w:style>
  <w:style w:type="paragraph" w:styleId="af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70DC6"/>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D70DC6"/>
    <w:pPr>
      <w:widowControl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uiPriority w:val="99"/>
    <w:rsid w:val="00D70DC6"/>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70DC6"/>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rsid w:val="00D70DC6"/>
    <w:rPr>
      <w:rFonts w:ascii="Times New Roman" w:eastAsia="Times New Roman" w:hAnsi="Times New Roman" w:cs="Times New Roman"/>
      <w:sz w:val="16"/>
      <w:szCs w:val="16"/>
      <w:lang w:val="x-none" w:eastAsia="x-none"/>
    </w:rPr>
  </w:style>
  <w:style w:type="paragraph" w:customStyle="1" w:styleId="WW-footer">
    <w:name w:val="WW-footer"/>
    <w:basedOn w:val="a"/>
    <w:uiPriority w:val="99"/>
    <w:rsid w:val="00D70DC6"/>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D70DC6"/>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D70DC6"/>
    <w:pPr>
      <w:jc w:val="center"/>
    </w:pPr>
    <w:rPr>
      <w:b/>
      <w:bCs/>
    </w:rPr>
  </w:style>
  <w:style w:type="paragraph" w:customStyle="1" w:styleId="aff0">
    <w:name w:val="Стиль"/>
    <w:basedOn w:val="a"/>
    <w:next w:val="aff"/>
    <w:uiPriority w:val="99"/>
    <w:rsid w:val="00D70DC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7">
    <w:name w:val="Стиль1"/>
    <w:basedOn w:val="a"/>
    <w:uiPriority w:val="99"/>
    <w:rsid w:val="00D70DC6"/>
    <w:pPr>
      <w:spacing w:after="0" w:line="240" w:lineRule="auto"/>
      <w:ind w:firstLine="567"/>
      <w:jc w:val="both"/>
    </w:pPr>
    <w:rPr>
      <w:rFonts w:ascii="Arial Narrow" w:eastAsia="Times New Roman" w:hAnsi="Arial Narrow" w:cs="Arial Narrow"/>
      <w:sz w:val="28"/>
      <w:szCs w:val="28"/>
      <w:lang w:eastAsia="ru-RU"/>
    </w:rPr>
  </w:style>
  <w:style w:type="paragraph" w:styleId="aff1">
    <w:name w:val="Block Text"/>
    <w:basedOn w:val="a"/>
    <w:uiPriority w:val="99"/>
    <w:rsid w:val="00D70DC6"/>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D70DC6"/>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2">
    <w:name w:val="Таблица"/>
    <w:basedOn w:val="aff3"/>
    <w:uiPriority w:val="99"/>
    <w:rsid w:val="00D70DC6"/>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3">
    <w:name w:val="Message Header"/>
    <w:basedOn w:val="a"/>
    <w:link w:val="aff4"/>
    <w:uiPriority w:val="99"/>
    <w:rsid w:val="00D70DC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4">
    <w:name w:val="Шапка Знак"/>
    <w:basedOn w:val="a0"/>
    <w:link w:val="aff3"/>
    <w:uiPriority w:val="99"/>
    <w:rsid w:val="00D70DC6"/>
    <w:rPr>
      <w:rFonts w:ascii="Arial" w:eastAsia="Times New Roman" w:hAnsi="Arial" w:cs="Times New Roman"/>
      <w:sz w:val="24"/>
      <w:szCs w:val="24"/>
      <w:shd w:val="pct20" w:color="auto" w:fill="auto"/>
      <w:lang w:val="x-none" w:eastAsia="x-none"/>
    </w:rPr>
  </w:style>
  <w:style w:type="paragraph" w:customStyle="1" w:styleId="3f3f3f3f3f3f3f13pt">
    <w:name w:val="О3fб3fы3fч3fн3fы3fй3f + 13 pt"/>
    <w:basedOn w:val="a"/>
    <w:uiPriority w:val="99"/>
    <w:rsid w:val="00D70DC6"/>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5">
    <w:name w:val="Strong"/>
    <w:qFormat/>
    <w:rsid w:val="00D70DC6"/>
    <w:rPr>
      <w:b/>
      <w:bCs/>
    </w:rPr>
  </w:style>
  <w:style w:type="character" w:customStyle="1" w:styleId="Absatz-Standardschriftart">
    <w:name w:val="Absatz-Standardschriftart"/>
    <w:rsid w:val="00D70DC6"/>
  </w:style>
  <w:style w:type="character" w:customStyle="1" w:styleId="WW-Absatz-Standardschriftart">
    <w:name w:val="WW-Absatz-Standardschriftart"/>
    <w:rsid w:val="00D70DC6"/>
  </w:style>
  <w:style w:type="character" w:customStyle="1" w:styleId="WW-Absatz-Standardschriftart1">
    <w:name w:val="WW-Absatz-Standardschriftart1"/>
    <w:rsid w:val="00D70DC6"/>
  </w:style>
  <w:style w:type="character" w:customStyle="1" w:styleId="26">
    <w:name w:val="Основной шрифт абзаца2"/>
    <w:rsid w:val="00D70DC6"/>
  </w:style>
  <w:style w:type="character" w:customStyle="1" w:styleId="WW-Absatz-Standardschriftart11">
    <w:name w:val="WW-Absatz-Standardschriftart11"/>
    <w:rsid w:val="00D70DC6"/>
  </w:style>
  <w:style w:type="character" w:customStyle="1" w:styleId="WW-Absatz-Standardschriftart111">
    <w:name w:val="WW-Absatz-Standardschriftart111"/>
    <w:rsid w:val="00D70DC6"/>
  </w:style>
  <w:style w:type="character" w:customStyle="1" w:styleId="WW-Absatz-Standardschriftart1111">
    <w:name w:val="WW-Absatz-Standardschriftart1111"/>
    <w:rsid w:val="00D70DC6"/>
  </w:style>
  <w:style w:type="character" w:customStyle="1" w:styleId="WW-Absatz-Standardschriftart11111">
    <w:name w:val="WW-Absatz-Standardschriftart11111"/>
    <w:rsid w:val="00D70DC6"/>
  </w:style>
  <w:style w:type="character" w:customStyle="1" w:styleId="WW-Absatz-Standardschriftart111111">
    <w:name w:val="WW-Absatz-Standardschriftart111111"/>
    <w:rsid w:val="00D70DC6"/>
  </w:style>
  <w:style w:type="character" w:customStyle="1" w:styleId="WW-Absatz-Standardschriftart1111111">
    <w:name w:val="WW-Absatz-Standardschriftart1111111"/>
    <w:rsid w:val="00D70DC6"/>
  </w:style>
  <w:style w:type="character" w:customStyle="1" w:styleId="WW8Num1z0">
    <w:name w:val="WW8Num1z0"/>
    <w:rsid w:val="00D70DC6"/>
    <w:rPr>
      <w:rFonts w:ascii="Times New Roman" w:eastAsia="Times New Roman" w:hAnsi="Times New Roman" w:cs="Times New Roman"/>
    </w:rPr>
  </w:style>
  <w:style w:type="character" w:customStyle="1" w:styleId="WW8Num1z1">
    <w:name w:val="WW8Num1z1"/>
    <w:rsid w:val="00D70DC6"/>
    <w:rPr>
      <w:rFonts w:ascii="Courier New" w:hAnsi="Courier New" w:cs="Courier New"/>
    </w:rPr>
  </w:style>
  <w:style w:type="character" w:customStyle="1" w:styleId="WW8Num1z2">
    <w:name w:val="WW8Num1z2"/>
    <w:rsid w:val="00D70DC6"/>
    <w:rPr>
      <w:rFonts w:ascii="Wingdings" w:hAnsi="Wingdings" w:cs="Wingdings"/>
    </w:rPr>
  </w:style>
  <w:style w:type="character" w:customStyle="1" w:styleId="WW8Num1z3">
    <w:name w:val="WW8Num1z3"/>
    <w:rsid w:val="00D70DC6"/>
    <w:rPr>
      <w:rFonts w:ascii="Symbol" w:hAnsi="Symbol" w:cs="Symbol"/>
    </w:rPr>
  </w:style>
  <w:style w:type="character" w:customStyle="1" w:styleId="WW8Num2z0">
    <w:name w:val="WW8Num2z0"/>
    <w:rsid w:val="00D70DC6"/>
    <w:rPr>
      <w:rFonts w:ascii="Times New Roman" w:eastAsia="Times New Roman" w:hAnsi="Times New Roman" w:cs="Times New Roman"/>
    </w:rPr>
  </w:style>
  <w:style w:type="character" w:customStyle="1" w:styleId="WW8Num2z1">
    <w:name w:val="WW8Num2z1"/>
    <w:rsid w:val="00D70DC6"/>
    <w:rPr>
      <w:rFonts w:ascii="Courier New" w:hAnsi="Courier New" w:cs="Courier New"/>
    </w:rPr>
  </w:style>
  <w:style w:type="character" w:customStyle="1" w:styleId="WW8Num2z2">
    <w:name w:val="WW8Num2z2"/>
    <w:rsid w:val="00D70DC6"/>
    <w:rPr>
      <w:rFonts w:ascii="Wingdings" w:hAnsi="Wingdings" w:cs="Wingdings"/>
    </w:rPr>
  </w:style>
  <w:style w:type="character" w:customStyle="1" w:styleId="WW8Num2z3">
    <w:name w:val="WW8Num2z3"/>
    <w:rsid w:val="00D70DC6"/>
    <w:rPr>
      <w:rFonts w:ascii="Symbol" w:hAnsi="Symbol" w:cs="Symbol"/>
    </w:rPr>
  </w:style>
  <w:style w:type="character" w:customStyle="1" w:styleId="18">
    <w:name w:val="Основной шрифт абзаца1"/>
    <w:rsid w:val="00D70DC6"/>
  </w:style>
  <w:style w:type="paragraph" w:customStyle="1" w:styleId="27">
    <w:name w:val="Название2"/>
    <w:basedOn w:val="a"/>
    <w:uiPriority w:val="99"/>
    <w:rsid w:val="00D70DC6"/>
    <w:pPr>
      <w:suppressLineNumbers/>
      <w:spacing w:before="120" w:after="120" w:line="240" w:lineRule="auto"/>
    </w:pPr>
    <w:rPr>
      <w:rFonts w:ascii="Arial" w:eastAsia="Times New Roman" w:hAnsi="Arial" w:cs="Arial"/>
      <w:i/>
      <w:iCs/>
      <w:sz w:val="20"/>
      <w:szCs w:val="20"/>
      <w:lang w:eastAsia="ar-SA"/>
    </w:rPr>
  </w:style>
  <w:style w:type="paragraph" w:customStyle="1" w:styleId="aff6">
    <w:name w:val="Содержимое врезки"/>
    <w:basedOn w:val="a3"/>
    <w:uiPriority w:val="99"/>
    <w:rsid w:val="00D70DC6"/>
    <w:rPr>
      <w:b/>
      <w:bCs/>
      <w:sz w:val="20"/>
      <w:lang w:val="x-none" w:eastAsia="ar-SA"/>
    </w:rPr>
  </w:style>
  <w:style w:type="paragraph" w:customStyle="1" w:styleId="28">
    <w:name w:val="Указатель2"/>
    <w:basedOn w:val="a"/>
    <w:uiPriority w:val="99"/>
    <w:rsid w:val="00D70DC6"/>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D70DC6"/>
    <w:pPr>
      <w:spacing w:after="0" w:line="240" w:lineRule="auto"/>
      <w:ind w:left="45"/>
    </w:pPr>
    <w:rPr>
      <w:rFonts w:ascii="Times New Roman" w:eastAsia="Times New Roman" w:hAnsi="Times New Roman" w:cs="Times New Roman"/>
      <w:b/>
      <w:bCs/>
      <w:sz w:val="20"/>
      <w:szCs w:val="20"/>
      <w:lang w:eastAsia="ar-SA"/>
    </w:rPr>
  </w:style>
  <w:style w:type="paragraph" w:customStyle="1" w:styleId="19">
    <w:name w:val="Знак1"/>
    <w:basedOn w:val="a"/>
    <w:uiPriority w:val="99"/>
    <w:rsid w:val="00D70D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7">
    <w:name w:val="Знак"/>
    <w:basedOn w:val="a"/>
    <w:uiPriority w:val="99"/>
    <w:rsid w:val="00D70DC6"/>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D70DC6"/>
    <w:pPr>
      <w:spacing w:before="100" w:beforeAutospacing="1" w:after="100" w:afterAutospacing="1" w:line="240" w:lineRule="auto"/>
    </w:pPr>
    <w:rPr>
      <w:rFonts w:ascii="Tahoma" w:eastAsia="Times New Roman" w:hAnsi="Tahoma" w:cs="Tahoma"/>
      <w:sz w:val="20"/>
      <w:szCs w:val="20"/>
      <w:lang w:val="en-US"/>
    </w:rPr>
  </w:style>
  <w:style w:type="table" w:styleId="aff8">
    <w:name w:val="Light List"/>
    <w:basedOn w:val="a1"/>
    <w:uiPriority w:val="61"/>
    <w:rsid w:val="00D70DC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9">
    <w:name w:val="footnote text"/>
    <w:basedOn w:val="a"/>
    <w:link w:val="affa"/>
    <w:rsid w:val="00D70DC6"/>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rsid w:val="00D70DC6"/>
    <w:rPr>
      <w:rFonts w:ascii="Times New Roman" w:eastAsia="Times New Roman" w:hAnsi="Times New Roman" w:cs="Times New Roman"/>
      <w:sz w:val="20"/>
      <w:szCs w:val="20"/>
      <w:lang w:eastAsia="ru-RU"/>
    </w:rPr>
  </w:style>
  <w:style w:type="character" w:styleId="affb">
    <w:name w:val="footnote reference"/>
    <w:basedOn w:val="a0"/>
    <w:rsid w:val="00D70DC6"/>
    <w:rPr>
      <w:vertAlign w:val="superscript"/>
    </w:rPr>
  </w:style>
  <w:style w:type="paragraph" w:customStyle="1" w:styleId="140">
    <w:name w:val="Обычный + 14 пт"/>
    <w:aliases w:val="уплотненный на  0,2 пт"/>
    <w:basedOn w:val="a"/>
    <w:rsid w:val="00D70DC6"/>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D70DC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2959</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2018-11-20T12:46:00Z</cp:lastPrinted>
  <dcterms:created xsi:type="dcterms:W3CDTF">2018-11-01T11:23:00Z</dcterms:created>
  <dcterms:modified xsi:type="dcterms:W3CDTF">2018-11-20T12:50:00Z</dcterms:modified>
</cp:coreProperties>
</file>