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84D" w:rsidRDefault="00A9084D">
      <w:pPr>
        <w:rPr>
          <w:b/>
        </w:rPr>
      </w:pPr>
    </w:p>
    <w:p w:rsidR="003B2487" w:rsidRDefault="003B2487" w:rsidP="003B2487">
      <w:pPr>
        <w:jc w:val="both"/>
        <w:rPr>
          <w:b/>
        </w:rPr>
      </w:pPr>
      <w:r w:rsidRPr="003B2487">
        <w:rPr>
          <w:b/>
        </w:rPr>
        <w:t>Пресс-релиз</w:t>
      </w:r>
    </w:p>
    <w:p w:rsidR="003B2487" w:rsidRDefault="00761E46" w:rsidP="003B2487">
      <w:pPr>
        <w:jc w:val="both"/>
        <w:rPr>
          <w:b/>
        </w:rPr>
      </w:pPr>
      <w:r>
        <w:rPr>
          <w:b/>
        </w:rPr>
        <w:t>30</w:t>
      </w:r>
      <w:r w:rsidR="00AC6664">
        <w:rPr>
          <w:b/>
        </w:rPr>
        <w:t>.08</w:t>
      </w:r>
      <w:r w:rsidR="003B3A2F">
        <w:rPr>
          <w:b/>
        </w:rPr>
        <w:t xml:space="preserve">.2018 </w:t>
      </w:r>
    </w:p>
    <w:p w:rsidR="00761E46" w:rsidRPr="00761E46" w:rsidRDefault="00761E46" w:rsidP="00761E46">
      <w:pPr>
        <w:jc w:val="both"/>
        <w:rPr>
          <w:b/>
        </w:rPr>
      </w:pPr>
      <w:r w:rsidRPr="00761E46">
        <w:rPr>
          <w:b/>
        </w:rPr>
        <w:t xml:space="preserve">Управление Росреестра по Ростовской области </w:t>
      </w:r>
      <w:r w:rsidR="0043124A">
        <w:rPr>
          <w:b/>
        </w:rPr>
        <w:t xml:space="preserve">становится еще доступнее </w:t>
      </w:r>
      <w:r w:rsidRPr="00761E46">
        <w:rPr>
          <w:b/>
        </w:rPr>
        <w:t>и присоединяется к проекту «Правовая помощь онлайн».</w:t>
      </w:r>
    </w:p>
    <w:p w:rsidR="003A0C1F" w:rsidRDefault="00761E46" w:rsidP="00761E46">
      <w:pPr>
        <w:jc w:val="both"/>
      </w:pPr>
      <w:r w:rsidRPr="00761E46">
        <w:t xml:space="preserve">30 августа </w:t>
      </w:r>
      <w:r w:rsidR="0043124A">
        <w:t xml:space="preserve">в Управлении </w:t>
      </w:r>
      <w:r>
        <w:t xml:space="preserve">Федеральной службы государственной регистрации, кадастра и картографии по Ростовской области было подписано </w:t>
      </w:r>
      <w:r w:rsidRPr="00761E46">
        <w:t>соглашение о сотрудничестве</w:t>
      </w:r>
      <w:r>
        <w:t xml:space="preserve"> Росреестра </w:t>
      </w:r>
      <w:r w:rsidR="000D1E78">
        <w:t>с</w:t>
      </w:r>
      <w:r>
        <w:t xml:space="preserve"> </w:t>
      </w:r>
      <w:r w:rsidR="003A0C1F" w:rsidRPr="003A0C1F">
        <w:t>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</w:t>
      </w:r>
      <w:r w:rsidR="003A0C1F">
        <w:t xml:space="preserve">. </w:t>
      </w:r>
      <w:r w:rsidRPr="00761E46">
        <w:t xml:space="preserve">В этот же день состоялся первый </w:t>
      </w:r>
      <w:proofErr w:type="spellStart"/>
      <w:r w:rsidRPr="00761E46">
        <w:t>видеоприем</w:t>
      </w:r>
      <w:proofErr w:type="spellEnd"/>
      <w:r w:rsidRPr="00761E46">
        <w:t xml:space="preserve"> </w:t>
      </w:r>
      <w:r>
        <w:t xml:space="preserve">граждан экспертом Росреестра. </w:t>
      </w:r>
      <w:r w:rsidR="000237A7">
        <w:t xml:space="preserve">Консультации по сложным проблемам, связанным с недвижимостью, правом, земельными участками, кадастровой оценкой сразу получили жители – Азовского, Каменского, </w:t>
      </w:r>
      <w:proofErr w:type="spellStart"/>
      <w:r w:rsidR="003A0C1F">
        <w:t>Сальского</w:t>
      </w:r>
      <w:proofErr w:type="spellEnd"/>
      <w:r w:rsidR="003A0C1F">
        <w:t xml:space="preserve"> </w:t>
      </w:r>
      <w:r w:rsidR="000237A7">
        <w:t xml:space="preserve">районов. </w:t>
      </w:r>
      <w:r w:rsidR="00AB340E">
        <w:t>Технически э</w:t>
      </w:r>
      <w:r w:rsidR="009B4C9A">
        <w:t>то стало возможным благодаря</w:t>
      </w:r>
      <w:r w:rsidR="000237A7">
        <w:t xml:space="preserve"> </w:t>
      </w:r>
      <w:r w:rsidR="003A0C1F">
        <w:t xml:space="preserve">предоставленной Правительством Ростовской области </w:t>
      </w:r>
      <w:r w:rsidR="003A0C1F" w:rsidRPr="003A0C1F">
        <w:t xml:space="preserve">платформы видеосвязи </w:t>
      </w:r>
      <w:proofErr w:type="spellStart"/>
      <w:r w:rsidR="003A0C1F" w:rsidRPr="003A0C1F">
        <w:t>WebEx</w:t>
      </w:r>
      <w:proofErr w:type="spellEnd"/>
      <w:r w:rsidR="003A0C1F">
        <w:t>.</w:t>
      </w:r>
    </w:p>
    <w:p w:rsidR="00761E46" w:rsidRDefault="00761E46" w:rsidP="00761E46">
      <w:pPr>
        <w:jc w:val="both"/>
      </w:pPr>
      <w:r>
        <w:t>Управление Росреестра по Ростовской области стало шестой структурой, которая присоединилась к проекту. И третьим федера</w:t>
      </w:r>
      <w:bookmarkStart w:id="0" w:name="_GoBack"/>
      <w:bookmarkEnd w:id="0"/>
      <w:r>
        <w:t>льным органом в проекте после Пенсионного фонда РФ и МВД.</w:t>
      </w:r>
    </w:p>
    <w:p w:rsidR="00761E46" w:rsidRPr="00761E46" w:rsidRDefault="00761E46" w:rsidP="00761E46">
      <w:pPr>
        <w:jc w:val="both"/>
      </w:pPr>
      <w:r w:rsidRPr="00761E46">
        <w:t>Присоединение к проекту «Правовая помощь онлайн» для Управления Росреестра по Ростовской области</w:t>
      </w:r>
      <w:r w:rsidR="003A0C1F">
        <w:t xml:space="preserve"> очень важный и закономерный шаг</w:t>
      </w:r>
      <w:r>
        <w:t>. О</w:t>
      </w:r>
      <w:r w:rsidRPr="00761E46">
        <w:t xml:space="preserve">дна из </w:t>
      </w:r>
      <w:r w:rsidR="000237A7">
        <w:t xml:space="preserve">основных </w:t>
      </w:r>
      <w:r w:rsidRPr="00761E46">
        <w:t>целей</w:t>
      </w:r>
      <w:r w:rsidR="000237A7">
        <w:t xml:space="preserve"> регионального Росреестра</w:t>
      </w:r>
      <w:r w:rsidRPr="00761E46">
        <w:t xml:space="preserve"> – повышение уровня правовой осведомленности граждан и информационная открытость. Ежедневно Управлением обрабатывается в среднем порядка 100 обращений граждан всего региона, </w:t>
      </w:r>
      <w:r w:rsidR="003A0C1F">
        <w:t xml:space="preserve">проводятся </w:t>
      </w:r>
      <w:r w:rsidRPr="00761E46">
        <w:t>Дни приема граждан и</w:t>
      </w:r>
      <w:r w:rsidR="003A0C1F">
        <w:t xml:space="preserve"> личные консультации</w:t>
      </w:r>
      <w:r w:rsidRPr="00761E46">
        <w:t>.</w:t>
      </w:r>
    </w:p>
    <w:p w:rsidR="00761E46" w:rsidRPr="00761E46" w:rsidRDefault="00761E46" w:rsidP="00761E46">
      <w:pPr>
        <w:jc w:val="both"/>
        <w:rPr>
          <w:i/>
        </w:rPr>
      </w:pPr>
      <w:proofErr w:type="spellStart"/>
      <w:r w:rsidRPr="00761E46">
        <w:rPr>
          <w:b/>
          <w:i/>
        </w:rPr>
        <w:t>И.о</w:t>
      </w:r>
      <w:proofErr w:type="spellEnd"/>
      <w:r w:rsidRPr="00761E46">
        <w:rPr>
          <w:b/>
          <w:i/>
        </w:rPr>
        <w:t>. руководителя Управления Росреестра по Ростовской области Богуш А.А.:</w:t>
      </w:r>
      <w:r w:rsidRPr="00761E46">
        <w:rPr>
          <w:i/>
        </w:rPr>
        <w:t xml:space="preserve"> </w:t>
      </w:r>
      <w:r w:rsidR="000237A7">
        <w:rPr>
          <w:i/>
        </w:rPr>
        <w:t>«</w:t>
      </w:r>
      <w:r w:rsidR="003A0C1F">
        <w:rPr>
          <w:i/>
        </w:rPr>
        <w:t xml:space="preserve">Благодарим Правительство Ростовской области за </w:t>
      </w:r>
      <w:r w:rsidR="00AB340E">
        <w:rPr>
          <w:i/>
        </w:rPr>
        <w:t xml:space="preserve">доверие и </w:t>
      </w:r>
      <w:r w:rsidR="003A0C1F">
        <w:rPr>
          <w:i/>
        </w:rPr>
        <w:t xml:space="preserve">возможность присоединиться к очень значимому для жителей Ростовской области и современному технологичному проекту. Мы поддерживаем и разделяем </w:t>
      </w:r>
      <w:r w:rsidR="003A0C1F" w:rsidRPr="003A0C1F">
        <w:rPr>
          <w:i/>
        </w:rPr>
        <w:t>цели и задачи проекта «Правовая помощь онлайн».</w:t>
      </w:r>
      <w:r w:rsidR="003A0C1F">
        <w:rPr>
          <w:i/>
        </w:rPr>
        <w:t xml:space="preserve"> Для нас этот проект ценен тем, что поможет оперативно помогать гражданам разбираться в проблемных ситуациях, которые связаны с вопросами, которые курирует </w:t>
      </w:r>
      <w:proofErr w:type="spellStart"/>
      <w:r w:rsidR="003A0C1F">
        <w:rPr>
          <w:i/>
        </w:rPr>
        <w:t>Росреестр</w:t>
      </w:r>
      <w:proofErr w:type="spellEnd"/>
      <w:r w:rsidR="00AB340E">
        <w:rPr>
          <w:i/>
        </w:rPr>
        <w:t>. О</w:t>
      </w:r>
      <w:r w:rsidRPr="00761E46">
        <w:rPr>
          <w:i/>
        </w:rPr>
        <w:t>нлайн-консультации позволяют максимально быстро разобраться в сложной, запутанной, порой неоднозначной ситуации</w:t>
      </w:r>
      <w:r w:rsidR="003A0C1F">
        <w:rPr>
          <w:i/>
        </w:rPr>
        <w:t>. Кроме того, проект развивает социальную активность и грамотность</w:t>
      </w:r>
      <w:r w:rsidRPr="00761E46">
        <w:rPr>
          <w:i/>
        </w:rPr>
        <w:t>».</w:t>
      </w:r>
    </w:p>
    <w:p w:rsidR="00761E46" w:rsidRPr="00761E46" w:rsidRDefault="00761E46" w:rsidP="00761E46">
      <w:pPr>
        <w:jc w:val="both"/>
      </w:pPr>
      <w:r w:rsidRPr="00761E46">
        <w:t xml:space="preserve">Основная цель проекта «Правовая помощь онлайн» - повышение доступности квалифицированной правовой помощи для всех категорий граждан. Для этого в </w:t>
      </w:r>
      <w:r w:rsidR="003A0C1F">
        <w:t xml:space="preserve">22 </w:t>
      </w:r>
      <w:r w:rsidRPr="00761E46">
        <w:t>многофункциональных центрах предоставления государственных и муниципальных услуг организовали точки доступа к системе видеосвязи, где каждый желающий получит консультацию. Техническую поддержку оказывает министерство информационных технологий и связи донского региона.</w:t>
      </w:r>
    </w:p>
    <w:p w:rsidR="00761E46" w:rsidRPr="00761E46" w:rsidRDefault="00761E46" w:rsidP="00761E46">
      <w:pPr>
        <w:jc w:val="both"/>
      </w:pPr>
      <w:r w:rsidRPr="00761E46">
        <w:t>Этот опыт уникален не только для региона, но и для России в целом. По имеющимся данным, в настоящее время ни в одном субъекте России такой формы оказания помощи просто нет.</w:t>
      </w:r>
    </w:p>
    <w:p w:rsidR="00DE2A01" w:rsidRPr="00761E46" w:rsidRDefault="000237A7" w:rsidP="00761E46">
      <w:pPr>
        <w:jc w:val="both"/>
      </w:pPr>
      <w:r>
        <w:lastRenderedPageBreak/>
        <w:t>В</w:t>
      </w:r>
      <w:r w:rsidR="00761E46" w:rsidRPr="00761E46">
        <w:t xml:space="preserve"> области верят в успех проекта, популярность которого растет: с начала старта проекта «Правовая помощь онлайн» – 3 июля - за услугами и консультацией обратилось порядка 70 человек, а до конца года планируется, что им воспользуется не менее 600 человек.</w:t>
      </w:r>
    </w:p>
    <w:p w:rsidR="003B2487" w:rsidRPr="003B2487" w:rsidRDefault="003B2487" w:rsidP="003B2487">
      <w:pPr>
        <w:jc w:val="both"/>
        <w:rPr>
          <w:b/>
        </w:rPr>
      </w:pPr>
      <w:r w:rsidRPr="003B2487">
        <w:rPr>
          <w:b/>
        </w:rPr>
        <w:t xml:space="preserve">О </w:t>
      </w:r>
      <w:proofErr w:type="spellStart"/>
      <w:r w:rsidRPr="003B2487">
        <w:rPr>
          <w:b/>
        </w:rPr>
        <w:t>Росреестре</w:t>
      </w:r>
      <w:proofErr w:type="spellEnd"/>
    </w:p>
    <w:p w:rsidR="003B2487" w:rsidRPr="003B2487" w:rsidRDefault="003B2487" w:rsidP="003B2487">
      <w:pPr>
        <w:jc w:val="both"/>
      </w:pPr>
      <w:r w:rsidRPr="003B2487">
        <w:t>Федеральная служба государственной регистрации, кадастра и картографии (</w:t>
      </w:r>
      <w:proofErr w:type="spellStart"/>
      <w:r w:rsidRPr="003B2487">
        <w:t>Росреестр</w:t>
      </w:r>
      <w:proofErr w:type="spellEnd"/>
      <w:r w:rsidRPr="003B2487"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</w:t>
      </w:r>
      <w:proofErr w:type="spellStart"/>
      <w:r w:rsidRPr="003B2487">
        <w:t>Росреестр</w:t>
      </w:r>
      <w:proofErr w:type="spellEnd"/>
      <w:r w:rsidRPr="003B2487">
        <w:t xml:space="preserve"> выполняет функции по организации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</w:p>
    <w:p w:rsidR="003B2487" w:rsidRPr="003B2487" w:rsidRDefault="003B2487" w:rsidP="003B2487">
      <w:pPr>
        <w:jc w:val="both"/>
      </w:pPr>
      <w:r w:rsidRPr="003B2487">
        <w:t>Подведомственными учреждениями Росреестра являются ФГБУ «ФКП Росреестра» и ФГБУ «Центр геодезии, картографии и ИПД».</w:t>
      </w:r>
    </w:p>
    <w:p w:rsidR="003B2487" w:rsidRDefault="003B2487" w:rsidP="003B2487">
      <w:pPr>
        <w:jc w:val="both"/>
        <w:rPr>
          <w:b/>
        </w:rPr>
      </w:pPr>
    </w:p>
    <w:p w:rsidR="003B2487" w:rsidRPr="003B2487" w:rsidRDefault="003B2487" w:rsidP="003B2487">
      <w:pPr>
        <w:jc w:val="both"/>
        <w:rPr>
          <w:b/>
        </w:rPr>
      </w:pPr>
      <w:r w:rsidRPr="003B2487">
        <w:rPr>
          <w:b/>
        </w:rPr>
        <w:t>Контакты для СМИ</w:t>
      </w:r>
    </w:p>
    <w:p w:rsidR="003B2487" w:rsidRPr="0062548E" w:rsidRDefault="003B2487" w:rsidP="003B2487">
      <w:pPr>
        <w:jc w:val="both"/>
        <w:rPr>
          <w:lang w:val="en-US"/>
        </w:rPr>
      </w:pPr>
      <w:r w:rsidRPr="003B2487">
        <w:rPr>
          <w:lang w:val="en-US"/>
        </w:rPr>
        <w:t>E</w:t>
      </w:r>
      <w:r w:rsidRPr="0062548E">
        <w:rPr>
          <w:lang w:val="en-US"/>
        </w:rPr>
        <w:t>-</w:t>
      </w:r>
      <w:proofErr w:type="gramStart"/>
      <w:r w:rsidRPr="003B2487">
        <w:rPr>
          <w:lang w:val="en-US"/>
        </w:rPr>
        <w:t>mail</w:t>
      </w:r>
      <w:r w:rsidRPr="0062548E">
        <w:rPr>
          <w:lang w:val="en-US"/>
        </w:rPr>
        <w:t xml:space="preserve"> :</w:t>
      </w:r>
      <w:proofErr w:type="gramEnd"/>
      <w:r w:rsidRPr="0062548E">
        <w:rPr>
          <w:lang w:val="en-US"/>
        </w:rPr>
        <w:t xml:space="preserve">  </w:t>
      </w:r>
      <w:hyperlink r:id="rId5" w:history="1">
        <w:r w:rsidRPr="003B2487">
          <w:rPr>
            <w:rStyle w:val="a3"/>
            <w:lang w:val="en-US"/>
          </w:rPr>
          <w:t>BerejnayaNA</w:t>
        </w:r>
        <w:r w:rsidRPr="0062548E">
          <w:rPr>
            <w:rStyle w:val="a3"/>
            <w:lang w:val="en-US"/>
          </w:rPr>
          <w:t>@</w:t>
        </w:r>
        <w:r w:rsidRPr="003B2487">
          <w:rPr>
            <w:rStyle w:val="a3"/>
            <w:lang w:val="en-US"/>
          </w:rPr>
          <w:t>r</w:t>
        </w:r>
        <w:r w:rsidRPr="0062548E">
          <w:rPr>
            <w:rStyle w:val="a3"/>
            <w:lang w:val="en-US"/>
          </w:rPr>
          <w:t>61.</w:t>
        </w:r>
        <w:r w:rsidRPr="003B2487">
          <w:rPr>
            <w:rStyle w:val="a3"/>
            <w:lang w:val="en-US"/>
          </w:rPr>
          <w:t>rosreestr</w:t>
        </w:r>
        <w:r w:rsidRPr="0062548E">
          <w:rPr>
            <w:rStyle w:val="a3"/>
            <w:lang w:val="en-US"/>
          </w:rPr>
          <w:t>.</w:t>
        </w:r>
        <w:r w:rsidRPr="003B2487">
          <w:rPr>
            <w:rStyle w:val="a3"/>
            <w:lang w:val="en-US"/>
          </w:rPr>
          <w:t>ru</w:t>
        </w:r>
      </w:hyperlink>
    </w:p>
    <w:p w:rsidR="003B2487" w:rsidRDefault="009B4C9A" w:rsidP="003B2487">
      <w:pPr>
        <w:jc w:val="both"/>
      </w:pPr>
      <w:hyperlink r:id="rId6" w:history="1">
        <w:r w:rsidR="003B2487" w:rsidRPr="00790558">
          <w:rPr>
            <w:rStyle w:val="a3"/>
          </w:rPr>
          <w:t>www.rosreestr.ru</w:t>
        </w:r>
      </w:hyperlink>
    </w:p>
    <w:sectPr w:rsidR="003B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0237A7"/>
    <w:rsid w:val="00025836"/>
    <w:rsid w:val="000A725E"/>
    <w:rsid w:val="000D1E78"/>
    <w:rsid w:val="001051EE"/>
    <w:rsid w:val="001C14AD"/>
    <w:rsid w:val="00260315"/>
    <w:rsid w:val="002B719D"/>
    <w:rsid w:val="002C3BD6"/>
    <w:rsid w:val="00305B5B"/>
    <w:rsid w:val="003949EA"/>
    <w:rsid w:val="003A0C1F"/>
    <w:rsid w:val="003A122E"/>
    <w:rsid w:val="003B2487"/>
    <w:rsid w:val="003B3A2F"/>
    <w:rsid w:val="00423D41"/>
    <w:rsid w:val="0042488C"/>
    <w:rsid w:val="0043124A"/>
    <w:rsid w:val="00460FAE"/>
    <w:rsid w:val="00497372"/>
    <w:rsid w:val="005017DC"/>
    <w:rsid w:val="005448D2"/>
    <w:rsid w:val="00562B9C"/>
    <w:rsid w:val="005A2C2A"/>
    <w:rsid w:val="005B4D23"/>
    <w:rsid w:val="00602B23"/>
    <w:rsid w:val="006118EB"/>
    <w:rsid w:val="006140DF"/>
    <w:rsid w:val="0062548E"/>
    <w:rsid w:val="00675F0A"/>
    <w:rsid w:val="00761E46"/>
    <w:rsid w:val="007654B0"/>
    <w:rsid w:val="008017D5"/>
    <w:rsid w:val="0082664C"/>
    <w:rsid w:val="008C7733"/>
    <w:rsid w:val="00931447"/>
    <w:rsid w:val="00970E23"/>
    <w:rsid w:val="009B4C9A"/>
    <w:rsid w:val="00A55758"/>
    <w:rsid w:val="00A865E3"/>
    <w:rsid w:val="00A9084D"/>
    <w:rsid w:val="00A90E74"/>
    <w:rsid w:val="00AB340E"/>
    <w:rsid w:val="00AC6664"/>
    <w:rsid w:val="00AD259B"/>
    <w:rsid w:val="00AD4FD1"/>
    <w:rsid w:val="00AD7CBF"/>
    <w:rsid w:val="00AF3CDE"/>
    <w:rsid w:val="00C25D6D"/>
    <w:rsid w:val="00C366CD"/>
    <w:rsid w:val="00C44919"/>
    <w:rsid w:val="00CC0C0F"/>
    <w:rsid w:val="00D05E17"/>
    <w:rsid w:val="00D82967"/>
    <w:rsid w:val="00DD593F"/>
    <w:rsid w:val="00DE2A01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mailto:BerejnayaNA@r61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Бережная Надежда Анатольевна</cp:lastModifiedBy>
  <cp:revision>3</cp:revision>
  <cp:lastPrinted>2018-08-30T12:16:00Z</cp:lastPrinted>
  <dcterms:created xsi:type="dcterms:W3CDTF">2018-08-30T12:20:00Z</dcterms:created>
  <dcterms:modified xsi:type="dcterms:W3CDTF">2018-08-30T13:55:00Z</dcterms:modified>
</cp:coreProperties>
</file>