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АЗОВСКИЙ РАЙОН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FE54FF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506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55066">
        <w:rPr>
          <w:rFonts w:ascii="Times New Roman" w:hAnsi="Times New Roman"/>
          <w:sz w:val="28"/>
          <w:szCs w:val="28"/>
        </w:rPr>
        <w:t xml:space="preserve">.2018г.                           №   </w:t>
      </w:r>
      <w:r>
        <w:rPr>
          <w:rFonts w:ascii="Times New Roman" w:hAnsi="Times New Roman"/>
          <w:sz w:val="28"/>
          <w:szCs w:val="28"/>
        </w:rPr>
        <w:t>79 «А»</w:t>
      </w:r>
      <w:r w:rsidR="00855066">
        <w:rPr>
          <w:rFonts w:ascii="Times New Roman" w:hAnsi="Times New Roman"/>
          <w:sz w:val="28"/>
          <w:szCs w:val="28"/>
        </w:rPr>
        <w:t xml:space="preserve">                                                     с</w:t>
      </w:r>
      <w:proofErr w:type="gramStart"/>
      <w:r w:rsidR="00855066">
        <w:rPr>
          <w:rFonts w:ascii="Times New Roman" w:hAnsi="Times New Roman"/>
          <w:sz w:val="28"/>
          <w:szCs w:val="28"/>
        </w:rPr>
        <w:t>.К</w:t>
      </w:r>
      <w:proofErr w:type="gramEnd"/>
      <w:r w:rsidR="00855066">
        <w:rPr>
          <w:rFonts w:ascii="Times New Roman" w:hAnsi="Times New Roman"/>
          <w:sz w:val="28"/>
          <w:szCs w:val="28"/>
        </w:rPr>
        <w:t>угей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 ходе работ по реализации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Кугейского</w:t>
      </w:r>
    </w:p>
    <w:p w:rsidR="00505217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«Обеспечение пожарной безопасности</w:t>
      </w:r>
    </w:p>
    <w:p w:rsidR="00855066" w:rsidRPr="00D40390" w:rsidRDefault="00505217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Кугейского сельского поселения</w:t>
      </w:r>
      <w:r w:rsidR="00855066">
        <w:rPr>
          <w:rFonts w:ascii="Times New Roman" w:hAnsi="Times New Roman"/>
          <w:sz w:val="28"/>
          <w:szCs w:val="28"/>
        </w:rPr>
        <w:t>»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Азовского района от 17.09.2013г.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55066" w:rsidRPr="008A1CBD" w:rsidRDefault="00855066" w:rsidP="00855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8A1C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 ходе работ по реализации муниципальной программы Кугейского сельского поселения </w:t>
      </w:r>
      <w:r w:rsidRPr="008D178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беспечение пожарной безопасности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территории Кугейского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 </w:t>
      </w:r>
      <w:r w:rsidR="00FE54FF">
        <w:rPr>
          <w:rFonts w:ascii="Times New Roman" w:eastAsia="Times New Roman" w:hAnsi="Times New Roman"/>
          <w:sz w:val="28"/>
          <w:szCs w:val="28"/>
          <w:lang w:eastAsia="ru-RU"/>
        </w:rPr>
        <w:t xml:space="preserve">1-е полугодие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E54F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</w:t>
      </w:r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со дня его обн</w:t>
      </w:r>
      <w:r w:rsidR="00482B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родования.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Кугейского сельского поселения                                                    Н.М.Тихонова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217" w:rsidRDefault="00FE54FF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05217" w:rsidRDefault="00505217" w:rsidP="00D33095">
      <w:pPr>
        <w:spacing w:after="0"/>
        <w:rPr>
          <w:rFonts w:ascii="Times New Roman" w:hAnsi="Times New Roman"/>
          <w:sz w:val="28"/>
          <w:szCs w:val="28"/>
        </w:rPr>
      </w:pPr>
    </w:p>
    <w:p w:rsidR="00855066" w:rsidRPr="00855066" w:rsidRDefault="00FE54FF" w:rsidP="0050521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855066" w:rsidRPr="00855066">
        <w:rPr>
          <w:rFonts w:ascii="Times New Roman" w:hAnsi="Times New Roman"/>
          <w:sz w:val="28"/>
          <w:szCs w:val="28"/>
        </w:rPr>
        <w:t>Приложение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к постановлению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администрации Кугейского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сельского поселения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 xml:space="preserve">от </w:t>
      </w:r>
      <w:r w:rsidR="00FE54FF">
        <w:rPr>
          <w:rFonts w:ascii="Times New Roman" w:hAnsi="Times New Roman"/>
          <w:sz w:val="28"/>
          <w:szCs w:val="28"/>
        </w:rPr>
        <w:t>18</w:t>
      </w:r>
      <w:r w:rsidRPr="00855066">
        <w:rPr>
          <w:rFonts w:ascii="Times New Roman" w:hAnsi="Times New Roman"/>
          <w:sz w:val="28"/>
          <w:szCs w:val="28"/>
        </w:rPr>
        <w:t>.0</w:t>
      </w:r>
      <w:r w:rsidR="00FE54FF">
        <w:rPr>
          <w:rFonts w:ascii="Times New Roman" w:hAnsi="Times New Roman"/>
          <w:sz w:val="28"/>
          <w:szCs w:val="28"/>
        </w:rPr>
        <w:t>7</w:t>
      </w:r>
      <w:r w:rsidRPr="00855066">
        <w:rPr>
          <w:rFonts w:ascii="Times New Roman" w:hAnsi="Times New Roman"/>
          <w:sz w:val="28"/>
          <w:szCs w:val="28"/>
        </w:rPr>
        <w:t xml:space="preserve">.2018 № </w:t>
      </w:r>
      <w:r w:rsidR="00FE54FF">
        <w:rPr>
          <w:rFonts w:ascii="Times New Roman" w:hAnsi="Times New Roman"/>
          <w:sz w:val="28"/>
          <w:szCs w:val="28"/>
        </w:rPr>
        <w:t>79 «А»</w:t>
      </w:r>
    </w:p>
    <w:p w:rsidR="00855066" w:rsidRPr="00855066" w:rsidRDefault="00855066" w:rsidP="00855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Отчет</w:t>
      </w:r>
    </w:p>
    <w:p w:rsidR="00855066" w:rsidRPr="00855066" w:rsidRDefault="00855066" w:rsidP="00855066">
      <w:pPr>
        <w:spacing w:after="0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 w:rsidRPr="00855066">
        <w:rPr>
          <w:rFonts w:ascii="Times New Roman" w:hAnsi="Times New Roman"/>
          <w:sz w:val="28"/>
          <w:szCs w:val="28"/>
        </w:rPr>
        <w:t xml:space="preserve">» за </w:t>
      </w:r>
      <w:r w:rsidR="00FE54FF">
        <w:rPr>
          <w:rFonts w:ascii="Times New Roman" w:hAnsi="Times New Roman"/>
          <w:sz w:val="28"/>
          <w:szCs w:val="28"/>
        </w:rPr>
        <w:t xml:space="preserve">1-е полугодие </w:t>
      </w:r>
      <w:r w:rsidRPr="00855066">
        <w:rPr>
          <w:rFonts w:ascii="Times New Roman" w:hAnsi="Times New Roman"/>
          <w:sz w:val="28"/>
          <w:szCs w:val="28"/>
        </w:rPr>
        <w:t>201</w:t>
      </w:r>
      <w:r w:rsidR="00FE54FF">
        <w:rPr>
          <w:rFonts w:ascii="Times New Roman" w:hAnsi="Times New Roman"/>
          <w:sz w:val="28"/>
          <w:szCs w:val="28"/>
        </w:rPr>
        <w:t>8</w:t>
      </w:r>
      <w:r w:rsidRPr="00855066">
        <w:rPr>
          <w:rFonts w:ascii="Times New Roman" w:hAnsi="Times New Roman"/>
          <w:sz w:val="28"/>
          <w:szCs w:val="28"/>
        </w:rPr>
        <w:t xml:space="preserve"> год</w:t>
      </w:r>
      <w:r w:rsidR="00FE54FF">
        <w:rPr>
          <w:rFonts w:ascii="Times New Roman" w:hAnsi="Times New Roman"/>
          <w:sz w:val="28"/>
          <w:szCs w:val="28"/>
        </w:rPr>
        <w:t>а</w:t>
      </w:r>
      <w:r w:rsidRPr="00855066">
        <w:rPr>
          <w:rFonts w:ascii="Times New Roman" w:hAnsi="Times New Roman"/>
          <w:sz w:val="28"/>
          <w:szCs w:val="28"/>
        </w:rPr>
        <w:t>.</w:t>
      </w:r>
    </w:p>
    <w:p w:rsidR="00855066" w:rsidRDefault="00855066" w:rsidP="00855066">
      <w:pPr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1. Основные результаты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855066" w:rsidRDefault="00855066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Сведения о результатах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="00505217"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за </w:t>
      </w:r>
      <w:r w:rsidR="00FE54FF">
        <w:rPr>
          <w:rFonts w:ascii="Times New Roman" w:hAnsi="Times New Roman"/>
          <w:sz w:val="28"/>
          <w:szCs w:val="28"/>
        </w:rPr>
        <w:t xml:space="preserve">1-е полугодие </w:t>
      </w:r>
      <w:r>
        <w:rPr>
          <w:rFonts w:ascii="Times New Roman" w:hAnsi="Times New Roman"/>
          <w:sz w:val="28"/>
          <w:szCs w:val="28"/>
        </w:rPr>
        <w:t>201</w:t>
      </w:r>
      <w:r w:rsidR="00FE54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E54FF">
        <w:rPr>
          <w:rFonts w:ascii="Times New Roman" w:hAnsi="Times New Roman"/>
          <w:sz w:val="28"/>
          <w:szCs w:val="28"/>
        </w:rPr>
        <w:t>а</w:t>
      </w:r>
      <w:r w:rsidR="00D33095">
        <w:rPr>
          <w:rFonts w:ascii="Times New Roman" w:hAnsi="Times New Roman"/>
          <w:sz w:val="28"/>
          <w:szCs w:val="28"/>
        </w:rPr>
        <w:t>.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Мероприятия, запланированные Программой, выполнены частично: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обучение населения мерам пожарной безопасности;</w:t>
      </w:r>
    </w:p>
    <w:p w:rsidR="00D33095" w:rsidRDefault="00D33095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добровольной пожарной дружины Кугейского сельского поселения;</w:t>
      </w:r>
    </w:p>
    <w:p w:rsidR="00D56E10" w:rsidRDefault="00D56E10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проводилась пропаганда среди населения Кугейского сельского поселения по безопасности жизнедеятельности и обучение действиям при возникновении чрезвычайных ситуаций;</w:t>
      </w:r>
    </w:p>
    <w:p w:rsidR="00D56E10" w:rsidRDefault="00D56E10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в готовности и модернизации местной системы оповещения населения.</w:t>
      </w:r>
    </w:p>
    <w:p w:rsidR="00D56E10" w:rsidRDefault="00D56E10" w:rsidP="00D5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4A330F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414F6A" w:rsidRDefault="00414F6A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выполнение программных мероприятий на весь период предусматривались  средства </w:t>
      </w:r>
      <w:r w:rsidR="00956EB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бюджета  Кугейского сельског</w:t>
      </w:r>
      <w:r w:rsidR="008A1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поселения:</w:t>
      </w:r>
      <w:r w:rsidR="008A10E8">
        <w:rPr>
          <w:rFonts w:ascii="Times New Roman" w:hAnsi="Times New Roman"/>
          <w:sz w:val="28"/>
          <w:szCs w:val="28"/>
        </w:rPr>
        <w:t xml:space="preserve"> на подпрограмму «По обеспечению пожарной безопасности» на сумму – </w:t>
      </w:r>
      <w:r w:rsidR="00FE54FF">
        <w:rPr>
          <w:rFonts w:ascii="Times New Roman" w:hAnsi="Times New Roman"/>
          <w:sz w:val="28"/>
          <w:szCs w:val="28"/>
        </w:rPr>
        <w:t>5,0 тыс.руб.</w:t>
      </w:r>
      <w:r w:rsidR="005908E9">
        <w:rPr>
          <w:rFonts w:ascii="Times New Roman" w:hAnsi="Times New Roman"/>
          <w:sz w:val="28"/>
          <w:szCs w:val="28"/>
        </w:rPr>
        <w:t>; на реализацию подпрограммы из</w:t>
      </w:r>
      <w:r w:rsidR="008A10E8">
        <w:rPr>
          <w:rFonts w:ascii="Times New Roman" w:hAnsi="Times New Roman"/>
          <w:sz w:val="28"/>
          <w:szCs w:val="28"/>
        </w:rPr>
        <w:t xml:space="preserve">расходована сумма – </w:t>
      </w:r>
      <w:r w:rsidR="00FE54FF">
        <w:rPr>
          <w:rFonts w:ascii="Times New Roman" w:hAnsi="Times New Roman"/>
          <w:sz w:val="28"/>
          <w:szCs w:val="28"/>
        </w:rPr>
        <w:t>0,5 тыс</w:t>
      </w:r>
      <w:r w:rsidR="008A10E8">
        <w:rPr>
          <w:rFonts w:ascii="Times New Roman" w:hAnsi="Times New Roman"/>
          <w:sz w:val="28"/>
          <w:szCs w:val="28"/>
        </w:rPr>
        <w:t>.</w:t>
      </w:r>
      <w:r w:rsidR="00FE54FF">
        <w:rPr>
          <w:rFonts w:ascii="Times New Roman" w:hAnsi="Times New Roman"/>
          <w:sz w:val="28"/>
          <w:szCs w:val="28"/>
        </w:rPr>
        <w:t>руб.</w:t>
      </w:r>
    </w:p>
    <w:p w:rsidR="008A10E8" w:rsidRDefault="008A10E8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учреждений и бюджета создана группировка сил и средств бюджетных учреждений и организаций Кугейского сельского поселения и добровольная пожарная дружина (ДПД).</w:t>
      </w:r>
    </w:p>
    <w:p w:rsidR="008A10E8" w:rsidRDefault="008A10E8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важнейших</w:t>
      </w:r>
      <w:r w:rsidR="0050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 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proofErr w:type="spellStart"/>
      <w:r>
        <w:rPr>
          <w:rFonts w:ascii="Times New Roman" w:hAnsi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EF2B32">
        <w:rPr>
          <w:rFonts w:ascii="Times New Roman" w:hAnsi="Times New Roman"/>
          <w:sz w:val="28"/>
          <w:szCs w:val="28"/>
        </w:rPr>
        <w:t xml:space="preserve">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100 процентов.</w:t>
      </w:r>
    </w:p>
    <w:p w:rsidR="00EF2B32" w:rsidRDefault="00EF2B32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Оценка эффективности реализации муниципальной программы проводится на основе:</w:t>
      </w:r>
    </w:p>
    <w:p w:rsidR="00EF2B32" w:rsidRPr="00855066" w:rsidRDefault="00EF2B32" w:rsidP="00414F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оценки 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по формуле: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 100%,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2BBA" w:rsidRPr="00482BBA" w:rsidRDefault="00482BBA" w:rsidP="0048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программы.</w:t>
      </w:r>
    </w:p>
    <w:p w:rsidR="00855066" w:rsidRDefault="00855066" w:rsidP="00482BBA"/>
    <w:sectPr w:rsidR="00855066" w:rsidSect="008550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06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4F6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2BBA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30F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C77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5217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08E9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4A9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A6D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136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5066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E8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56EBF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2F41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095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6E10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32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4F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000E-A7DC-45DF-8819-5302D8C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2018-02-08T08:10:00Z</cp:lastPrinted>
  <dcterms:created xsi:type="dcterms:W3CDTF">2018-08-01T08:29:00Z</dcterms:created>
  <dcterms:modified xsi:type="dcterms:W3CDTF">2018-10-22T10:33:00Z</dcterms:modified>
</cp:coreProperties>
</file>