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6" w:rsidRDefault="008F7174" w:rsidP="008F71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3936">
        <w:rPr>
          <w:rFonts w:ascii="Times New Roman" w:hAnsi="Times New Roman" w:cs="Times New Roman"/>
          <w:b/>
          <w:sz w:val="40"/>
          <w:szCs w:val="40"/>
        </w:rPr>
        <w:t xml:space="preserve">Уважаемые жители </w:t>
      </w:r>
    </w:p>
    <w:p w:rsidR="00C0428C" w:rsidRPr="00A13936" w:rsidRDefault="008F7174" w:rsidP="008F71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3936">
        <w:rPr>
          <w:rFonts w:ascii="Times New Roman" w:hAnsi="Times New Roman" w:cs="Times New Roman"/>
          <w:b/>
          <w:sz w:val="40"/>
          <w:szCs w:val="40"/>
        </w:rPr>
        <w:t>Кугейского сельского поселения!</w:t>
      </w:r>
    </w:p>
    <w:p w:rsidR="008F7174" w:rsidRPr="00A13936" w:rsidRDefault="008F7174" w:rsidP="008F717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3936">
        <w:rPr>
          <w:rFonts w:ascii="Times New Roman" w:hAnsi="Times New Roman" w:cs="Times New Roman"/>
          <w:sz w:val="36"/>
          <w:szCs w:val="36"/>
        </w:rPr>
        <w:t>Администрация Кугейского сельского поселения обращает Ваше внимание, что в соответствии с Федеральными законами от 29.12.2004 № 191-ФЗ и от 13.07.2015 № 218-ФЗ с 01 марта 2018 года истекает срок действия упрощенного порядка государственного кадастрового учета и государственной регистрации прав на объекты индивидуального жилищного строительства.</w:t>
      </w:r>
    </w:p>
    <w:p w:rsidR="008F7174" w:rsidRPr="00A13936" w:rsidRDefault="008F7174" w:rsidP="008F717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3936">
        <w:rPr>
          <w:rFonts w:ascii="Times New Roman" w:hAnsi="Times New Roman" w:cs="Times New Roman"/>
          <w:sz w:val="36"/>
          <w:szCs w:val="36"/>
        </w:rPr>
        <w:t xml:space="preserve">После 01 марта 2018 года государственная регистрация гражданами индивидуальных жилых домов будет осуществляться только после получения гражданами в установленном порядке разрешений на ввод указанных объектов в эксплуатацию. При этом разрешения на ввод </w:t>
      </w:r>
      <w:r w:rsidRPr="00A13936">
        <w:rPr>
          <w:rFonts w:ascii="Times New Roman" w:hAnsi="Times New Roman" w:cs="Times New Roman"/>
          <w:sz w:val="36"/>
          <w:szCs w:val="36"/>
        </w:rPr>
        <w:t>в эксплуатацию</w:t>
      </w:r>
      <w:r w:rsidRPr="00A13936">
        <w:rPr>
          <w:rFonts w:ascii="Times New Roman" w:hAnsi="Times New Roman" w:cs="Times New Roman"/>
          <w:sz w:val="36"/>
          <w:szCs w:val="36"/>
        </w:rPr>
        <w:t>, согласно требованиям действующего градостроительного законодательства, будут выдаваться исключительно по тем объектам, строительство которых осуществлялось на основании и в строгом соответствии с выданными разрешениями.</w:t>
      </w:r>
    </w:p>
    <w:p w:rsidR="008F7174" w:rsidRPr="00A13936" w:rsidRDefault="008F7174" w:rsidP="008F717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3936">
        <w:rPr>
          <w:rFonts w:ascii="Times New Roman" w:hAnsi="Times New Roman" w:cs="Times New Roman"/>
          <w:sz w:val="36"/>
          <w:szCs w:val="36"/>
        </w:rPr>
        <w:t>В случае отсутствия разрешения на строительство индивидуального жилого дома</w:t>
      </w:r>
      <w:r w:rsidR="00A13936" w:rsidRPr="00A13936">
        <w:rPr>
          <w:rFonts w:ascii="Times New Roman" w:hAnsi="Times New Roman" w:cs="Times New Roman"/>
          <w:sz w:val="36"/>
          <w:szCs w:val="36"/>
        </w:rPr>
        <w:t xml:space="preserve"> гражданам для признания прав собственности на объект потребуется обратиться в суд.</w:t>
      </w:r>
    </w:p>
    <w:p w:rsidR="00A13936" w:rsidRDefault="00A13936" w:rsidP="008F717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3936">
        <w:rPr>
          <w:rFonts w:ascii="Times New Roman" w:hAnsi="Times New Roman" w:cs="Times New Roman"/>
          <w:sz w:val="36"/>
          <w:szCs w:val="36"/>
        </w:rPr>
        <w:t>Указанная ситуация может привести к замедлению темпов и снижению объемов ввода в эксплуатацию объектов индивидуального жилищного строительства.</w:t>
      </w:r>
    </w:p>
    <w:p w:rsidR="00A13936" w:rsidRDefault="00A13936" w:rsidP="00A1393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3936" w:rsidRDefault="00A13936" w:rsidP="00A1393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Кугейского</w:t>
      </w:r>
    </w:p>
    <w:p w:rsidR="00A13936" w:rsidRPr="00A13936" w:rsidRDefault="00A13936" w:rsidP="00A1393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A13936" w:rsidRPr="00A1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74"/>
    <w:rsid w:val="008F7174"/>
    <w:rsid w:val="00A13936"/>
    <w:rsid w:val="00C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2018-02-12T07:33:00Z</cp:lastPrinted>
  <dcterms:created xsi:type="dcterms:W3CDTF">2018-02-12T07:18:00Z</dcterms:created>
  <dcterms:modified xsi:type="dcterms:W3CDTF">2018-02-12T07:38:00Z</dcterms:modified>
</cp:coreProperties>
</file>