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C2" w:rsidRPr="00E94DC6" w:rsidRDefault="004E54C2" w:rsidP="004E54C2">
      <w:pPr>
        <w:pStyle w:val="a3"/>
        <w:tabs>
          <w:tab w:val="left" w:pos="7798"/>
        </w:tabs>
        <w:jc w:val="left"/>
        <w:rPr>
          <w:b w:val="0"/>
        </w:rPr>
      </w:pPr>
      <w:r>
        <w:t xml:space="preserve">                                                    </w:t>
      </w:r>
      <w:r>
        <w:tab/>
      </w:r>
    </w:p>
    <w:p w:rsidR="000B40B1" w:rsidRDefault="000B40B1" w:rsidP="000F5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F52F4" w:rsidRDefault="000F52F4" w:rsidP="000F5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КУГЕЙСКОГО СЕЛЬСКОГО  ПОСЕЛЕНИЯ АЗОВСКОГО РАЙОНА РОСТОВСКОЙ ОБЛАСТИ</w:t>
      </w:r>
    </w:p>
    <w:p w:rsidR="000F52F4" w:rsidRDefault="000F52F4" w:rsidP="004E54C2">
      <w:pPr>
        <w:pStyle w:val="1"/>
        <w:rPr>
          <w:sz w:val="28"/>
          <w:szCs w:val="28"/>
        </w:rPr>
      </w:pPr>
    </w:p>
    <w:p w:rsidR="000F52F4" w:rsidRDefault="000F52F4" w:rsidP="000F52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E54C2" w:rsidRDefault="004E54C2" w:rsidP="004E54C2"/>
    <w:p w:rsidR="004E54C2" w:rsidRPr="00AD5C20" w:rsidRDefault="00965647" w:rsidP="004E54C2">
      <w:pPr>
        <w:jc w:val="both"/>
        <w:rPr>
          <w:b/>
          <w:sz w:val="28"/>
        </w:rPr>
      </w:pPr>
      <w:r>
        <w:rPr>
          <w:sz w:val="28"/>
        </w:rPr>
        <w:t>27.04.</w:t>
      </w:r>
      <w:r w:rsidR="004E54C2" w:rsidRPr="005A6A90">
        <w:rPr>
          <w:sz w:val="28"/>
        </w:rPr>
        <w:t>201</w:t>
      </w:r>
      <w:r w:rsidR="000B40B1">
        <w:rPr>
          <w:sz w:val="28"/>
        </w:rPr>
        <w:t>5</w:t>
      </w:r>
      <w:r w:rsidR="004E54C2" w:rsidRPr="005A6A90">
        <w:rPr>
          <w:sz w:val="28"/>
        </w:rPr>
        <w:t xml:space="preserve"> года</w:t>
      </w:r>
      <w:r w:rsidR="004E54C2" w:rsidRPr="00AD5C20">
        <w:rPr>
          <w:b/>
          <w:sz w:val="28"/>
        </w:rPr>
        <w:t xml:space="preserve">               </w:t>
      </w:r>
      <w:r w:rsidR="004E54C2">
        <w:rPr>
          <w:b/>
          <w:sz w:val="28"/>
        </w:rPr>
        <w:t xml:space="preserve">      </w:t>
      </w:r>
      <w:r w:rsidR="004E54C2" w:rsidRPr="00AD5C20">
        <w:rPr>
          <w:b/>
          <w:sz w:val="28"/>
        </w:rPr>
        <w:t xml:space="preserve">  </w:t>
      </w:r>
      <w:r>
        <w:rPr>
          <w:b/>
          <w:sz w:val="28"/>
        </w:rPr>
        <w:t xml:space="preserve">       </w:t>
      </w:r>
      <w:r w:rsidR="004E54C2">
        <w:rPr>
          <w:b/>
          <w:sz w:val="28"/>
        </w:rPr>
        <w:t xml:space="preserve"> </w:t>
      </w:r>
      <w:r w:rsidR="004E54C2" w:rsidRPr="005A6A90">
        <w:rPr>
          <w:sz w:val="28"/>
        </w:rPr>
        <w:t xml:space="preserve">№ </w:t>
      </w:r>
      <w:r w:rsidRPr="00965647">
        <w:rPr>
          <w:sz w:val="28"/>
        </w:rPr>
        <w:t>28</w:t>
      </w:r>
      <w:r w:rsidR="004E54C2">
        <w:rPr>
          <w:b/>
          <w:sz w:val="28"/>
        </w:rPr>
        <w:t xml:space="preserve">                                        </w:t>
      </w:r>
      <w:r w:rsidR="004E54C2" w:rsidRPr="005A6A90">
        <w:rPr>
          <w:sz w:val="28"/>
        </w:rPr>
        <w:t>с</w:t>
      </w:r>
      <w:proofErr w:type="gramStart"/>
      <w:r w:rsidR="004E54C2" w:rsidRPr="005A6A90">
        <w:rPr>
          <w:sz w:val="28"/>
        </w:rPr>
        <w:t>.К</w:t>
      </w:r>
      <w:proofErr w:type="gramEnd"/>
      <w:r w:rsidR="004E54C2" w:rsidRPr="005A6A90">
        <w:rPr>
          <w:sz w:val="28"/>
        </w:rPr>
        <w:t>угей</w:t>
      </w:r>
      <w:r w:rsidR="004E54C2" w:rsidRPr="00AD5C20">
        <w:rPr>
          <w:b/>
          <w:sz w:val="28"/>
        </w:rPr>
        <w:t xml:space="preserve">                </w:t>
      </w:r>
    </w:p>
    <w:p w:rsidR="004E54C2" w:rsidRDefault="004E54C2" w:rsidP="004E54C2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</w:t>
      </w:r>
    </w:p>
    <w:p w:rsidR="004E54C2" w:rsidRDefault="004E54C2" w:rsidP="004E54C2">
      <w:pPr>
        <w:pStyle w:val="ConsPlusTitle"/>
        <w:widowControl/>
        <w:jc w:val="center"/>
      </w:pPr>
    </w:p>
    <w:p w:rsidR="000B40B1" w:rsidRDefault="000B40B1" w:rsidP="000B40B1">
      <w:pPr>
        <w:rPr>
          <w:sz w:val="28"/>
          <w:szCs w:val="28"/>
        </w:rPr>
      </w:pPr>
      <w:r w:rsidRPr="000B40B1">
        <w:rPr>
          <w:sz w:val="28"/>
          <w:szCs w:val="28"/>
        </w:rPr>
        <w:t xml:space="preserve">Об утверждении  Положения  о порядке </w:t>
      </w:r>
    </w:p>
    <w:p w:rsidR="000B40B1" w:rsidRDefault="000B40B1" w:rsidP="000B40B1">
      <w:pPr>
        <w:rPr>
          <w:sz w:val="28"/>
          <w:szCs w:val="28"/>
        </w:rPr>
      </w:pPr>
      <w:r w:rsidRPr="000B40B1">
        <w:rPr>
          <w:sz w:val="28"/>
          <w:szCs w:val="28"/>
        </w:rPr>
        <w:t xml:space="preserve">оказания поддержки гражданам и их объединениям, </w:t>
      </w:r>
    </w:p>
    <w:p w:rsidR="000B40B1" w:rsidRDefault="000B40B1" w:rsidP="000B40B1">
      <w:pPr>
        <w:rPr>
          <w:sz w:val="28"/>
          <w:szCs w:val="28"/>
        </w:rPr>
      </w:pPr>
      <w:r w:rsidRPr="000B40B1">
        <w:rPr>
          <w:sz w:val="28"/>
          <w:szCs w:val="28"/>
        </w:rPr>
        <w:t>участвующим в охране общественного порядка,</w:t>
      </w:r>
    </w:p>
    <w:p w:rsidR="000B40B1" w:rsidRDefault="000B40B1" w:rsidP="000B40B1">
      <w:pPr>
        <w:rPr>
          <w:sz w:val="28"/>
          <w:szCs w:val="28"/>
        </w:rPr>
      </w:pPr>
      <w:r w:rsidRPr="000B40B1">
        <w:rPr>
          <w:sz w:val="28"/>
          <w:szCs w:val="28"/>
        </w:rPr>
        <w:t xml:space="preserve"> создания условий для деятельности народной </w:t>
      </w:r>
    </w:p>
    <w:p w:rsidR="000B40B1" w:rsidRPr="000B40B1" w:rsidRDefault="000B40B1" w:rsidP="000B40B1">
      <w:pPr>
        <w:rPr>
          <w:sz w:val="28"/>
          <w:szCs w:val="28"/>
        </w:rPr>
      </w:pPr>
      <w:r w:rsidRPr="000B40B1">
        <w:rPr>
          <w:sz w:val="28"/>
          <w:szCs w:val="28"/>
        </w:rPr>
        <w:t xml:space="preserve">дружины на территории </w:t>
      </w:r>
      <w:r>
        <w:rPr>
          <w:sz w:val="28"/>
          <w:szCs w:val="28"/>
        </w:rPr>
        <w:t>Кугейского</w:t>
      </w:r>
      <w:r w:rsidRPr="000B40B1">
        <w:rPr>
          <w:sz w:val="28"/>
          <w:szCs w:val="28"/>
        </w:rPr>
        <w:t xml:space="preserve"> сельского поселения</w:t>
      </w:r>
    </w:p>
    <w:p w:rsidR="000B40B1" w:rsidRDefault="004E54C2" w:rsidP="000B40B1">
      <w:pPr>
        <w:jc w:val="both"/>
        <w:rPr>
          <w:sz w:val="28"/>
          <w:szCs w:val="28"/>
        </w:rPr>
      </w:pPr>
      <w:r w:rsidRPr="000B40B1">
        <w:rPr>
          <w:sz w:val="28"/>
        </w:rPr>
        <w:t xml:space="preserve">              </w:t>
      </w:r>
      <w:r w:rsidR="000B40B1">
        <w:rPr>
          <w:sz w:val="28"/>
          <w:szCs w:val="28"/>
        </w:rPr>
        <w:t xml:space="preserve">   </w:t>
      </w:r>
    </w:p>
    <w:p w:rsidR="000B40B1" w:rsidRDefault="000B40B1" w:rsidP="000B40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25D3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02.04.2014 № 44-ФЗ «Об участии граждан в охране общественного порядка»</w:t>
      </w:r>
      <w:r>
        <w:rPr>
          <w:sz w:val="28"/>
          <w:szCs w:val="28"/>
        </w:rPr>
        <w:t>,</w:t>
      </w:r>
      <w:r w:rsidRPr="002951BA">
        <w:t xml:space="preserve"> </w:t>
      </w:r>
      <w:r w:rsidRPr="002951BA">
        <w:rPr>
          <w:sz w:val="28"/>
          <w:szCs w:val="28"/>
        </w:rPr>
        <w:t>Областн</w:t>
      </w:r>
      <w:r>
        <w:rPr>
          <w:sz w:val="28"/>
          <w:szCs w:val="28"/>
        </w:rPr>
        <w:t>ым</w:t>
      </w:r>
      <w:r w:rsidRPr="002951B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951BA">
        <w:rPr>
          <w:sz w:val="28"/>
          <w:szCs w:val="28"/>
        </w:rPr>
        <w:t xml:space="preserve"> от 08.07.2014 № 184-ЗС  «Об участии граждан в охране общественного порядка </w:t>
      </w:r>
      <w:proofErr w:type="gramStart"/>
      <w:r w:rsidRPr="002951BA">
        <w:rPr>
          <w:sz w:val="28"/>
          <w:szCs w:val="28"/>
        </w:rPr>
        <w:t>на</w:t>
      </w:r>
      <w:proofErr w:type="gramEnd"/>
      <w:r w:rsidRPr="002951BA">
        <w:rPr>
          <w:sz w:val="28"/>
          <w:szCs w:val="28"/>
        </w:rPr>
        <w:t xml:space="preserve"> территории Ростовской области»</w:t>
      </w:r>
      <w:r>
        <w:rPr>
          <w:sz w:val="28"/>
          <w:szCs w:val="28"/>
        </w:rPr>
        <w:t>, Уставом муниципального образования «</w:t>
      </w:r>
      <w:proofErr w:type="spellStart"/>
      <w:r>
        <w:rPr>
          <w:sz w:val="28"/>
          <w:szCs w:val="28"/>
        </w:rPr>
        <w:t>Кугейское</w:t>
      </w:r>
      <w:proofErr w:type="spellEnd"/>
      <w:r>
        <w:rPr>
          <w:sz w:val="28"/>
          <w:szCs w:val="28"/>
        </w:rPr>
        <w:t xml:space="preserve"> сельское поселение» и в целях обеспечения участия жителей Кугейского сельского поселения в охране общественного порядка</w:t>
      </w:r>
    </w:p>
    <w:p w:rsidR="000B40B1" w:rsidRDefault="000B40B1" w:rsidP="000B40B1">
      <w:pPr>
        <w:jc w:val="center"/>
        <w:rPr>
          <w:b/>
          <w:bCs/>
        </w:rPr>
      </w:pPr>
    </w:p>
    <w:p w:rsidR="004E54C2" w:rsidRPr="0012568F" w:rsidRDefault="004E54C2" w:rsidP="000B40B1">
      <w:pPr>
        <w:jc w:val="center"/>
        <w:rPr>
          <w:b/>
          <w:bCs/>
        </w:rPr>
      </w:pPr>
      <w:r w:rsidRPr="0012568F">
        <w:rPr>
          <w:b/>
          <w:bCs/>
        </w:rPr>
        <w:t>П О С Т А Н О В Л Я Ю:</w:t>
      </w:r>
    </w:p>
    <w:p w:rsidR="004E54C2" w:rsidRPr="00777659" w:rsidRDefault="004E54C2" w:rsidP="000B40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40B1" w:rsidRPr="007262E5" w:rsidRDefault="000B40B1" w:rsidP="000B40B1">
      <w:pPr>
        <w:jc w:val="both"/>
        <w:rPr>
          <w:sz w:val="28"/>
          <w:szCs w:val="28"/>
        </w:rPr>
      </w:pPr>
      <w:r w:rsidRPr="007262E5">
        <w:rPr>
          <w:sz w:val="28"/>
          <w:szCs w:val="28"/>
        </w:rPr>
        <w:t xml:space="preserve">1. Утвердить  </w:t>
      </w:r>
      <w:r w:rsidRPr="007262E5">
        <w:rPr>
          <w:b/>
          <w:sz w:val="28"/>
          <w:szCs w:val="28"/>
        </w:rPr>
        <w:t xml:space="preserve"> </w:t>
      </w:r>
      <w:r w:rsidRPr="007262E5">
        <w:rPr>
          <w:sz w:val="28"/>
          <w:szCs w:val="28"/>
        </w:rPr>
        <w:t>Положение  о порядке</w:t>
      </w:r>
      <w:r w:rsidRPr="007262E5">
        <w:rPr>
          <w:b/>
          <w:sz w:val="28"/>
          <w:szCs w:val="28"/>
        </w:rPr>
        <w:t xml:space="preserve"> </w:t>
      </w:r>
      <w:r w:rsidRPr="007262E5">
        <w:rPr>
          <w:sz w:val="28"/>
          <w:szCs w:val="28"/>
        </w:rPr>
        <w:t>оказания поддержки гражданам и их объединениям, участвующим в охране общественного порядка, создания условий для деятельности народн</w:t>
      </w:r>
      <w:r>
        <w:rPr>
          <w:sz w:val="28"/>
          <w:szCs w:val="28"/>
        </w:rPr>
        <w:t>ой</w:t>
      </w:r>
      <w:r w:rsidRPr="007262E5">
        <w:rPr>
          <w:sz w:val="28"/>
          <w:szCs w:val="28"/>
        </w:rPr>
        <w:t xml:space="preserve"> дружин</w:t>
      </w:r>
      <w:r>
        <w:rPr>
          <w:sz w:val="28"/>
          <w:szCs w:val="28"/>
        </w:rPr>
        <w:t>ы</w:t>
      </w:r>
      <w:r w:rsidRPr="007262E5">
        <w:rPr>
          <w:sz w:val="28"/>
          <w:szCs w:val="28"/>
        </w:rPr>
        <w:t xml:space="preserve"> на территории  </w:t>
      </w:r>
      <w:r>
        <w:rPr>
          <w:sz w:val="28"/>
          <w:szCs w:val="28"/>
        </w:rPr>
        <w:t xml:space="preserve">Кугейского </w:t>
      </w:r>
      <w:r w:rsidRPr="007262E5">
        <w:rPr>
          <w:sz w:val="28"/>
          <w:szCs w:val="28"/>
        </w:rPr>
        <w:t xml:space="preserve"> сельского поселения.</w:t>
      </w:r>
      <w:r>
        <w:rPr>
          <w:sz w:val="28"/>
          <w:szCs w:val="28"/>
        </w:rPr>
        <w:t xml:space="preserve"> (Приложение).</w:t>
      </w:r>
    </w:p>
    <w:p w:rsidR="000B6880" w:rsidRDefault="000B40B1" w:rsidP="000B40B1">
      <w:pPr>
        <w:jc w:val="both"/>
        <w:rPr>
          <w:rStyle w:val="FontStyle12"/>
          <w:b w:val="0"/>
          <w:sz w:val="28"/>
          <w:szCs w:val="28"/>
        </w:rPr>
      </w:pPr>
      <w:r w:rsidRPr="007262E5">
        <w:rPr>
          <w:sz w:val="28"/>
          <w:szCs w:val="28"/>
        </w:rPr>
        <w:t>2. Признать утратившим с</w:t>
      </w:r>
      <w:r>
        <w:rPr>
          <w:sz w:val="28"/>
          <w:szCs w:val="28"/>
        </w:rPr>
        <w:t>илу</w:t>
      </w:r>
      <w:r w:rsidRPr="009F1BB8">
        <w:rPr>
          <w:rStyle w:val="WW-Absatz-Standardschriftart1111111"/>
          <w:b/>
        </w:rPr>
        <w:t xml:space="preserve"> </w:t>
      </w:r>
      <w:r>
        <w:rPr>
          <w:rStyle w:val="FontStyle12"/>
          <w:b w:val="0"/>
        </w:rPr>
        <w:t xml:space="preserve">   </w:t>
      </w:r>
      <w:r w:rsidRPr="009F1BB8">
        <w:rPr>
          <w:rStyle w:val="FontStyle12"/>
          <w:b w:val="0"/>
          <w:sz w:val="28"/>
          <w:szCs w:val="28"/>
        </w:rPr>
        <w:t>постановлени</w:t>
      </w:r>
      <w:r w:rsidR="000B6880">
        <w:rPr>
          <w:rStyle w:val="FontStyle12"/>
          <w:b w:val="0"/>
          <w:sz w:val="28"/>
          <w:szCs w:val="28"/>
        </w:rPr>
        <w:t>е</w:t>
      </w:r>
      <w:r w:rsidRPr="009F1BB8">
        <w:rPr>
          <w:rStyle w:val="FontStyle12"/>
          <w:b w:val="0"/>
          <w:sz w:val="28"/>
          <w:szCs w:val="28"/>
        </w:rPr>
        <w:t xml:space="preserve"> Администрации </w:t>
      </w:r>
      <w:r>
        <w:rPr>
          <w:rStyle w:val="FontStyle12"/>
          <w:b w:val="0"/>
          <w:sz w:val="28"/>
          <w:szCs w:val="28"/>
        </w:rPr>
        <w:t>Кугейского</w:t>
      </w:r>
      <w:r w:rsidRPr="009F1BB8">
        <w:rPr>
          <w:rStyle w:val="FontStyle12"/>
          <w:b w:val="0"/>
          <w:sz w:val="28"/>
          <w:szCs w:val="28"/>
        </w:rPr>
        <w:t xml:space="preserve"> сельского поселения   от </w:t>
      </w:r>
      <w:r>
        <w:rPr>
          <w:rStyle w:val="FontStyle12"/>
          <w:b w:val="0"/>
          <w:sz w:val="28"/>
          <w:szCs w:val="28"/>
        </w:rPr>
        <w:t>29</w:t>
      </w:r>
      <w:r w:rsidRPr="009F1BB8">
        <w:rPr>
          <w:rStyle w:val="FontStyle12"/>
          <w:b w:val="0"/>
          <w:sz w:val="28"/>
          <w:szCs w:val="28"/>
        </w:rPr>
        <w:t>.0</w:t>
      </w:r>
      <w:r>
        <w:rPr>
          <w:rStyle w:val="FontStyle12"/>
          <w:b w:val="0"/>
          <w:sz w:val="28"/>
          <w:szCs w:val="28"/>
        </w:rPr>
        <w:t>3</w:t>
      </w:r>
      <w:r w:rsidRPr="009F1BB8">
        <w:rPr>
          <w:rStyle w:val="FontStyle12"/>
          <w:b w:val="0"/>
          <w:sz w:val="28"/>
          <w:szCs w:val="28"/>
        </w:rPr>
        <w:t>.201</w:t>
      </w:r>
      <w:r>
        <w:rPr>
          <w:rStyle w:val="FontStyle12"/>
          <w:b w:val="0"/>
          <w:sz w:val="28"/>
          <w:szCs w:val="28"/>
        </w:rPr>
        <w:t>1</w:t>
      </w:r>
      <w:r w:rsidRPr="009F1BB8">
        <w:rPr>
          <w:rStyle w:val="FontStyle12"/>
          <w:b w:val="0"/>
          <w:sz w:val="28"/>
          <w:szCs w:val="28"/>
        </w:rPr>
        <w:t xml:space="preserve"> года № </w:t>
      </w:r>
      <w:r>
        <w:rPr>
          <w:rStyle w:val="FontStyle12"/>
          <w:b w:val="0"/>
          <w:sz w:val="28"/>
          <w:szCs w:val="28"/>
        </w:rPr>
        <w:t>19</w:t>
      </w:r>
      <w:r w:rsidRPr="009F1BB8">
        <w:rPr>
          <w:rStyle w:val="FontStyle12"/>
          <w:b w:val="0"/>
          <w:sz w:val="28"/>
          <w:szCs w:val="28"/>
        </w:rPr>
        <w:t xml:space="preserve"> «</w:t>
      </w:r>
      <w:r w:rsidRPr="009F1BB8">
        <w:rPr>
          <w:sz w:val="28"/>
          <w:szCs w:val="28"/>
        </w:rPr>
        <w:t>О</w:t>
      </w:r>
      <w:r w:rsidRPr="009F1BB8">
        <w:rPr>
          <w:rStyle w:val="FontStyle12"/>
          <w:b w:val="0"/>
          <w:sz w:val="28"/>
          <w:szCs w:val="28"/>
        </w:rPr>
        <w:t xml:space="preserve"> создании </w:t>
      </w:r>
      <w:r>
        <w:rPr>
          <w:rStyle w:val="FontStyle12"/>
          <w:b w:val="0"/>
          <w:sz w:val="28"/>
          <w:szCs w:val="28"/>
        </w:rPr>
        <w:t>добровольной народной дружины на территории Кугейского сельского поселения»</w:t>
      </w:r>
      <w:r w:rsidR="000B6880">
        <w:rPr>
          <w:rStyle w:val="FontStyle12"/>
          <w:b w:val="0"/>
          <w:sz w:val="28"/>
          <w:szCs w:val="28"/>
        </w:rPr>
        <w:t>.</w:t>
      </w:r>
    </w:p>
    <w:p w:rsidR="000B40B1" w:rsidRDefault="000B40B1" w:rsidP="000B40B1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3.</w:t>
      </w:r>
      <w:r w:rsidRPr="00D10C8C">
        <w:rPr>
          <w:noProof/>
          <w:sz w:val="28"/>
          <w:szCs w:val="28"/>
        </w:rPr>
        <w:t xml:space="preserve"> Настоящее постановление подлежит обнародованию.</w:t>
      </w:r>
    </w:p>
    <w:p w:rsidR="000B40B1" w:rsidRPr="00D10C8C" w:rsidRDefault="000B40B1" w:rsidP="000B40B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4</w:t>
      </w:r>
      <w:r w:rsidRPr="00D10C8C">
        <w:rPr>
          <w:noProof/>
          <w:sz w:val="28"/>
          <w:szCs w:val="28"/>
        </w:rPr>
        <w:t>. Контроль за исполнением настоящего постановления оставляю за собой.</w:t>
      </w:r>
    </w:p>
    <w:p w:rsidR="000B40B1" w:rsidRPr="007262E5" w:rsidRDefault="000B40B1" w:rsidP="000B40B1">
      <w:pPr>
        <w:jc w:val="both"/>
        <w:rPr>
          <w:sz w:val="28"/>
          <w:szCs w:val="28"/>
        </w:rPr>
      </w:pPr>
    </w:p>
    <w:p w:rsidR="004E54C2" w:rsidRDefault="004E54C2" w:rsidP="004E54C2">
      <w:pPr>
        <w:jc w:val="both"/>
        <w:rPr>
          <w:b/>
          <w:bCs/>
          <w:sz w:val="28"/>
        </w:rPr>
      </w:pPr>
    </w:p>
    <w:p w:rsidR="00965647" w:rsidRDefault="00965647" w:rsidP="004E54C2">
      <w:pPr>
        <w:rPr>
          <w:sz w:val="28"/>
          <w:szCs w:val="28"/>
        </w:rPr>
      </w:pPr>
    </w:p>
    <w:p w:rsidR="004E54C2" w:rsidRPr="00F23115" w:rsidRDefault="004E54C2" w:rsidP="004E54C2">
      <w:pPr>
        <w:rPr>
          <w:sz w:val="28"/>
          <w:szCs w:val="28"/>
        </w:rPr>
      </w:pPr>
      <w:r w:rsidRPr="00F23115">
        <w:rPr>
          <w:sz w:val="28"/>
          <w:szCs w:val="28"/>
        </w:rPr>
        <w:t xml:space="preserve">Глава Кугейского   </w:t>
      </w:r>
      <w:proofErr w:type="gramStart"/>
      <w:r w:rsidRPr="00F23115">
        <w:rPr>
          <w:sz w:val="28"/>
          <w:szCs w:val="28"/>
        </w:rPr>
        <w:t>сельского</w:t>
      </w:r>
      <w:proofErr w:type="gramEnd"/>
    </w:p>
    <w:p w:rsidR="004E54C2" w:rsidRPr="00F23115" w:rsidRDefault="004E54C2" w:rsidP="004E54C2">
      <w:pPr>
        <w:rPr>
          <w:sz w:val="28"/>
          <w:szCs w:val="28"/>
        </w:rPr>
      </w:pPr>
      <w:r w:rsidRPr="00F231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F23115">
        <w:rPr>
          <w:sz w:val="28"/>
          <w:szCs w:val="28"/>
        </w:rPr>
        <w:t xml:space="preserve"> поселения                                                          </w:t>
      </w:r>
      <w:r>
        <w:rPr>
          <w:sz w:val="28"/>
          <w:szCs w:val="28"/>
        </w:rPr>
        <w:t xml:space="preserve">                  </w:t>
      </w:r>
      <w:r w:rsidR="000B40B1">
        <w:rPr>
          <w:sz w:val="28"/>
          <w:szCs w:val="28"/>
        </w:rPr>
        <w:t>Н.М.Тихонова</w:t>
      </w:r>
      <w:r w:rsidRPr="00F23115">
        <w:rPr>
          <w:sz w:val="28"/>
          <w:szCs w:val="28"/>
        </w:rPr>
        <w:t xml:space="preserve">                                                    </w:t>
      </w:r>
    </w:p>
    <w:p w:rsidR="004E54C2" w:rsidRPr="00F23115" w:rsidRDefault="004E54C2" w:rsidP="004E54C2">
      <w:pPr>
        <w:jc w:val="both"/>
        <w:rPr>
          <w:bCs/>
          <w:sz w:val="28"/>
        </w:rPr>
      </w:pPr>
    </w:p>
    <w:p w:rsidR="000B40B1" w:rsidRDefault="000F52F4" w:rsidP="000F52F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                                              </w:t>
      </w:r>
    </w:p>
    <w:p w:rsidR="00965647" w:rsidRDefault="00965647" w:rsidP="000F52F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</w:p>
    <w:p w:rsidR="00965647" w:rsidRDefault="00965647" w:rsidP="000F52F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</w:p>
    <w:p w:rsidR="00184101" w:rsidRDefault="000B40B1" w:rsidP="000F52F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                                                                </w:t>
      </w:r>
    </w:p>
    <w:p w:rsidR="000F52F4" w:rsidRPr="00DA2260" w:rsidRDefault="00184101" w:rsidP="000F52F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                                       </w:t>
      </w:r>
      <w:r w:rsidR="00965647">
        <w:rPr>
          <w:rFonts w:ascii="Times New Roman" w:hAnsi="Times New Roman" w:cs="Times New Roman"/>
          <w:b/>
          <w:bCs/>
          <w:sz w:val="28"/>
          <w:szCs w:val="24"/>
        </w:rPr>
        <w:t xml:space="preserve">      </w:t>
      </w:r>
      <w:r w:rsidR="000F52F4" w:rsidRPr="00DA22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F52F4">
        <w:rPr>
          <w:rFonts w:ascii="Times New Roman" w:hAnsi="Times New Roman" w:cs="Times New Roman"/>
          <w:sz w:val="28"/>
          <w:szCs w:val="28"/>
        </w:rPr>
        <w:t>№</w:t>
      </w:r>
      <w:r w:rsidR="000F52F4" w:rsidRPr="00DA226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F52F4" w:rsidRPr="00DA2260" w:rsidRDefault="000F52F4" w:rsidP="000F52F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DA2260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DA2260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0F52F4" w:rsidRDefault="000F52F4" w:rsidP="000F52F4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Кугейского  сельского поселения                                                                                                                                                                                                                        </w:t>
      </w:r>
    </w:p>
    <w:p w:rsidR="000F52F4" w:rsidRPr="00DA2260" w:rsidRDefault="000F52F4" w:rsidP="000F52F4">
      <w:pPr>
        <w:jc w:val="center"/>
        <w:rPr>
          <w:sz w:val="28"/>
        </w:rPr>
      </w:pPr>
      <w:r>
        <w:rPr>
          <w:sz w:val="28"/>
        </w:rPr>
        <w:t xml:space="preserve">                                         </w:t>
      </w:r>
      <w:r w:rsidR="00D67CB3">
        <w:rPr>
          <w:sz w:val="28"/>
        </w:rPr>
        <w:t xml:space="preserve">                              </w:t>
      </w:r>
      <w:r>
        <w:rPr>
          <w:sz w:val="28"/>
          <w:szCs w:val="28"/>
        </w:rPr>
        <w:t xml:space="preserve">№ </w:t>
      </w:r>
      <w:r w:rsidR="00965647">
        <w:rPr>
          <w:sz w:val="28"/>
          <w:szCs w:val="28"/>
        </w:rPr>
        <w:t>28</w:t>
      </w:r>
      <w:r>
        <w:rPr>
          <w:sz w:val="28"/>
          <w:szCs w:val="28"/>
        </w:rPr>
        <w:t xml:space="preserve"> от </w:t>
      </w:r>
      <w:r w:rsidR="00965647">
        <w:rPr>
          <w:sz w:val="28"/>
          <w:szCs w:val="28"/>
        </w:rPr>
        <w:t>27.04.</w:t>
      </w:r>
      <w:r>
        <w:rPr>
          <w:sz w:val="28"/>
          <w:szCs w:val="28"/>
        </w:rPr>
        <w:t>201</w:t>
      </w:r>
      <w:r w:rsidR="000B40B1">
        <w:rPr>
          <w:sz w:val="28"/>
          <w:szCs w:val="28"/>
        </w:rPr>
        <w:t>5</w:t>
      </w:r>
      <w:r>
        <w:rPr>
          <w:sz w:val="28"/>
          <w:szCs w:val="28"/>
        </w:rPr>
        <w:t>года</w:t>
      </w:r>
    </w:p>
    <w:p w:rsidR="000F52F4" w:rsidRDefault="000F52F4" w:rsidP="000F52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52F4" w:rsidRDefault="000F52F4" w:rsidP="004E54C2">
      <w:pPr>
        <w:jc w:val="center"/>
        <w:rPr>
          <w:b/>
          <w:sz w:val="28"/>
          <w:szCs w:val="28"/>
        </w:rPr>
      </w:pPr>
    </w:p>
    <w:p w:rsidR="004E54C2" w:rsidRPr="007A63B2" w:rsidRDefault="004E54C2" w:rsidP="004E54C2">
      <w:pPr>
        <w:jc w:val="center"/>
        <w:rPr>
          <w:b/>
          <w:sz w:val="28"/>
          <w:szCs w:val="28"/>
        </w:rPr>
      </w:pPr>
      <w:r w:rsidRPr="007A63B2">
        <w:rPr>
          <w:b/>
          <w:sz w:val="28"/>
          <w:szCs w:val="28"/>
        </w:rPr>
        <w:t>ПОЛОЖЕНИЕ</w:t>
      </w:r>
    </w:p>
    <w:p w:rsidR="004E54C2" w:rsidRPr="007A63B2" w:rsidRDefault="004E54C2" w:rsidP="004E54C2">
      <w:pPr>
        <w:jc w:val="center"/>
        <w:rPr>
          <w:b/>
          <w:sz w:val="28"/>
          <w:szCs w:val="28"/>
        </w:rPr>
      </w:pPr>
      <w:r w:rsidRPr="007A63B2">
        <w:rPr>
          <w:b/>
          <w:sz w:val="28"/>
          <w:szCs w:val="28"/>
        </w:rPr>
        <w:t xml:space="preserve">  о добровольной народной дружине в </w:t>
      </w:r>
    </w:p>
    <w:p w:rsidR="004E54C2" w:rsidRPr="007A63B2" w:rsidRDefault="004E54C2" w:rsidP="004E54C2">
      <w:pPr>
        <w:jc w:val="center"/>
        <w:rPr>
          <w:b/>
          <w:sz w:val="28"/>
          <w:szCs w:val="28"/>
        </w:rPr>
      </w:pPr>
      <w:proofErr w:type="spellStart"/>
      <w:r w:rsidRPr="007A63B2">
        <w:rPr>
          <w:b/>
          <w:sz w:val="28"/>
          <w:szCs w:val="28"/>
        </w:rPr>
        <w:t>Кугейском</w:t>
      </w:r>
      <w:proofErr w:type="spellEnd"/>
      <w:r w:rsidRPr="007A63B2">
        <w:rPr>
          <w:b/>
          <w:sz w:val="28"/>
          <w:szCs w:val="28"/>
        </w:rPr>
        <w:t xml:space="preserve"> сельском поселении </w:t>
      </w:r>
    </w:p>
    <w:p w:rsidR="00B5485D" w:rsidRDefault="00B5485D" w:rsidP="00B5485D">
      <w:pPr>
        <w:ind w:firstLine="708"/>
        <w:jc w:val="both"/>
        <w:rPr>
          <w:sz w:val="28"/>
          <w:szCs w:val="28"/>
        </w:rPr>
      </w:pPr>
    </w:p>
    <w:p w:rsidR="0033513E" w:rsidRPr="007262E5" w:rsidRDefault="0033513E" w:rsidP="0033513E">
      <w:pPr>
        <w:ind w:firstLine="708"/>
        <w:jc w:val="both"/>
        <w:rPr>
          <w:sz w:val="28"/>
          <w:szCs w:val="28"/>
        </w:rPr>
      </w:pPr>
      <w:r w:rsidRPr="007262E5">
        <w:rPr>
          <w:sz w:val="28"/>
          <w:szCs w:val="28"/>
        </w:rPr>
        <w:t>Настоящее  Положение  о порядке</w:t>
      </w:r>
      <w:r w:rsidRPr="007262E5">
        <w:rPr>
          <w:b/>
          <w:sz w:val="28"/>
          <w:szCs w:val="28"/>
        </w:rPr>
        <w:t xml:space="preserve"> </w:t>
      </w:r>
      <w:r w:rsidRPr="007262E5">
        <w:rPr>
          <w:sz w:val="28"/>
          <w:szCs w:val="28"/>
        </w:rPr>
        <w:t>оказания поддержки гражданам и их объединениям, участвующим в охране общественного порядка, создания условий для деятельности народн</w:t>
      </w:r>
      <w:r>
        <w:rPr>
          <w:sz w:val="28"/>
          <w:szCs w:val="28"/>
        </w:rPr>
        <w:t>ой</w:t>
      </w:r>
      <w:r w:rsidRPr="007262E5">
        <w:rPr>
          <w:sz w:val="28"/>
          <w:szCs w:val="28"/>
        </w:rPr>
        <w:t xml:space="preserve"> дру</w:t>
      </w:r>
      <w:r>
        <w:rPr>
          <w:sz w:val="28"/>
          <w:szCs w:val="28"/>
        </w:rPr>
        <w:t xml:space="preserve">жины на территории  Кугейского </w:t>
      </w:r>
      <w:r w:rsidRPr="007262E5">
        <w:rPr>
          <w:sz w:val="28"/>
          <w:szCs w:val="28"/>
        </w:rPr>
        <w:t>сельского поселения (далее - Положение) разработано в целях укрепления охраны общественного порядка в   поселении в соответствии с Федеральным</w:t>
      </w:r>
      <w:r>
        <w:rPr>
          <w:sz w:val="28"/>
          <w:szCs w:val="28"/>
        </w:rPr>
        <w:t xml:space="preserve"> законом от 02.04.2014 </w:t>
      </w:r>
      <w:r w:rsidR="00D67CB3">
        <w:rPr>
          <w:sz w:val="28"/>
          <w:szCs w:val="28"/>
        </w:rPr>
        <w:t>№</w:t>
      </w:r>
      <w:r>
        <w:rPr>
          <w:sz w:val="28"/>
          <w:szCs w:val="28"/>
        </w:rPr>
        <w:t xml:space="preserve"> 44-ФЗ «</w:t>
      </w:r>
      <w:r w:rsidRPr="007262E5">
        <w:rPr>
          <w:sz w:val="28"/>
          <w:szCs w:val="28"/>
        </w:rPr>
        <w:t>Об участии граждан в охране обществе</w:t>
      </w:r>
      <w:r>
        <w:rPr>
          <w:sz w:val="28"/>
          <w:szCs w:val="28"/>
        </w:rPr>
        <w:t>нного порядка»</w:t>
      </w:r>
      <w:r w:rsidRPr="007262E5">
        <w:rPr>
          <w:sz w:val="28"/>
          <w:szCs w:val="28"/>
        </w:rPr>
        <w:t>.</w:t>
      </w:r>
    </w:p>
    <w:p w:rsidR="004E54C2" w:rsidRPr="007A63B2" w:rsidRDefault="004E54C2" w:rsidP="004E54C2">
      <w:pPr>
        <w:jc w:val="center"/>
        <w:rPr>
          <w:b/>
          <w:sz w:val="28"/>
          <w:szCs w:val="28"/>
        </w:rPr>
      </w:pPr>
    </w:p>
    <w:p w:rsidR="004E54C2" w:rsidRPr="007A63B2" w:rsidRDefault="004E54C2" w:rsidP="004E54C2">
      <w:pPr>
        <w:jc w:val="center"/>
        <w:rPr>
          <w:b/>
          <w:sz w:val="28"/>
          <w:szCs w:val="28"/>
        </w:rPr>
      </w:pPr>
    </w:p>
    <w:p w:rsidR="00D67CB3" w:rsidRDefault="00D67CB3" w:rsidP="00D67CB3">
      <w:pPr>
        <w:numPr>
          <w:ilvl w:val="0"/>
          <w:numId w:val="9"/>
        </w:numPr>
        <w:suppressAutoHyphens/>
        <w:jc w:val="center"/>
        <w:rPr>
          <w:b/>
          <w:sz w:val="28"/>
          <w:szCs w:val="28"/>
        </w:rPr>
      </w:pPr>
      <w:r w:rsidRPr="007262E5">
        <w:rPr>
          <w:b/>
          <w:sz w:val="28"/>
          <w:szCs w:val="28"/>
        </w:rPr>
        <w:t>Общие положения</w:t>
      </w:r>
    </w:p>
    <w:p w:rsidR="00D67CB3" w:rsidRPr="007262E5" w:rsidRDefault="00D67CB3" w:rsidP="00D67CB3">
      <w:pPr>
        <w:ind w:left="720"/>
        <w:rPr>
          <w:b/>
          <w:sz w:val="28"/>
          <w:szCs w:val="28"/>
        </w:rPr>
      </w:pPr>
    </w:p>
    <w:p w:rsidR="00D67CB3" w:rsidRPr="007262E5" w:rsidRDefault="00D67CB3" w:rsidP="00D67CB3">
      <w:pPr>
        <w:jc w:val="both"/>
        <w:rPr>
          <w:sz w:val="28"/>
          <w:szCs w:val="28"/>
        </w:rPr>
      </w:pPr>
      <w:r w:rsidRPr="007262E5">
        <w:rPr>
          <w:sz w:val="28"/>
          <w:szCs w:val="28"/>
        </w:rPr>
        <w:t>1.1.  В настоящем Положении  используются следующие основные понятия:</w:t>
      </w:r>
    </w:p>
    <w:p w:rsidR="00D67CB3" w:rsidRPr="007262E5" w:rsidRDefault="00D67CB3" w:rsidP="00D67CB3">
      <w:pPr>
        <w:jc w:val="both"/>
        <w:rPr>
          <w:sz w:val="28"/>
          <w:szCs w:val="28"/>
        </w:rPr>
      </w:pPr>
      <w:r w:rsidRPr="007262E5">
        <w:rPr>
          <w:sz w:val="28"/>
          <w:szCs w:val="28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D67CB3" w:rsidRPr="007262E5" w:rsidRDefault="00D67CB3" w:rsidP="00D67CB3">
      <w:pPr>
        <w:jc w:val="both"/>
        <w:rPr>
          <w:sz w:val="28"/>
          <w:szCs w:val="28"/>
        </w:rPr>
      </w:pPr>
      <w:r w:rsidRPr="007262E5">
        <w:rPr>
          <w:sz w:val="28"/>
          <w:szCs w:val="28"/>
        </w:rPr>
        <w:t>2) участие граждан в поиске лиц, пропавших без вести, - оказание гражданами помощи органам внутренних дел (полиции) и иным правоохранительным органам в поиске лиц, пропавших без вести, жизни и здоровью которых может угрожать опасность или в отношении которых могут совершаться противоправные деяния;</w:t>
      </w:r>
    </w:p>
    <w:p w:rsidR="00D67CB3" w:rsidRPr="007262E5" w:rsidRDefault="00D67CB3" w:rsidP="00D67CB3">
      <w:pPr>
        <w:jc w:val="both"/>
        <w:rPr>
          <w:sz w:val="28"/>
          <w:szCs w:val="28"/>
        </w:rPr>
      </w:pPr>
      <w:r w:rsidRPr="007262E5">
        <w:rPr>
          <w:sz w:val="28"/>
          <w:szCs w:val="28"/>
        </w:rPr>
        <w:t>3) внештатный сотрудник полиции - гражданин Российской Федерации, привлекаемый полицией с его согласия к внештатному сотрудничеству;</w:t>
      </w:r>
    </w:p>
    <w:p w:rsidR="00D67CB3" w:rsidRPr="007262E5" w:rsidRDefault="00D67CB3" w:rsidP="00D67CB3">
      <w:pPr>
        <w:jc w:val="both"/>
        <w:rPr>
          <w:sz w:val="28"/>
          <w:szCs w:val="28"/>
        </w:rPr>
      </w:pPr>
      <w:r w:rsidRPr="007262E5">
        <w:rPr>
          <w:sz w:val="28"/>
          <w:szCs w:val="28"/>
        </w:rPr>
        <w:t>4) общественное объединение правоохранительной направленности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:rsidR="00D67CB3" w:rsidRPr="007262E5" w:rsidRDefault="00D67CB3" w:rsidP="00D67CB3">
      <w:pPr>
        <w:jc w:val="both"/>
        <w:rPr>
          <w:sz w:val="28"/>
          <w:szCs w:val="28"/>
        </w:rPr>
      </w:pPr>
      <w:r w:rsidRPr="007262E5">
        <w:rPr>
          <w:sz w:val="28"/>
          <w:szCs w:val="28"/>
        </w:rPr>
        <w:t>5)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самоуправления;</w:t>
      </w:r>
    </w:p>
    <w:p w:rsidR="00D67CB3" w:rsidRDefault="00D67CB3" w:rsidP="00D67CB3">
      <w:pPr>
        <w:jc w:val="both"/>
        <w:rPr>
          <w:sz w:val="28"/>
          <w:szCs w:val="28"/>
        </w:rPr>
      </w:pPr>
      <w:r w:rsidRPr="007262E5">
        <w:rPr>
          <w:sz w:val="28"/>
          <w:szCs w:val="28"/>
        </w:rPr>
        <w:t>6) народный дружинник - гражданин Российской Федерации, являющийся членом народной дружины и принимающий в ее составе участие в охране общественного порядка;</w:t>
      </w:r>
    </w:p>
    <w:p w:rsidR="00D67CB3" w:rsidRPr="007262E5" w:rsidRDefault="00D67CB3" w:rsidP="00D67CB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</w:t>
      </w:r>
      <w:r w:rsidRPr="007262E5">
        <w:rPr>
          <w:sz w:val="28"/>
          <w:szCs w:val="28"/>
        </w:rPr>
        <w:t xml:space="preserve">реестр народных дружин и общественных объединений правоохранительной направленности в </w:t>
      </w:r>
      <w:r>
        <w:rPr>
          <w:sz w:val="28"/>
          <w:szCs w:val="28"/>
        </w:rPr>
        <w:t>Ростовской</w:t>
      </w:r>
      <w:r w:rsidRPr="007262E5">
        <w:rPr>
          <w:sz w:val="28"/>
          <w:szCs w:val="28"/>
        </w:rPr>
        <w:t xml:space="preserve"> области (далее также - региональный реестр) - информационный ресурс, содержащий сведения о народных дружинах и об общественных объединениях правоохранительной направленности, созданных на территории </w:t>
      </w:r>
      <w:r>
        <w:rPr>
          <w:sz w:val="28"/>
          <w:szCs w:val="28"/>
        </w:rPr>
        <w:t>Ростовской</w:t>
      </w:r>
      <w:r w:rsidRPr="007262E5">
        <w:rPr>
          <w:sz w:val="28"/>
          <w:szCs w:val="28"/>
        </w:rPr>
        <w:t xml:space="preserve"> области.</w:t>
      </w:r>
    </w:p>
    <w:p w:rsidR="00D67CB3" w:rsidRPr="007262E5" w:rsidRDefault="00D67CB3" w:rsidP="00D67C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262E5">
        <w:rPr>
          <w:rFonts w:ascii="Times New Roman" w:hAnsi="Times New Roman" w:cs="Times New Roman"/>
          <w:sz w:val="28"/>
          <w:szCs w:val="28"/>
        </w:rPr>
        <w:t>1.2.  Граждане, достигшие возраста восемнадцати лет, вправе участвовать в деятельности общественных объединений правоохранительной направленности, создаваемых ими по месту жительства, нахождения собственности, работы или учебы в форме органа общественной самодеятельности без образования юридического лица.</w:t>
      </w:r>
    </w:p>
    <w:p w:rsidR="00D67CB3" w:rsidRPr="007262E5" w:rsidRDefault="00D67CB3" w:rsidP="00D67CB3">
      <w:pPr>
        <w:jc w:val="both"/>
        <w:rPr>
          <w:sz w:val="28"/>
          <w:szCs w:val="28"/>
        </w:rPr>
      </w:pPr>
      <w:r w:rsidRPr="007262E5">
        <w:rPr>
          <w:sz w:val="28"/>
          <w:szCs w:val="28"/>
        </w:rPr>
        <w:t>1.3. Общественные объединения правоохранительной направленности могут участвовать в охране общественного порядка по месту их создания только после внесения в региональный реестр.</w:t>
      </w:r>
    </w:p>
    <w:p w:rsidR="00D67CB3" w:rsidRPr="007262E5" w:rsidRDefault="00D67CB3" w:rsidP="00D67C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262E5">
        <w:rPr>
          <w:rFonts w:ascii="Times New Roman" w:hAnsi="Times New Roman" w:cs="Times New Roman"/>
          <w:sz w:val="28"/>
          <w:szCs w:val="28"/>
        </w:rPr>
        <w:t>1.4. Решения о создании общественных объединений правоохранительной направленности принимаются гражданами на общем собрании по месту жительства, нахождения собственности, работы или учебы с уведомлением администрации поселения и территориального органа федерального органа исполнительной власти в сфере внутренних дел.</w:t>
      </w:r>
    </w:p>
    <w:p w:rsidR="00D67CB3" w:rsidRPr="007262E5" w:rsidRDefault="00D67CB3" w:rsidP="00D67CB3">
      <w:pPr>
        <w:jc w:val="both"/>
        <w:rPr>
          <w:sz w:val="28"/>
          <w:szCs w:val="28"/>
        </w:rPr>
      </w:pPr>
      <w:r w:rsidRPr="007262E5">
        <w:rPr>
          <w:sz w:val="28"/>
          <w:szCs w:val="28"/>
        </w:rPr>
        <w:t>1.5. Народные дружины создаются по инициативе граждан Российской Федерации, изъявивших желание участвовать в охране общественного порядка, в форме общественной организации с уведомлением администрации  поселения и территориального органа федерального органа исполнительной власти в сфере внутренних дел.</w:t>
      </w:r>
    </w:p>
    <w:p w:rsidR="00D67CB3" w:rsidRPr="007262E5" w:rsidRDefault="00D67CB3" w:rsidP="00D67CB3">
      <w:pPr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7262E5">
        <w:rPr>
          <w:sz w:val="28"/>
          <w:szCs w:val="28"/>
        </w:rPr>
        <w:t>. Границы территории, на которой может быть создана народная дружина, устанавлив</w:t>
      </w:r>
      <w:r>
        <w:rPr>
          <w:sz w:val="28"/>
          <w:szCs w:val="28"/>
        </w:rPr>
        <w:t>аются Собранием депутатов Кугейского</w:t>
      </w:r>
      <w:r w:rsidRPr="007262E5">
        <w:rPr>
          <w:sz w:val="28"/>
          <w:szCs w:val="28"/>
        </w:rPr>
        <w:t xml:space="preserve"> сельского поселения. При этом на одной территории, как правило, может быть создана только одна народная дружина</w:t>
      </w:r>
      <w:r>
        <w:rPr>
          <w:sz w:val="28"/>
          <w:szCs w:val="28"/>
        </w:rPr>
        <w:t>.</w:t>
      </w:r>
    </w:p>
    <w:p w:rsidR="00D67CB3" w:rsidRPr="007262E5" w:rsidRDefault="00D67CB3" w:rsidP="00D67C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Pr="007262E5">
        <w:rPr>
          <w:rFonts w:ascii="Times New Roman" w:hAnsi="Times New Roman" w:cs="Times New Roman"/>
          <w:sz w:val="28"/>
          <w:szCs w:val="28"/>
        </w:rPr>
        <w:t xml:space="preserve"> Народные дружины действуют в соответствии с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262E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 от 02.04.2014 № 44-ФЗ «</w:t>
      </w:r>
      <w:r w:rsidRPr="007262E5">
        <w:rPr>
          <w:rFonts w:ascii="Times New Roman" w:hAnsi="Times New Roman" w:cs="Times New Roman"/>
          <w:sz w:val="28"/>
          <w:szCs w:val="28"/>
        </w:rPr>
        <w:t>Об участии граждан</w:t>
      </w:r>
      <w:r>
        <w:rPr>
          <w:rFonts w:ascii="Times New Roman" w:hAnsi="Times New Roman" w:cs="Times New Roman"/>
          <w:sz w:val="28"/>
          <w:szCs w:val="28"/>
        </w:rPr>
        <w:t xml:space="preserve"> в охране общественного порядка»</w:t>
      </w:r>
      <w:r w:rsidRPr="007262E5">
        <w:rPr>
          <w:rFonts w:ascii="Times New Roman" w:hAnsi="Times New Roman" w:cs="Times New Roman"/>
          <w:sz w:val="28"/>
          <w:szCs w:val="28"/>
        </w:rPr>
        <w:t xml:space="preserve">, другими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7262E5">
        <w:rPr>
          <w:rFonts w:ascii="Times New Roman" w:hAnsi="Times New Roman" w:cs="Times New Roman"/>
          <w:sz w:val="28"/>
          <w:szCs w:val="28"/>
        </w:rPr>
        <w:t>, муниципальными нормативными правовыми актами, а также уставом народной дружины.</w:t>
      </w:r>
    </w:p>
    <w:p w:rsidR="00D67CB3" w:rsidRDefault="00D67CB3" w:rsidP="00D67C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7262E5">
        <w:rPr>
          <w:rFonts w:ascii="Times New Roman" w:hAnsi="Times New Roman" w:cs="Times New Roman"/>
          <w:sz w:val="28"/>
          <w:szCs w:val="28"/>
        </w:rPr>
        <w:t>Порядок создания, реорганизации и (или) ликвидации общественных объединений правоохранительной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262E5">
        <w:rPr>
          <w:rFonts w:ascii="Times New Roman" w:hAnsi="Times New Roman" w:cs="Times New Roman"/>
          <w:sz w:val="28"/>
          <w:szCs w:val="28"/>
        </w:rPr>
        <w:t xml:space="preserve"> народных дружин определяется Федеральным законом от 19 мая 1995 года </w:t>
      </w:r>
      <w:r>
        <w:rPr>
          <w:rFonts w:ascii="Times New Roman" w:hAnsi="Times New Roman" w:cs="Times New Roman"/>
          <w:sz w:val="28"/>
          <w:szCs w:val="28"/>
        </w:rPr>
        <w:t xml:space="preserve">№ 82-ФЗ «Об общественных объединениях» </w:t>
      </w:r>
      <w:r w:rsidRPr="007262E5">
        <w:rPr>
          <w:rFonts w:ascii="Times New Roman" w:hAnsi="Times New Roman" w:cs="Times New Roman"/>
          <w:sz w:val="28"/>
          <w:szCs w:val="28"/>
        </w:rPr>
        <w:t xml:space="preserve"> с учетом положений Федерального закона  от 02.04.2014 </w:t>
      </w:r>
      <w:r>
        <w:rPr>
          <w:rFonts w:ascii="Times New Roman" w:hAnsi="Times New Roman" w:cs="Times New Roman"/>
          <w:sz w:val="28"/>
          <w:szCs w:val="28"/>
        </w:rPr>
        <w:t>№ 44-ФЗ «</w:t>
      </w:r>
      <w:r w:rsidRPr="007262E5">
        <w:rPr>
          <w:rFonts w:ascii="Times New Roman" w:hAnsi="Times New Roman" w:cs="Times New Roman"/>
          <w:sz w:val="28"/>
          <w:szCs w:val="28"/>
        </w:rPr>
        <w:t>Об участии граждан</w:t>
      </w:r>
      <w:r>
        <w:rPr>
          <w:rFonts w:ascii="Times New Roman" w:hAnsi="Times New Roman" w:cs="Times New Roman"/>
          <w:sz w:val="28"/>
          <w:szCs w:val="28"/>
        </w:rPr>
        <w:t xml:space="preserve"> в охране общественного порядка»</w:t>
      </w:r>
      <w:r w:rsidRPr="007262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7CB3" w:rsidRDefault="00D67CB3" w:rsidP="00D67CB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CB3" w:rsidRDefault="00D67CB3" w:rsidP="00D67CB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2E5">
        <w:rPr>
          <w:rFonts w:ascii="Times New Roman" w:hAnsi="Times New Roman" w:cs="Times New Roman"/>
          <w:b/>
          <w:sz w:val="28"/>
          <w:szCs w:val="28"/>
        </w:rPr>
        <w:t xml:space="preserve">2. Основные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2E5">
        <w:rPr>
          <w:rFonts w:ascii="Times New Roman" w:hAnsi="Times New Roman" w:cs="Times New Roman"/>
          <w:b/>
          <w:sz w:val="28"/>
          <w:szCs w:val="28"/>
        </w:rPr>
        <w:t xml:space="preserve"> направления деятельности </w:t>
      </w:r>
    </w:p>
    <w:p w:rsidR="00D67CB3" w:rsidRDefault="00D67CB3" w:rsidP="00D67CB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2E5">
        <w:rPr>
          <w:rFonts w:ascii="Times New Roman" w:hAnsi="Times New Roman" w:cs="Times New Roman"/>
          <w:b/>
          <w:sz w:val="28"/>
          <w:szCs w:val="28"/>
        </w:rPr>
        <w:t>народн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7262E5">
        <w:rPr>
          <w:rFonts w:ascii="Times New Roman" w:hAnsi="Times New Roman" w:cs="Times New Roman"/>
          <w:b/>
          <w:sz w:val="28"/>
          <w:szCs w:val="28"/>
        </w:rPr>
        <w:t xml:space="preserve"> дружин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D67CB3" w:rsidRPr="007262E5" w:rsidRDefault="00D67CB3" w:rsidP="00D67CB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CB3" w:rsidRPr="007262E5" w:rsidRDefault="00D67CB3" w:rsidP="00D67C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7262E5">
        <w:rPr>
          <w:rFonts w:ascii="Times New Roman" w:hAnsi="Times New Roman" w:cs="Times New Roman"/>
          <w:sz w:val="28"/>
          <w:szCs w:val="28"/>
        </w:rPr>
        <w:t>. Народн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262E5">
        <w:rPr>
          <w:rFonts w:ascii="Times New Roman" w:hAnsi="Times New Roman" w:cs="Times New Roman"/>
          <w:sz w:val="28"/>
          <w:szCs w:val="28"/>
        </w:rPr>
        <w:t xml:space="preserve"> дружин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62E5">
        <w:rPr>
          <w:rFonts w:ascii="Times New Roman" w:hAnsi="Times New Roman" w:cs="Times New Roman"/>
          <w:sz w:val="28"/>
          <w:szCs w:val="28"/>
        </w:rPr>
        <w:t xml:space="preserve"> реша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62E5">
        <w:rPr>
          <w:rFonts w:ascii="Times New Roman" w:hAnsi="Times New Roman" w:cs="Times New Roman"/>
          <w:sz w:val="28"/>
          <w:szCs w:val="28"/>
        </w:rPr>
        <w:t>т стоящие перед 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262E5">
        <w:rPr>
          <w:rFonts w:ascii="Times New Roman" w:hAnsi="Times New Roman" w:cs="Times New Roman"/>
          <w:sz w:val="28"/>
          <w:szCs w:val="28"/>
        </w:rPr>
        <w:t xml:space="preserve"> задачи во взаимодействии с органами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7262E5">
        <w:rPr>
          <w:rFonts w:ascii="Times New Roman" w:hAnsi="Times New Roman" w:cs="Times New Roman"/>
          <w:sz w:val="28"/>
          <w:szCs w:val="28"/>
        </w:rPr>
        <w:t xml:space="preserve">, органами местного </w:t>
      </w:r>
      <w:r w:rsidRPr="007262E5">
        <w:rPr>
          <w:rFonts w:ascii="Times New Roman" w:hAnsi="Times New Roman" w:cs="Times New Roman"/>
          <w:sz w:val="28"/>
          <w:szCs w:val="28"/>
        </w:rPr>
        <w:lastRenderedPageBreak/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262E5">
        <w:rPr>
          <w:rFonts w:ascii="Times New Roman" w:hAnsi="Times New Roman" w:cs="Times New Roman"/>
          <w:sz w:val="28"/>
          <w:szCs w:val="28"/>
        </w:rPr>
        <w:t>, органами внутренних дел (полицией) и иными правоохранительными органами.</w:t>
      </w:r>
    </w:p>
    <w:p w:rsidR="00D67CB3" w:rsidRPr="007262E5" w:rsidRDefault="00D67CB3" w:rsidP="00D67C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74"/>
      <w:bookmarkEnd w:id="0"/>
      <w:r>
        <w:rPr>
          <w:rFonts w:ascii="Times New Roman" w:hAnsi="Times New Roman" w:cs="Times New Roman"/>
          <w:sz w:val="28"/>
          <w:szCs w:val="28"/>
        </w:rPr>
        <w:t>2.2</w:t>
      </w:r>
      <w:r w:rsidRPr="007262E5">
        <w:rPr>
          <w:rFonts w:ascii="Times New Roman" w:hAnsi="Times New Roman" w:cs="Times New Roman"/>
          <w:sz w:val="28"/>
          <w:szCs w:val="28"/>
        </w:rPr>
        <w:t>. Основными направлениями деятельности народн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262E5">
        <w:rPr>
          <w:rFonts w:ascii="Times New Roman" w:hAnsi="Times New Roman" w:cs="Times New Roman"/>
          <w:sz w:val="28"/>
          <w:szCs w:val="28"/>
        </w:rPr>
        <w:t xml:space="preserve"> дружин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262E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67CB3" w:rsidRPr="007262E5" w:rsidRDefault="00D67CB3" w:rsidP="00D6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2E5">
        <w:rPr>
          <w:rFonts w:ascii="Times New Roman" w:hAnsi="Times New Roman" w:cs="Times New Roman"/>
          <w:sz w:val="28"/>
          <w:szCs w:val="28"/>
        </w:rPr>
        <w:t>1) содействие органам внутренних дел (полиции) и иным правоохранительным органам в охране общественного порядка;</w:t>
      </w:r>
    </w:p>
    <w:p w:rsidR="00D67CB3" w:rsidRPr="007262E5" w:rsidRDefault="00D67CB3" w:rsidP="00D6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2E5">
        <w:rPr>
          <w:rFonts w:ascii="Times New Roman" w:hAnsi="Times New Roman" w:cs="Times New Roman"/>
          <w:sz w:val="28"/>
          <w:szCs w:val="28"/>
        </w:rPr>
        <w:t>2) участие в предупреждении и пресечении правонарушений на территории по месту создания народной дружины;</w:t>
      </w:r>
    </w:p>
    <w:p w:rsidR="00D67CB3" w:rsidRPr="007262E5" w:rsidRDefault="00D67CB3" w:rsidP="00D6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2E5">
        <w:rPr>
          <w:rFonts w:ascii="Times New Roman" w:hAnsi="Times New Roman" w:cs="Times New Roman"/>
          <w:sz w:val="28"/>
          <w:szCs w:val="28"/>
        </w:rPr>
        <w:t>3) участие в охране общественного порядка в случаях возникновения чрезвычайных ситуаций;</w:t>
      </w:r>
    </w:p>
    <w:p w:rsidR="00D67CB3" w:rsidRPr="007262E5" w:rsidRDefault="00D67CB3" w:rsidP="00D6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2E5">
        <w:rPr>
          <w:rFonts w:ascii="Times New Roman" w:hAnsi="Times New Roman" w:cs="Times New Roman"/>
          <w:sz w:val="28"/>
          <w:szCs w:val="28"/>
        </w:rPr>
        <w:t>4) распространение правовых знаний, разъяснение норм поведения в общественных местах.</w:t>
      </w:r>
    </w:p>
    <w:p w:rsidR="00D67CB3" w:rsidRDefault="00D67CB3" w:rsidP="00D6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CB3" w:rsidRDefault="00D67CB3" w:rsidP="00D67CB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E3A">
        <w:rPr>
          <w:rFonts w:ascii="Times New Roman" w:hAnsi="Times New Roman" w:cs="Times New Roman"/>
          <w:b/>
          <w:sz w:val="28"/>
          <w:szCs w:val="28"/>
        </w:rPr>
        <w:t xml:space="preserve">3. Организационные основы деятельности </w:t>
      </w:r>
      <w:r>
        <w:rPr>
          <w:rFonts w:ascii="Times New Roman" w:hAnsi="Times New Roman" w:cs="Times New Roman"/>
          <w:b/>
          <w:sz w:val="28"/>
          <w:szCs w:val="28"/>
        </w:rPr>
        <w:t>народной дружины</w:t>
      </w:r>
    </w:p>
    <w:p w:rsidR="00D67CB3" w:rsidRPr="009A0013" w:rsidRDefault="00D67CB3" w:rsidP="00D6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7CB3" w:rsidRPr="007262E5" w:rsidRDefault="00D67CB3" w:rsidP="00D67C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E2E3A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2E5">
        <w:rPr>
          <w:rFonts w:ascii="Times New Roman" w:hAnsi="Times New Roman" w:cs="Times New Roman"/>
          <w:sz w:val="28"/>
          <w:szCs w:val="28"/>
        </w:rPr>
        <w:t>Руководство деятельностью народн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262E5">
        <w:rPr>
          <w:rFonts w:ascii="Times New Roman" w:hAnsi="Times New Roman" w:cs="Times New Roman"/>
          <w:sz w:val="28"/>
          <w:szCs w:val="28"/>
        </w:rPr>
        <w:t xml:space="preserve"> дружин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262E5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262E5">
        <w:rPr>
          <w:rFonts w:ascii="Times New Roman" w:hAnsi="Times New Roman" w:cs="Times New Roman"/>
          <w:sz w:val="28"/>
          <w:szCs w:val="28"/>
        </w:rPr>
        <w:t xml:space="preserve"> командир народн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262E5">
        <w:rPr>
          <w:rFonts w:ascii="Times New Roman" w:hAnsi="Times New Roman" w:cs="Times New Roman"/>
          <w:sz w:val="28"/>
          <w:szCs w:val="28"/>
        </w:rPr>
        <w:t xml:space="preserve"> дружин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262E5">
        <w:rPr>
          <w:rFonts w:ascii="Times New Roman" w:hAnsi="Times New Roman" w:cs="Times New Roman"/>
          <w:sz w:val="28"/>
          <w:szCs w:val="28"/>
        </w:rPr>
        <w:t>, избранны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262E5">
        <w:rPr>
          <w:rFonts w:ascii="Times New Roman" w:hAnsi="Times New Roman" w:cs="Times New Roman"/>
          <w:sz w:val="28"/>
          <w:szCs w:val="28"/>
        </w:rPr>
        <w:t xml:space="preserve"> членами народн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262E5">
        <w:rPr>
          <w:rFonts w:ascii="Times New Roman" w:hAnsi="Times New Roman" w:cs="Times New Roman"/>
          <w:sz w:val="28"/>
          <w:szCs w:val="28"/>
        </w:rPr>
        <w:t xml:space="preserve"> дружин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262E5">
        <w:rPr>
          <w:rFonts w:ascii="Times New Roman" w:hAnsi="Times New Roman" w:cs="Times New Roman"/>
          <w:sz w:val="28"/>
          <w:szCs w:val="28"/>
        </w:rPr>
        <w:t xml:space="preserve"> по согласованию с </w:t>
      </w:r>
      <w:r>
        <w:rPr>
          <w:rFonts w:ascii="Times New Roman" w:hAnsi="Times New Roman" w:cs="Times New Roman"/>
          <w:sz w:val="28"/>
          <w:szCs w:val="28"/>
        </w:rPr>
        <w:t>администрацией поселения и</w:t>
      </w:r>
      <w:r w:rsidRPr="007262E5">
        <w:rPr>
          <w:rFonts w:ascii="Times New Roman" w:hAnsi="Times New Roman" w:cs="Times New Roman"/>
          <w:sz w:val="28"/>
          <w:szCs w:val="28"/>
        </w:rPr>
        <w:t xml:space="preserve"> территориальным органом федерального органа исполнительной власти в сфере внутренних дел.</w:t>
      </w:r>
    </w:p>
    <w:p w:rsidR="00D67CB3" w:rsidRDefault="00D67CB3" w:rsidP="00D67C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7262E5">
        <w:rPr>
          <w:rFonts w:ascii="Times New Roman" w:hAnsi="Times New Roman" w:cs="Times New Roman"/>
          <w:sz w:val="28"/>
          <w:szCs w:val="28"/>
        </w:rPr>
        <w:t>В целях взаимодействия и координации деятельности народн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262E5">
        <w:rPr>
          <w:rFonts w:ascii="Times New Roman" w:hAnsi="Times New Roman" w:cs="Times New Roman"/>
          <w:sz w:val="28"/>
          <w:szCs w:val="28"/>
        </w:rPr>
        <w:t xml:space="preserve"> дружин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26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2E5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262E5">
        <w:rPr>
          <w:rFonts w:ascii="Times New Roman" w:hAnsi="Times New Roman" w:cs="Times New Roman"/>
          <w:sz w:val="28"/>
          <w:szCs w:val="28"/>
        </w:rPr>
        <w:t>могут создаваться координирующие органы (штабы), порядок создания и деятельности которых определяется закон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262E5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7262E5">
        <w:rPr>
          <w:rFonts w:ascii="Times New Roman" w:hAnsi="Times New Roman" w:cs="Times New Roman"/>
          <w:sz w:val="28"/>
          <w:szCs w:val="28"/>
        </w:rPr>
        <w:t>.</w:t>
      </w:r>
    </w:p>
    <w:p w:rsidR="00D67CB3" w:rsidRDefault="00D67CB3" w:rsidP="00D67C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45C8">
        <w:rPr>
          <w:rFonts w:ascii="Times New Roman" w:hAnsi="Times New Roman" w:cs="Times New Roman"/>
          <w:sz w:val="28"/>
          <w:szCs w:val="28"/>
        </w:rPr>
        <w:t>3.3. Заседания штаба народн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F45C8">
        <w:rPr>
          <w:rFonts w:ascii="Times New Roman" w:hAnsi="Times New Roman" w:cs="Times New Roman"/>
          <w:sz w:val="28"/>
          <w:szCs w:val="28"/>
        </w:rPr>
        <w:t xml:space="preserve"> дружин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45C8">
        <w:rPr>
          <w:rFonts w:ascii="Times New Roman" w:hAnsi="Times New Roman" w:cs="Times New Roman"/>
          <w:sz w:val="28"/>
          <w:szCs w:val="28"/>
        </w:rPr>
        <w:t xml:space="preserve"> проводятся по мере необходимости. Заседание штаба народн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F45C8">
        <w:rPr>
          <w:rFonts w:ascii="Times New Roman" w:hAnsi="Times New Roman" w:cs="Times New Roman"/>
          <w:sz w:val="28"/>
          <w:szCs w:val="28"/>
        </w:rPr>
        <w:t xml:space="preserve"> дружин считается правомочным, если на нем присутствует большинство от общего числа его членов. </w:t>
      </w:r>
    </w:p>
    <w:p w:rsidR="00D67CB3" w:rsidRDefault="00D67CB3" w:rsidP="00D67C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45C8">
        <w:rPr>
          <w:rFonts w:ascii="Times New Roman" w:hAnsi="Times New Roman" w:cs="Times New Roman"/>
          <w:sz w:val="28"/>
          <w:szCs w:val="28"/>
        </w:rPr>
        <w:t>3.4. Решение штаба народн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F45C8">
        <w:rPr>
          <w:rFonts w:ascii="Times New Roman" w:hAnsi="Times New Roman" w:cs="Times New Roman"/>
          <w:sz w:val="28"/>
          <w:szCs w:val="28"/>
        </w:rPr>
        <w:t xml:space="preserve"> дружин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45C8">
        <w:rPr>
          <w:rFonts w:ascii="Times New Roman" w:hAnsi="Times New Roman" w:cs="Times New Roman"/>
          <w:sz w:val="28"/>
          <w:szCs w:val="28"/>
        </w:rPr>
        <w:t xml:space="preserve"> принимается большинством голо</w:t>
      </w:r>
      <w:r w:rsidRPr="00AF45C8">
        <w:rPr>
          <w:rFonts w:ascii="Times New Roman" w:hAnsi="Times New Roman" w:cs="Times New Roman"/>
          <w:sz w:val="28"/>
          <w:szCs w:val="28"/>
        </w:rPr>
        <w:softHyphen/>
        <w:t>сов его членов, присутствующих на заседании, и подписывается председа</w:t>
      </w:r>
      <w:r w:rsidRPr="00AF45C8">
        <w:rPr>
          <w:rFonts w:ascii="Times New Roman" w:hAnsi="Times New Roman" w:cs="Times New Roman"/>
          <w:sz w:val="28"/>
          <w:szCs w:val="28"/>
        </w:rPr>
        <w:softHyphen/>
        <w:t>тельствующим на заседании. Решение штаба народн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F45C8">
        <w:rPr>
          <w:rFonts w:ascii="Times New Roman" w:hAnsi="Times New Roman" w:cs="Times New Roman"/>
          <w:sz w:val="28"/>
          <w:szCs w:val="28"/>
        </w:rPr>
        <w:t xml:space="preserve"> дружин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45C8">
        <w:rPr>
          <w:rFonts w:ascii="Times New Roman" w:hAnsi="Times New Roman" w:cs="Times New Roman"/>
          <w:sz w:val="28"/>
          <w:szCs w:val="28"/>
        </w:rPr>
        <w:t xml:space="preserve"> обязательно для народн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F45C8">
        <w:rPr>
          <w:rFonts w:ascii="Times New Roman" w:hAnsi="Times New Roman" w:cs="Times New Roman"/>
          <w:sz w:val="28"/>
          <w:szCs w:val="28"/>
        </w:rPr>
        <w:t xml:space="preserve"> дружин</w:t>
      </w:r>
      <w:r>
        <w:rPr>
          <w:rFonts w:ascii="Times New Roman" w:hAnsi="Times New Roman" w:cs="Times New Roman"/>
          <w:sz w:val="28"/>
          <w:szCs w:val="28"/>
        </w:rPr>
        <w:t>ы, действующей</w:t>
      </w:r>
      <w:r w:rsidRPr="00AF45C8">
        <w:rPr>
          <w:rFonts w:ascii="Times New Roman" w:hAnsi="Times New Roman" w:cs="Times New Roman"/>
          <w:sz w:val="28"/>
          <w:szCs w:val="28"/>
        </w:rPr>
        <w:t xml:space="preserve"> на соответствующей территории.</w:t>
      </w:r>
    </w:p>
    <w:p w:rsidR="00D67CB3" w:rsidRPr="00AF45C8" w:rsidRDefault="00D67CB3" w:rsidP="00D67C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7CB3" w:rsidRDefault="00D67CB3" w:rsidP="00D67CB3">
      <w:pPr>
        <w:jc w:val="center"/>
        <w:rPr>
          <w:b/>
          <w:sz w:val="28"/>
          <w:szCs w:val="28"/>
        </w:rPr>
      </w:pPr>
      <w:r w:rsidRPr="007213B4">
        <w:rPr>
          <w:b/>
          <w:sz w:val="28"/>
          <w:szCs w:val="28"/>
        </w:rPr>
        <w:t xml:space="preserve">4. Деятельность </w:t>
      </w:r>
      <w:r>
        <w:rPr>
          <w:b/>
          <w:sz w:val="28"/>
          <w:szCs w:val="28"/>
        </w:rPr>
        <w:t>народной дружины</w:t>
      </w:r>
      <w:r w:rsidRPr="007213B4">
        <w:rPr>
          <w:b/>
          <w:sz w:val="28"/>
          <w:szCs w:val="28"/>
        </w:rPr>
        <w:t xml:space="preserve">. </w:t>
      </w:r>
    </w:p>
    <w:p w:rsidR="00D67CB3" w:rsidRDefault="00D67CB3" w:rsidP="00D67CB3">
      <w:pPr>
        <w:jc w:val="center"/>
        <w:rPr>
          <w:b/>
          <w:sz w:val="28"/>
          <w:szCs w:val="28"/>
        </w:rPr>
      </w:pPr>
      <w:r w:rsidRPr="007213B4">
        <w:rPr>
          <w:b/>
          <w:sz w:val="28"/>
          <w:szCs w:val="28"/>
        </w:rPr>
        <w:t xml:space="preserve">Права и обязанности членов </w:t>
      </w:r>
      <w:r>
        <w:rPr>
          <w:b/>
          <w:sz w:val="28"/>
          <w:szCs w:val="28"/>
        </w:rPr>
        <w:t>народной дружины</w:t>
      </w:r>
    </w:p>
    <w:p w:rsidR="00D67CB3" w:rsidRPr="007213B4" w:rsidRDefault="00D67CB3" w:rsidP="00D67CB3">
      <w:pPr>
        <w:jc w:val="center"/>
        <w:rPr>
          <w:b/>
          <w:sz w:val="28"/>
          <w:szCs w:val="28"/>
        </w:rPr>
      </w:pPr>
    </w:p>
    <w:p w:rsidR="00D67CB3" w:rsidRPr="007262E5" w:rsidRDefault="00D67CB3" w:rsidP="00D67C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262E5">
        <w:rPr>
          <w:rFonts w:ascii="Times New Roman" w:hAnsi="Times New Roman" w:cs="Times New Roman"/>
          <w:sz w:val="28"/>
          <w:szCs w:val="28"/>
        </w:rPr>
        <w:t>1. В народн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262E5">
        <w:rPr>
          <w:rFonts w:ascii="Times New Roman" w:hAnsi="Times New Roman" w:cs="Times New Roman"/>
          <w:sz w:val="28"/>
          <w:szCs w:val="28"/>
        </w:rPr>
        <w:t xml:space="preserve"> дружин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262E5">
        <w:rPr>
          <w:rFonts w:ascii="Times New Roman" w:hAnsi="Times New Roman" w:cs="Times New Roman"/>
          <w:sz w:val="28"/>
          <w:szCs w:val="28"/>
        </w:rPr>
        <w:t xml:space="preserve"> принимаются на добровольной основе граждане Российской Федерации, достигшие возраста восемнадцати лет, способные по своим деловым и личным качествам исполнять обязанности народных дружинников.</w:t>
      </w:r>
    </w:p>
    <w:p w:rsidR="00D67CB3" w:rsidRPr="007262E5" w:rsidRDefault="00D67CB3" w:rsidP="00D67C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00"/>
      <w:bookmarkEnd w:id="1"/>
      <w:r>
        <w:rPr>
          <w:rFonts w:ascii="Times New Roman" w:hAnsi="Times New Roman" w:cs="Times New Roman"/>
          <w:sz w:val="28"/>
          <w:szCs w:val="28"/>
        </w:rPr>
        <w:t>4.</w:t>
      </w:r>
      <w:r w:rsidRPr="007262E5">
        <w:rPr>
          <w:rFonts w:ascii="Times New Roman" w:hAnsi="Times New Roman" w:cs="Times New Roman"/>
          <w:sz w:val="28"/>
          <w:szCs w:val="28"/>
        </w:rPr>
        <w:t>2. В народн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262E5">
        <w:rPr>
          <w:rFonts w:ascii="Times New Roman" w:hAnsi="Times New Roman" w:cs="Times New Roman"/>
          <w:sz w:val="28"/>
          <w:szCs w:val="28"/>
        </w:rPr>
        <w:t xml:space="preserve"> дружин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262E5">
        <w:rPr>
          <w:rFonts w:ascii="Times New Roman" w:hAnsi="Times New Roman" w:cs="Times New Roman"/>
          <w:sz w:val="28"/>
          <w:szCs w:val="28"/>
        </w:rPr>
        <w:t xml:space="preserve"> не могут быть приняты граждане:</w:t>
      </w:r>
    </w:p>
    <w:p w:rsidR="00D67CB3" w:rsidRPr="007262E5" w:rsidRDefault="00D67CB3" w:rsidP="00D6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2E5">
        <w:rPr>
          <w:rFonts w:ascii="Times New Roman" w:hAnsi="Times New Roman" w:cs="Times New Roman"/>
          <w:sz w:val="28"/>
          <w:szCs w:val="28"/>
        </w:rPr>
        <w:t>1) имеющие неснятую или непогашенную судимость;</w:t>
      </w:r>
    </w:p>
    <w:p w:rsidR="00D67CB3" w:rsidRPr="007262E5" w:rsidRDefault="00D67CB3" w:rsidP="00D6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2E5">
        <w:rPr>
          <w:rFonts w:ascii="Times New Roman" w:hAnsi="Times New Roman" w:cs="Times New Roman"/>
          <w:sz w:val="28"/>
          <w:szCs w:val="28"/>
        </w:rPr>
        <w:t>2) в отношении которых осуществляется уголовное преследование;</w:t>
      </w:r>
    </w:p>
    <w:p w:rsidR="00D67CB3" w:rsidRPr="007262E5" w:rsidRDefault="00D67CB3" w:rsidP="00D6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2E5">
        <w:rPr>
          <w:rFonts w:ascii="Times New Roman" w:hAnsi="Times New Roman" w:cs="Times New Roman"/>
          <w:sz w:val="28"/>
          <w:szCs w:val="28"/>
        </w:rPr>
        <w:t>3) ранее осужденные за умышленные преступления;</w:t>
      </w:r>
    </w:p>
    <w:p w:rsidR="00D67CB3" w:rsidRPr="007262E5" w:rsidRDefault="00D67CB3" w:rsidP="00D6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2E5">
        <w:rPr>
          <w:rFonts w:ascii="Times New Roman" w:hAnsi="Times New Roman" w:cs="Times New Roman"/>
          <w:sz w:val="28"/>
          <w:szCs w:val="28"/>
        </w:rPr>
        <w:t xml:space="preserve"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7 августа 2001 года </w:t>
      </w:r>
      <w:r>
        <w:rPr>
          <w:rFonts w:ascii="Times New Roman" w:hAnsi="Times New Roman" w:cs="Times New Roman"/>
          <w:sz w:val="28"/>
          <w:szCs w:val="28"/>
        </w:rPr>
        <w:t>№ 115-ФЗ «</w:t>
      </w:r>
      <w:r w:rsidRPr="007262E5">
        <w:rPr>
          <w:rFonts w:ascii="Times New Roman" w:hAnsi="Times New Roman" w:cs="Times New Roman"/>
          <w:sz w:val="28"/>
          <w:szCs w:val="28"/>
        </w:rPr>
        <w:t xml:space="preserve">О противодействии легализации (отмыванию) </w:t>
      </w:r>
      <w:r w:rsidRPr="007262E5">
        <w:rPr>
          <w:rFonts w:ascii="Times New Roman" w:hAnsi="Times New Roman" w:cs="Times New Roman"/>
          <w:sz w:val="28"/>
          <w:szCs w:val="28"/>
        </w:rPr>
        <w:lastRenderedPageBreak/>
        <w:t>доходов, полученных преступным путем, и финансирова</w:t>
      </w:r>
      <w:r>
        <w:rPr>
          <w:rFonts w:ascii="Times New Roman" w:hAnsi="Times New Roman" w:cs="Times New Roman"/>
          <w:sz w:val="28"/>
          <w:szCs w:val="28"/>
        </w:rPr>
        <w:t>нию терроризма»</w:t>
      </w:r>
      <w:r w:rsidRPr="007262E5">
        <w:rPr>
          <w:rFonts w:ascii="Times New Roman" w:hAnsi="Times New Roman" w:cs="Times New Roman"/>
          <w:sz w:val="28"/>
          <w:szCs w:val="28"/>
        </w:rPr>
        <w:t>;</w:t>
      </w:r>
    </w:p>
    <w:p w:rsidR="00D67CB3" w:rsidRPr="007262E5" w:rsidRDefault="00D67CB3" w:rsidP="00D6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2E5">
        <w:rPr>
          <w:rFonts w:ascii="Times New Roman" w:hAnsi="Times New Roman" w:cs="Times New Roman"/>
          <w:sz w:val="28"/>
          <w:szCs w:val="28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D67CB3" w:rsidRPr="007262E5" w:rsidRDefault="00D67CB3" w:rsidP="00D6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2E5">
        <w:rPr>
          <w:rFonts w:ascii="Times New Roman" w:hAnsi="Times New Roman" w:cs="Times New Roman"/>
          <w:sz w:val="28"/>
          <w:szCs w:val="28"/>
        </w:rPr>
        <w:t>6) страдающие психическими расстройствами, больные наркоманией или алкоголизмом;</w:t>
      </w:r>
    </w:p>
    <w:p w:rsidR="00D67CB3" w:rsidRPr="007262E5" w:rsidRDefault="00D67CB3" w:rsidP="00D6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2E5">
        <w:rPr>
          <w:rFonts w:ascii="Times New Roman" w:hAnsi="Times New Roman" w:cs="Times New Roman"/>
          <w:sz w:val="28"/>
          <w:szCs w:val="28"/>
        </w:rPr>
        <w:t>7) признанные недееспособными или ограниченно дееспособными по решению суда, вступившему в законную силу;</w:t>
      </w:r>
    </w:p>
    <w:p w:rsidR="00D67CB3" w:rsidRPr="007262E5" w:rsidRDefault="00D67CB3" w:rsidP="00D6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2E5">
        <w:rPr>
          <w:rFonts w:ascii="Times New Roman" w:hAnsi="Times New Roman" w:cs="Times New Roman"/>
          <w:sz w:val="28"/>
          <w:szCs w:val="28"/>
        </w:rPr>
        <w:t>8) подвергнутые неоднократно в течение года, предшествовавшего дню принятия в народную дружину, в судебном порядке административному наказанию за совершенные административные правонарушения;</w:t>
      </w:r>
    </w:p>
    <w:p w:rsidR="00D67CB3" w:rsidRPr="007262E5" w:rsidRDefault="00D67CB3" w:rsidP="00D6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2E5">
        <w:rPr>
          <w:rFonts w:ascii="Times New Roman" w:hAnsi="Times New Roman" w:cs="Times New Roman"/>
          <w:sz w:val="28"/>
          <w:szCs w:val="28"/>
        </w:rPr>
        <w:t>9) имеющие гражданство (подданство) иностранного государства.</w:t>
      </w:r>
    </w:p>
    <w:p w:rsidR="00D67CB3" w:rsidRPr="007262E5" w:rsidRDefault="00D67CB3" w:rsidP="00D67C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262E5">
        <w:rPr>
          <w:rFonts w:ascii="Times New Roman" w:hAnsi="Times New Roman" w:cs="Times New Roman"/>
          <w:sz w:val="28"/>
          <w:szCs w:val="28"/>
        </w:rPr>
        <w:t>3. Народные дружинники могут быть исключены из народн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262E5">
        <w:rPr>
          <w:rFonts w:ascii="Times New Roman" w:hAnsi="Times New Roman" w:cs="Times New Roman"/>
          <w:sz w:val="28"/>
          <w:szCs w:val="28"/>
        </w:rPr>
        <w:t xml:space="preserve"> дружин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262E5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D67CB3" w:rsidRPr="007262E5" w:rsidRDefault="00D67CB3" w:rsidP="00D6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2E5">
        <w:rPr>
          <w:rFonts w:ascii="Times New Roman" w:hAnsi="Times New Roman" w:cs="Times New Roman"/>
          <w:sz w:val="28"/>
          <w:szCs w:val="28"/>
        </w:rPr>
        <w:t>1) на основании личного заявления народного дружинника;</w:t>
      </w:r>
    </w:p>
    <w:p w:rsidR="00D67CB3" w:rsidRPr="007262E5" w:rsidRDefault="00D67CB3" w:rsidP="00D6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2E5">
        <w:rPr>
          <w:rFonts w:ascii="Times New Roman" w:hAnsi="Times New Roman" w:cs="Times New Roman"/>
          <w:sz w:val="28"/>
          <w:szCs w:val="28"/>
        </w:rPr>
        <w:t xml:space="preserve">2) при наступлении обстоятельств, указанных в </w:t>
      </w:r>
      <w:hyperlink w:anchor="Par200" w:tooltip="Ссылка на текущий документ" w:history="1">
        <w:r w:rsidRPr="00EB1102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4.2.</w:t>
      </w:r>
      <w:r w:rsidRPr="007262E5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 раздела</w:t>
      </w:r>
      <w:r w:rsidRPr="007262E5">
        <w:rPr>
          <w:rFonts w:ascii="Times New Roman" w:hAnsi="Times New Roman" w:cs="Times New Roman"/>
          <w:sz w:val="28"/>
          <w:szCs w:val="28"/>
        </w:rPr>
        <w:t>;</w:t>
      </w:r>
    </w:p>
    <w:p w:rsidR="00D67CB3" w:rsidRPr="007262E5" w:rsidRDefault="00D67CB3" w:rsidP="00D6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2E5">
        <w:rPr>
          <w:rFonts w:ascii="Times New Roman" w:hAnsi="Times New Roman" w:cs="Times New Roman"/>
          <w:sz w:val="28"/>
          <w:szCs w:val="28"/>
        </w:rPr>
        <w:t>3) 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D67CB3" w:rsidRPr="007262E5" w:rsidRDefault="00D67CB3" w:rsidP="00D6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2E5">
        <w:rPr>
          <w:rFonts w:ascii="Times New Roman" w:hAnsi="Times New Roman" w:cs="Times New Roman"/>
          <w:sz w:val="28"/>
          <w:szCs w:val="28"/>
        </w:rPr>
        <w:t>4)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D67CB3" w:rsidRPr="007262E5" w:rsidRDefault="00D67CB3" w:rsidP="00D6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2E5">
        <w:rPr>
          <w:rFonts w:ascii="Times New Roman" w:hAnsi="Times New Roman" w:cs="Times New Roman"/>
          <w:sz w:val="28"/>
          <w:szCs w:val="28"/>
        </w:rPr>
        <w:t>5) в связи с прекращением гражданства Российской Федерации.</w:t>
      </w:r>
    </w:p>
    <w:p w:rsidR="00D67CB3" w:rsidRDefault="00D67CB3" w:rsidP="00D67C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17"/>
      <w:bookmarkEnd w:id="2"/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7262E5">
        <w:rPr>
          <w:rFonts w:ascii="Times New Roman" w:hAnsi="Times New Roman" w:cs="Times New Roman"/>
          <w:sz w:val="28"/>
          <w:szCs w:val="28"/>
        </w:rPr>
        <w:t>Народные дружинники проходят подготовку по основным направлениям деятельности народных дружин, к действиям в условиях, связанных с применением физической силы, по оказанию первой помощи в порядке, утвержденном федеральным органом исполнительной власти в сфере внутренних дел.</w:t>
      </w:r>
      <w:bookmarkStart w:id="3" w:name="Par221"/>
      <w:bookmarkEnd w:id="3"/>
    </w:p>
    <w:p w:rsidR="00D67CB3" w:rsidRPr="007262E5" w:rsidRDefault="00D67CB3" w:rsidP="00D67C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Pr="007262E5">
        <w:rPr>
          <w:rFonts w:ascii="Times New Roman" w:hAnsi="Times New Roman" w:cs="Times New Roman"/>
          <w:sz w:val="28"/>
          <w:szCs w:val="28"/>
        </w:rPr>
        <w:t xml:space="preserve"> Народные дружинники при участии в охране общественного порядка должны иметь при себе удостоверение народного дружинника, а также носить форменную одежду и (или) использовать отличительную символику народного дружинника. Образец и порядок выдачи удостоверения, образцы форменной одежды и (или) отличительной символики народного дружинника устанавливаются законом </w:t>
      </w:r>
      <w:r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7262E5">
        <w:rPr>
          <w:rFonts w:ascii="Times New Roman" w:hAnsi="Times New Roman" w:cs="Times New Roman"/>
          <w:sz w:val="28"/>
          <w:szCs w:val="28"/>
        </w:rPr>
        <w:t>.</w:t>
      </w:r>
    </w:p>
    <w:p w:rsidR="00D67CB3" w:rsidRPr="007262E5" w:rsidRDefault="00D67CB3" w:rsidP="00D67C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7262E5">
        <w:rPr>
          <w:rFonts w:ascii="Times New Roman" w:hAnsi="Times New Roman" w:cs="Times New Roman"/>
          <w:sz w:val="28"/>
          <w:szCs w:val="28"/>
        </w:rPr>
        <w:t>Запрещается использование удостоверения народного дружинника, ношение форменной одежды либо использование отличительной символики народного дружинника во время, не связанное с участием в охране общественного порядка.</w:t>
      </w:r>
    </w:p>
    <w:p w:rsidR="00D67CB3" w:rsidRPr="007262E5" w:rsidRDefault="00D67CB3" w:rsidP="00D67C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26"/>
      <w:bookmarkEnd w:id="4"/>
      <w:r>
        <w:rPr>
          <w:rFonts w:ascii="Times New Roman" w:hAnsi="Times New Roman" w:cs="Times New Roman"/>
          <w:sz w:val="28"/>
          <w:szCs w:val="28"/>
        </w:rPr>
        <w:t>4.7.</w:t>
      </w:r>
      <w:r w:rsidRPr="007262E5">
        <w:rPr>
          <w:rFonts w:ascii="Times New Roman" w:hAnsi="Times New Roman" w:cs="Times New Roman"/>
          <w:sz w:val="28"/>
          <w:szCs w:val="28"/>
        </w:rPr>
        <w:t xml:space="preserve"> Народные дружинники при участии в охране общественного порядка имеют право:</w:t>
      </w:r>
    </w:p>
    <w:p w:rsidR="00D67CB3" w:rsidRPr="007262E5" w:rsidRDefault="00D67CB3" w:rsidP="00D6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2E5">
        <w:rPr>
          <w:rFonts w:ascii="Times New Roman" w:hAnsi="Times New Roman" w:cs="Times New Roman"/>
          <w:sz w:val="28"/>
          <w:szCs w:val="28"/>
        </w:rPr>
        <w:t>1) требовать от граждан и должностных лиц прекратить противоправные деяния;</w:t>
      </w:r>
    </w:p>
    <w:p w:rsidR="00D67CB3" w:rsidRPr="007262E5" w:rsidRDefault="00D67CB3" w:rsidP="00D6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2E5">
        <w:rPr>
          <w:rFonts w:ascii="Times New Roman" w:hAnsi="Times New Roman" w:cs="Times New Roman"/>
          <w:sz w:val="28"/>
          <w:szCs w:val="28"/>
        </w:rPr>
        <w:t xml:space="preserve">2) принимать меры по охране места происшествия, а также по </w:t>
      </w:r>
      <w:r w:rsidRPr="007262E5">
        <w:rPr>
          <w:rFonts w:ascii="Times New Roman" w:hAnsi="Times New Roman" w:cs="Times New Roman"/>
          <w:sz w:val="28"/>
          <w:szCs w:val="28"/>
        </w:rPr>
        <w:lastRenderedPageBreak/>
        <w:t>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D67CB3" w:rsidRPr="007262E5" w:rsidRDefault="00D67CB3" w:rsidP="00D6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2E5">
        <w:rPr>
          <w:rFonts w:ascii="Times New Roman" w:hAnsi="Times New Roman" w:cs="Times New Roman"/>
          <w:sz w:val="28"/>
          <w:szCs w:val="28"/>
        </w:rPr>
        <w:t xml:space="preserve">3) оказывать содействие полиции при выполнении возложенных на нее Федеральным законом от 7 февраля 2011 года </w:t>
      </w:r>
      <w:r>
        <w:rPr>
          <w:rFonts w:ascii="Times New Roman" w:hAnsi="Times New Roman" w:cs="Times New Roman"/>
          <w:sz w:val="28"/>
          <w:szCs w:val="28"/>
        </w:rPr>
        <w:t>№ 3-ФЗ «О полиции»</w:t>
      </w:r>
      <w:r w:rsidRPr="007262E5">
        <w:rPr>
          <w:rFonts w:ascii="Times New Roman" w:hAnsi="Times New Roman" w:cs="Times New Roman"/>
          <w:sz w:val="28"/>
          <w:szCs w:val="28"/>
        </w:rPr>
        <w:t xml:space="preserve"> обязанностей в сфере охраны общественного порядка;</w:t>
      </w:r>
    </w:p>
    <w:p w:rsidR="00D67CB3" w:rsidRPr="007262E5" w:rsidRDefault="00D67CB3" w:rsidP="00D6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2E5">
        <w:rPr>
          <w:rFonts w:ascii="Times New Roman" w:hAnsi="Times New Roman" w:cs="Times New Roman"/>
          <w:sz w:val="28"/>
          <w:szCs w:val="28"/>
        </w:rPr>
        <w:t>4) применять физическую силу в случаях и порядке, предусмотренных настоящим Федеральным законом;</w:t>
      </w:r>
    </w:p>
    <w:p w:rsidR="00D67CB3" w:rsidRPr="007262E5" w:rsidRDefault="00D67CB3" w:rsidP="00D6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2E5">
        <w:rPr>
          <w:rFonts w:ascii="Times New Roman" w:hAnsi="Times New Roman" w:cs="Times New Roman"/>
          <w:sz w:val="28"/>
          <w:szCs w:val="28"/>
        </w:rPr>
        <w:t>5) осуществлять иные права, предусмотренные настоящим Федеральным законом, другими федеральными законами.</w:t>
      </w:r>
    </w:p>
    <w:p w:rsidR="00D67CB3" w:rsidRDefault="00D67CB3" w:rsidP="00D67C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262E5">
        <w:rPr>
          <w:rFonts w:ascii="Times New Roman" w:hAnsi="Times New Roman" w:cs="Times New Roman"/>
          <w:sz w:val="28"/>
          <w:szCs w:val="28"/>
        </w:rPr>
        <w:t>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  <w:bookmarkStart w:id="5" w:name="Par236"/>
      <w:bookmarkEnd w:id="5"/>
    </w:p>
    <w:p w:rsidR="00D67CB3" w:rsidRPr="007262E5" w:rsidRDefault="00D67CB3" w:rsidP="00D67C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Pr="007262E5">
        <w:rPr>
          <w:rFonts w:ascii="Times New Roman" w:hAnsi="Times New Roman" w:cs="Times New Roman"/>
          <w:sz w:val="28"/>
          <w:szCs w:val="28"/>
        </w:rPr>
        <w:t xml:space="preserve"> Народные дружинники при участии в охране общественного порядка обязаны:</w:t>
      </w:r>
    </w:p>
    <w:p w:rsidR="00D67CB3" w:rsidRPr="007262E5" w:rsidRDefault="00D67CB3" w:rsidP="00D6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2E5">
        <w:rPr>
          <w:rFonts w:ascii="Times New Roman" w:hAnsi="Times New Roman" w:cs="Times New Roman"/>
          <w:sz w:val="28"/>
          <w:szCs w:val="28"/>
        </w:rPr>
        <w:t>1) знать и соблюдать требования законодательных и иных нормативных правовых актов в сфере охраны общественного порядка;</w:t>
      </w:r>
    </w:p>
    <w:p w:rsidR="00D67CB3" w:rsidRPr="007262E5" w:rsidRDefault="00D67CB3" w:rsidP="00D6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2E5">
        <w:rPr>
          <w:rFonts w:ascii="Times New Roman" w:hAnsi="Times New Roman" w:cs="Times New Roman"/>
          <w:sz w:val="28"/>
          <w:szCs w:val="28"/>
        </w:rPr>
        <w:t>2) при объявлении сбора народной дружины прибывать к месту сбора в установленном порядке;</w:t>
      </w:r>
    </w:p>
    <w:p w:rsidR="00D67CB3" w:rsidRPr="007262E5" w:rsidRDefault="00D67CB3" w:rsidP="00D6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2E5">
        <w:rPr>
          <w:rFonts w:ascii="Times New Roman" w:hAnsi="Times New Roman" w:cs="Times New Roman"/>
          <w:sz w:val="28"/>
          <w:szCs w:val="28"/>
        </w:rPr>
        <w:t>3) соблюдать права и законные интересы граждан, общественных объединений, религиозных и иных организаций;</w:t>
      </w:r>
    </w:p>
    <w:p w:rsidR="00D67CB3" w:rsidRPr="007262E5" w:rsidRDefault="00D67CB3" w:rsidP="00D6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2E5">
        <w:rPr>
          <w:rFonts w:ascii="Times New Roman" w:hAnsi="Times New Roman" w:cs="Times New Roman"/>
          <w:sz w:val="28"/>
          <w:szCs w:val="28"/>
        </w:rPr>
        <w:t>4) принимать меры по предотвращению и пресечению правонарушений;</w:t>
      </w:r>
    </w:p>
    <w:p w:rsidR="00D67CB3" w:rsidRPr="007262E5" w:rsidRDefault="00D67CB3" w:rsidP="00D6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2E5">
        <w:rPr>
          <w:rFonts w:ascii="Times New Roman" w:hAnsi="Times New Roman" w:cs="Times New Roman"/>
          <w:sz w:val="28"/>
          <w:szCs w:val="28"/>
        </w:rPr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D67CB3" w:rsidRPr="007262E5" w:rsidRDefault="00D67CB3" w:rsidP="00D6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2E5">
        <w:rPr>
          <w:rFonts w:ascii="Times New Roman" w:hAnsi="Times New Roman" w:cs="Times New Roman"/>
          <w:sz w:val="28"/>
          <w:szCs w:val="28"/>
        </w:rPr>
        <w:t>6) 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 w:rsidR="00D67CB3" w:rsidRPr="007262E5" w:rsidRDefault="00D67CB3" w:rsidP="00D67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2E5">
        <w:rPr>
          <w:rFonts w:ascii="Times New Roman" w:hAnsi="Times New Roman" w:cs="Times New Roman"/>
          <w:sz w:val="28"/>
          <w:szCs w:val="28"/>
        </w:rPr>
        <w:t>7)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D67CB3" w:rsidRPr="007262E5" w:rsidRDefault="00D67CB3" w:rsidP="00D67C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Pr="007262E5">
        <w:rPr>
          <w:rFonts w:ascii="Times New Roman" w:hAnsi="Times New Roman" w:cs="Times New Roman"/>
          <w:sz w:val="28"/>
          <w:szCs w:val="28"/>
        </w:rPr>
        <w:t>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учебы.</w:t>
      </w:r>
    </w:p>
    <w:p w:rsidR="00D67CB3" w:rsidRPr="009B1EDE" w:rsidRDefault="00D67CB3" w:rsidP="00D67C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Pr="009B1EDE">
        <w:rPr>
          <w:rFonts w:ascii="Times New Roman" w:hAnsi="Times New Roman" w:cs="Times New Roman"/>
          <w:sz w:val="28"/>
          <w:szCs w:val="28"/>
        </w:rPr>
        <w:t>Планы работы народн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B1EDE">
        <w:rPr>
          <w:rFonts w:ascii="Times New Roman" w:hAnsi="Times New Roman" w:cs="Times New Roman"/>
          <w:sz w:val="28"/>
          <w:szCs w:val="28"/>
        </w:rPr>
        <w:t xml:space="preserve"> дружин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B1EDE">
        <w:rPr>
          <w:rFonts w:ascii="Times New Roman" w:hAnsi="Times New Roman" w:cs="Times New Roman"/>
          <w:sz w:val="28"/>
          <w:szCs w:val="28"/>
        </w:rPr>
        <w:t xml:space="preserve">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подлежат согласованию с </w:t>
      </w:r>
      <w:r>
        <w:rPr>
          <w:rFonts w:ascii="Times New Roman" w:hAnsi="Times New Roman" w:cs="Times New Roman"/>
          <w:sz w:val="28"/>
          <w:szCs w:val="28"/>
        </w:rPr>
        <w:t>администрацией поселения и</w:t>
      </w:r>
      <w:r w:rsidRPr="009B1EDE">
        <w:rPr>
          <w:rFonts w:ascii="Times New Roman" w:hAnsi="Times New Roman" w:cs="Times New Roman"/>
          <w:sz w:val="28"/>
          <w:szCs w:val="28"/>
        </w:rPr>
        <w:t xml:space="preserve"> территориальным органом федерального органа исполнительной власти в сфере внутренних дел, иными правоохранительными органами.</w:t>
      </w:r>
    </w:p>
    <w:p w:rsidR="00D67CB3" w:rsidRPr="009B1EDE" w:rsidRDefault="00D67CB3" w:rsidP="00D67C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</w:t>
      </w:r>
      <w:r w:rsidRPr="009B1EDE">
        <w:rPr>
          <w:rFonts w:ascii="Times New Roman" w:hAnsi="Times New Roman" w:cs="Times New Roman"/>
          <w:sz w:val="28"/>
          <w:szCs w:val="28"/>
        </w:rPr>
        <w:t>Порядок взаимодействия народн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B1EDE">
        <w:rPr>
          <w:rFonts w:ascii="Times New Roman" w:hAnsi="Times New Roman" w:cs="Times New Roman"/>
          <w:sz w:val="28"/>
          <w:szCs w:val="28"/>
        </w:rPr>
        <w:t xml:space="preserve"> дружин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B1EDE">
        <w:rPr>
          <w:rFonts w:ascii="Times New Roman" w:hAnsi="Times New Roman" w:cs="Times New Roman"/>
          <w:sz w:val="28"/>
          <w:szCs w:val="28"/>
        </w:rPr>
        <w:t xml:space="preserve"> с органами внутренних дел (полицией) и иными правоохранительными органами определяется совместным решением народн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B1EDE">
        <w:rPr>
          <w:rFonts w:ascii="Times New Roman" w:hAnsi="Times New Roman" w:cs="Times New Roman"/>
          <w:sz w:val="28"/>
          <w:szCs w:val="28"/>
        </w:rPr>
        <w:t xml:space="preserve"> дружин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B1E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поселения, </w:t>
      </w:r>
      <w:r w:rsidRPr="009B1EDE">
        <w:rPr>
          <w:rFonts w:ascii="Times New Roman" w:hAnsi="Times New Roman" w:cs="Times New Roman"/>
          <w:sz w:val="28"/>
          <w:szCs w:val="28"/>
        </w:rPr>
        <w:t>территориального органа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1EDE">
        <w:rPr>
          <w:rFonts w:ascii="Times New Roman" w:hAnsi="Times New Roman" w:cs="Times New Roman"/>
          <w:sz w:val="28"/>
          <w:szCs w:val="28"/>
        </w:rPr>
        <w:t xml:space="preserve"> федерального органа исполнительной власти в сфере внутренних дел, иных правоохранительных органов.</w:t>
      </w:r>
    </w:p>
    <w:p w:rsidR="00D67CB3" w:rsidRDefault="00D67CB3" w:rsidP="00D67CB3">
      <w:pPr>
        <w:jc w:val="center"/>
        <w:rPr>
          <w:sz w:val="28"/>
          <w:szCs w:val="28"/>
        </w:rPr>
      </w:pPr>
    </w:p>
    <w:p w:rsidR="00D67CB3" w:rsidRPr="009B1EDE" w:rsidRDefault="00D67CB3" w:rsidP="00D67CB3">
      <w:pPr>
        <w:jc w:val="center"/>
        <w:rPr>
          <w:b/>
          <w:sz w:val="28"/>
          <w:szCs w:val="28"/>
        </w:rPr>
      </w:pPr>
      <w:r w:rsidRPr="009B1EDE">
        <w:rPr>
          <w:sz w:val="28"/>
          <w:szCs w:val="28"/>
        </w:rPr>
        <w:t>5</w:t>
      </w:r>
      <w:r w:rsidRPr="009B1EDE">
        <w:rPr>
          <w:b/>
          <w:sz w:val="28"/>
          <w:szCs w:val="28"/>
        </w:rPr>
        <w:t>. Ответственность участников народной дружины</w:t>
      </w:r>
    </w:p>
    <w:p w:rsidR="00D67CB3" w:rsidRDefault="00D67CB3" w:rsidP="00D67CB3">
      <w:pPr>
        <w:jc w:val="center"/>
        <w:rPr>
          <w:b/>
          <w:sz w:val="28"/>
          <w:szCs w:val="28"/>
        </w:rPr>
      </w:pPr>
      <w:r w:rsidRPr="009B1EDE">
        <w:rPr>
          <w:b/>
          <w:sz w:val="28"/>
          <w:szCs w:val="28"/>
        </w:rPr>
        <w:t>по охране общественного порядка</w:t>
      </w:r>
    </w:p>
    <w:p w:rsidR="00D67CB3" w:rsidRDefault="00D67CB3" w:rsidP="00D67CB3">
      <w:pPr>
        <w:jc w:val="center"/>
        <w:rPr>
          <w:b/>
          <w:sz w:val="28"/>
          <w:szCs w:val="28"/>
        </w:rPr>
      </w:pPr>
    </w:p>
    <w:p w:rsidR="00D67CB3" w:rsidRPr="009B1EDE" w:rsidRDefault="00D67CB3" w:rsidP="00D67C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9B1EDE">
        <w:rPr>
          <w:rFonts w:ascii="Times New Roman" w:hAnsi="Times New Roman" w:cs="Times New Roman"/>
          <w:sz w:val="28"/>
          <w:szCs w:val="28"/>
        </w:rPr>
        <w:t>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D67CB3" w:rsidRPr="009B1EDE" w:rsidRDefault="00D67CB3" w:rsidP="00D67C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9B1EDE">
        <w:rPr>
          <w:rFonts w:ascii="Times New Roman" w:hAnsi="Times New Roman" w:cs="Times New Roman"/>
          <w:sz w:val="28"/>
          <w:szCs w:val="28"/>
        </w:rPr>
        <w:t>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D67CB3" w:rsidRDefault="00D67CB3" w:rsidP="00D67CB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67CB3" w:rsidRDefault="00D67CB3" w:rsidP="00D67CB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83B01">
        <w:rPr>
          <w:rFonts w:ascii="Times New Roman" w:hAnsi="Times New Roman" w:cs="Times New Roman"/>
          <w:b/>
          <w:sz w:val="28"/>
          <w:szCs w:val="28"/>
        </w:rPr>
        <w:t>6. Материальное стимулирование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поощрение</w:t>
      </w:r>
      <w:r w:rsidRPr="00283B01">
        <w:rPr>
          <w:rFonts w:ascii="Times New Roman" w:hAnsi="Times New Roman" w:cs="Times New Roman"/>
          <w:b/>
          <w:sz w:val="28"/>
          <w:szCs w:val="28"/>
        </w:rPr>
        <w:t xml:space="preserve"> народных дружинников и внештатных сотрудников полиции</w:t>
      </w:r>
    </w:p>
    <w:p w:rsidR="00D67CB3" w:rsidRPr="00283B01" w:rsidRDefault="00D67CB3" w:rsidP="00D67CB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67CB3" w:rsidRPr="00283B01" w:rsidRDefault="00D67CB3" w:rsidP="00D67C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Администрация поселения</w:t>
      </w:r>
      <w:r w:rsidRPr="00283B01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же</w:t>
      </w:r>
      <w:r w:rsidRPr="00283B01">
        <w:rPr>
          <w:rFonts w:ascii="Times New Roman" w:hAnsi="Times New Roman" w:cs="Times New Roman"/>
          <w:sz w:val="28"/>
          <w:szCs w:val="28"/>
        </w:rPr>
        <w:t xml:space="preserve">т осуществлять материальное стимулирование деятельности народных дружинников </w:t>
      </w:r>
      <w:r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Pr="00283B01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3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на эти цели в </w:t>
      </w:r>
      <w:r w:rsidRPr="00283B01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е поселения. </w:t>
      </w:r>
      <w:r w:rsidRPr="00283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CB3" w:rsidRPr="007262E5" w:rsidRDefault="00D67CB3" w:rsidP="00D67CB3">
      <w:pPr>
        <w:jc w:val="both"/>
        <w:rPr>
          <w:sz w:val="28"/>
          <w:szCs w:val="28"/>
        </w:rPr>
      </w:pPr>
      <w:r w:rsidRPr="007262E5">
        <w:rPr>
          <w:sz w:val="28"/>
          <w:szCs w:val="28"/>
        </w:rPr>
        <w:t>6.</w:t>
      </w:r>
      <w:r>
        <w:rPr>
          <w:sz w:val="28"/>
          <w:szCs w:val="28"/>
        </w:rPr>
        <w:t>2</w:t>
      </w:r>
      <w:r w:rsidRPr="007262E5">
        <w:rPr>
          <w:sz w:val="28"/>
          <w:szCs w:val="28"/>
        </w:rPr>
        <w:t xml:space="preserve">. За успешное и добросовестное исполнение своих должностных обязанностей, продолжительную и безупречную службу, выполнение заданий особой важности и сложности для </w:t>
      </w:r>
      <w:r>
        <w:rPr>
          <w:sz w:val="28"/>
          <w:szCs w:val="28"/>
        </w:rPr>
        <w:t xml:space="preserve">народных дружинников </w:t>
      </w:r>
      <w:r w:rsidRPr="007262E5">
        <w:rPr>
          <w:sz w:val="28"/>
          <w:szCs w:val="28"/>
        </w:rPr>
        <w:t xml:space="preserve"> предусматриваются следующие виды поощрений:</w:t>
      </w:r>
    </w:p>
    <w:p w:rsidR="00D67CB3" w:rsidRPr="007262E5" w:rsidRDefault="00D67CB3" w:rsidP="00D67C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62E5">
        <w:rPr>
          <w:sz w:val="28"/>
          <w:szCs w:val="28"/>
        </w:rPr>
        <w:t>объявление благодарности;</w:t>
      </w:r>
    </w:p>
    <w:p w:rsidR="00D67CB3" w:rsidRPr="007262E5" w:rsidRDefault="00D67CB3" w:rsidP="00D67C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62E5">
        <w:rPr>
          <w:sz w:val="28"/>
          <w:szCs w:val="28"/>
        </w:rPr>
        <w:t>награждение Почетной грамотой;</w:t>
      </w:r>
    </w:p>
    <w:p w:rsidR="00D67CB3" w:rsidRPr="007262E5" w:rsidRDefault="00D67CB3" w:rsidP="00D67C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62E5">
        <w:rPr>
          <w:sz w:val="28"/>
          <w:szCs w:val="28"/>
        </w:rPr>
        <w:t>награждение ценным подарком.</w:t>
      </w:r>
    </w:p>
    <w:p w:rsidR="00D67CB3" w:rsidRPr="007262E5" w:rsidRDefault="00D67CB3" w:rsidP="00D67CB3">
      <w:pPr>
        <w:jc w:val="both"/>
        <w:rPr>
          <w:sz w:val="28"/>
          <w:szCs w:val="28"/>
        </w:rPr>
      </w:pPr>
      <w:r w:rsidRPr="007262E5">
        <w:rPr>
          <w:sz w:val="28"/>
          <w:szCs w:val="28"/>
        </w:rPr>
        <w:t>6.</w:t>
      </w:r>
      <w:r>
        <w:rPr>
          <w:sz w:val="28"/>
          <w:szCs w:val="28"/>
        </w:rPr>
        <w:t>3</w:t>
      </w:r>
      <w:r w:rsidRPr="007262E5">
        <w:rPr>
          <w:sz w:val="28"/>
          <w:szCs w:val="28"/>
        </w:rPr>
        <w:t>. За особые заслуги в деле охраны общественного порядка, предупреждении и пресечении правонарушений, проявленные при этом мужество и героизм</w:t>
      </w:r>
      <w:r>
        <w:rPr>
          <w:sz w:val="28"/>
          <w:szCs w:val="28"/>
        </w:rPr>
        <w:t>,</w:t>
      </w:r>
      <w:r w:rsidRPr="007262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народные дружинники </w:t>
      </w:r>
      <w:r w:rsidRPr="007262E5">
        <w:rPr>
          <w:sz w:val="28"/>
          <w:szCs w:val="28"/>
        </w:rPr>
        <w:t xml:space="preserve"> могут быть представлены к награждению </w:t>
      </w:r>
      <w:r>
        <w:rPr>
          <w:sz w:val="28"/>
          <w:szCs w:val="28"/>
        </w:rPr>
        <w:t xml:space="preserve"> </w:t>
      </w:r>
      <w:r w:rsidRPr="007262E5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D67CB3" w:rsidRPr="00283B01" w:rsidRDefault="00D67CB3" w:rsidP="00D67C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283B01">
        <w:rPr>
          <w:rFonts w:ascii="Times New Roman" w:hAnsi="Times New Roman" w:cs="Times New Roman"/>
          <w:sz w:val="28"/>
          <w:szCs w:val="28"/>
        </w:rPr>
        <w:t xml:space="preserve">Органы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B01">
        <w:rPr>
          <w:rFonts w:ascii="Times New Roman" w:hAnsi="Times New Roman" w:cs="Times New Roman"/>
          <w:sz w:val="28"/>
          <w:szCs w:val="28"/>
        </w:rPr>
        <w:t>местного самоуправления могут осуществлять личное страхование народных дружинников 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порядка,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проводимых органами внутренних дел (полицией) или иными правоохранительными органами мероприятиях по охране общественного порядка, а также использовать иные формы их материальной заинтересованности и социальной защиты, не противоречащие законодательству Российской Федерации.</w:t>
      </w:r>
    </w:p>
    <w:p w:rsidR="00D67CB3" w:rsidRDefault="00D67CB3" w:rsidP="00D67C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283B01">
        <w:rPr>
          <w:sz w:val="28"/>
          <w:szCs w:val="28"/>
        </w:rPr>
        <w:t xml:space="preserve">Порядок предоставления </w:t>
      </w:r>
      <w:r>
        <w:rPr>
          <w:sz w:val="28"/>
          <w:szCs w:val="28"/>
        </w:rPr>
        <w:t xml:space="preserve"> </w:t>
      </w:r>
      <w:r w:rsidRPr="00283B01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</w:t>
      </w:r>
      <w:r w:rsidRPr="00283B01">
        <w:rPr>
          <w:sz w:val="28"/>
          <w:szCs w:val="28"/>
        </w:rPr>
        <w:t xml:space="preserve">м местного самоуправления народным дружинникам льгот и компенсаций устанавливается законами </w:t>
      </w:r>
      <w:r>
        <w:rPr>
          <w:sz w:val="28"/>
          <w:szCs w:val="28"/>
        </w:rPr>
        <w:t>Ростовской области.</w:t>
      </w:r>
    </w:p>
    <w:p w:rsidR="00D67CB3" w:rsidRPr="00283B01" w:rsidRDefault="00D67CB3" w:rsidP="00D67CB3">
      <w:pPr>
        <w:jc w:val="both"/>
        <w:rPr>
          <w:sz w:val="28"/>
          <w:szCs w:val="28"/>
        </w:rPr>
      </w:pPr>
    </w:p>
    <w:p w:rsidR="00D67CB3" w:rsidRDefault="00D67CB3" w:rsidP="00D67CB3">
      <w:pPr>
        <w:jc w:val="center"/>
        <w:rPr>
          <w:b/>
          <w:sz w:val="28"/>
          <w:szCs w:val="28"/>
        </w:rPr>
      </w:pPr>
    </w:p>
    <w:p w:rsidR="00D67CB3" w:rsidRPr="00283B01" w:rsidRDefault="00D67CB3" w:rsidP="00D67CB3">
      <w:pPr>
        <w:jc w:val="center"/>
        <w:rPr>
          <w:b/>
          <w:sz w:val="28"/>
          <w:szCs w:val="28"/>
        </w:rPr>
      </w:pPr>
      <w:r w:rsidRPr="00283B01">
        <w:rPr>
          <w:b/>
          <w:sz w:val="28"/>
          <w:szCs w:val="28"/>
        </w:rPr>
        <w:lastRenderedPageBreak/>
        <w:t>7. Финансирование и организационное обеспечение</w:t>
      </w:r>
    </w:p>
    <w:p w:rsidR="00D67CB3" w:rsidRDefault="00D67CB3" w:rsidP="00D67CB3">
      <w:pPr>
        <w:jc w:val="center"/>
        <w:rPr>
          <w:b/>
          <w:sz w:val="28"/>
          <w:szCs w:val="28"/>
        </w:rPr>
      </w:pPr>
      <w:r w:rsidRPr="00283B01">
        <w:rPr>
          <w:b/>
          <w:sz w:val="28"/>
          <w:szCs w:val="28"/>
        </w:rPr>
        <w:t>деятельности народн</w:t>
      </w:r>
      <w:r>
        <w:rPr>
          <w:b/>
          <w:sz w:val="28"/>
          <w:szCs w:val="28"/>
        </w:rPr>
        <w:t>ой</w:t>
      </w:r>
      <w:r w:rsidRPr="00283B01">
        <w:rPr>
          <w:b/>
          <w:sz w:val="28"/>
          <w:szCs w:val="28"/>
        </w:rPr>
        <w:t xml:space="preserve"> дружин</w:t>
      </w:r>
      <w:r>
        <w:rPr>
          <w:b/>
          <w:sz w:val="28"/>
          <w:szCs w:val="28"/>
        </w:rPr>
        <w:t>ы</w:t>
      </w:r>
    </w:p>
    <w:p w:rsidR="00D67CB3" w:rsidRDefault="00D67CB3" w:rsidP="00D67CB3">
      <w:pPr>
        <w:jc w:val="center"/>
        <w:rPr>
          <w:b/>
          <w:sz w:val="28"/>
          <w:szCs w:val="28"/>
        </w:rPr>
      </w:pPr>
    </w:p>
    <w:p w:rsidR="00D67CB3" w:rsidRPr="000E31CF" w:rsidRDefault="00D67CB3" w:rsidP="00D67CB3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Pr="000E31CF">
        <w:rPr>
          <w:sz w:val="28"/>
          <w:szCs w:val="28"/>
        </w:rPr>
        <w:t xml:space="preserve">. К компетенции администрации поселения по </w:t>
      </w:r>
      <w:r w:rsidRPr="000E31CF">
        <w:rPr>
          <w:bCs/>
          <w:iCs/>
          <w:sz w:val="28"/>
          <w:szCs w:val="28"/>
        </w:rPr>
        <w:t>оказанию поддержки гражданам и их объединениям, участвующим в охране общественного порядка, созданию условий для деятельности народных дружин</w:t>
      </w:r>
      <w:r w:rsidRPr="000E31CF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Кугейско</w:t>
      </w:r>
      <w:r w:rsidR="00965647">
        <w:rPr>
          <w:sz w:val="28"/>
          <w:szCs w:val="28"/>
        </w:rPr>
        <w:t>го</w:t>
      </w:r>
      <w:r w:rsidRPr="000E31CF">
        <w:rPr>
          <w:sz w:val="28"/>
          <w:szCs w:val="28"/>
        </w:rPr>
        <w:t xml:space="preserve"> сельского поселения относится:</w:t>
      </w:r>
    </w:p>
    <w:p w:rsidR="00D67CB3" w:rsidRPr="000E31CF" w:rsidRDefault="00D67CB3" w:rsidP="00D67CB3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  <w:r w:rsidRPr="000E31CF">
        <w:rPr>
          <w:sz w:val="28"/>
          <w:szCs w:val="28"/>
        </w:rPr>
        <w:t>- разработка муниципальных правовых актов, направленных на оказание поддержки объединениям граждан, участвующих в охране общественного порядка;</w:t>
      </w:r>
    </w:p>
    <w:p w:rsidR="00D67CB3" w:rsidRPr="000E31CF" w:rsidRDefault="00D67CB3" w:rsidP="00D67CB3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E31CF">
        <w:rPr>
          <w:sz w:val="28"/>
          <w:szCs w:val="28"/>
        </w:rPr>
        <w:t>оказание содействия в профилактике безнадзорности и правонарушений несовершеннолетних;</w:t>
      </w:r>
    </w:p>
    <w:p w:rsidR="00D67CB3" w:rsidRPr="000E31CF" w:rsidRDefault="00D67CB3" w:rsidP="00D67CB3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  <w:r w:rsidRPr="000E31CF">
        <w:rPr>
          <w:sz w:val="28"/>
          <w:szCs w:val="28"/>
        </w:rPr>
        <w:t>- размещение на официальном сайте администрации поселения в информационно-телекоммуникационной сети «Интернет», а также в средствах массовой информации общедоступной информации о лицах, пропавших без вести, месте их предполагаемого поиска, контактной информации координаторов мероприятий по поиску лиц, пропавших без вести, иной общедоступной информации, необходимой для эффективного поиска лиц, пропавших без вести;</w:t>
      </w:r>
    </w:p>
    <w:p w:rsidR="00D67CB3" w:rsidRPr="000E31CF" w:rsidRDefault="00D67CB3" w:rsidP="00D67CB3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  <w:proofErr w:type="gramStart"/>
      <w:r w:rsidRPr="000E31CF">
        <w:rPr>
          <w:sz w:val="28"/>
          <w:szCs w:val="28"/>
        </w:rPr>
        <w:t xml:space="preserve">- осуществление правовой и социальной защиты членов семей народных дружинников в случае гибели народного дружинника в период участия в проводимых органами внутренних дел (полицией) или иными правоохранительными органами мероприятия по охране общественного порядка: оказание психологической помощи, а также иные меры, не запрещенные законодательством Российской Федерации, в пределах бюджетных ассигнований, выделенных в бюджете </w:t>
      </w:r>
      <w:r>
        <w:rPr>
          <w:sz w:val="28"/>
          <w:szCs w:val="28"/>
        </w:rPr>
        <w:t>Кугейско</w:t>
      </w:r>
      <w:r w:rsidR="00965647">
        <w:rPr>
          <w:sz w:val="28"/>
          <w:szCs w:val="28"/>
        </w:rPr>
        <w:t>го</w:t>
      </w:r>
      <w:r w:rsidRPr="000E31CF">
        <w:rPr>
          <w:sz w:val="28"/>
          <w:szCs w:val="28"/>
        </w:rPr>
        <w:t xml:space="preserve"> сельского поселения на реализацию указанных полномочий;</w:t>
      </w:r>
      <w:proofErr w:type="gramEnd"/>
    </w:p>
    <w:p w:rsidR="00D67CB3" w:rsidRPr="000E31CF" w:rsidRDefault="00D67CB3" w:rsidP="00D67CB3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  <w:r w:rsidRPr="000E31CF">
        <w:rPr>
          <w:sz w:val="28"/>
          <w:szCs w:val="28"/>
        </w:rPr>
        <w:t>- материально-техническое обеспечение деятельности народных дружин в пределах средств, предусмотренных на эти цели в бюджете поселения.</w:t>
      </w:r>
    </w:p>
    <w:p w:rsidR="0012568F" w:rsidRDefault="0012568F" w:rsidP="00D67CB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67CB3" w:rsidRDefault="00D67CB3" w:rsidP="00D67CB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67CB3" w:rsidRDefault="00D67CB3" w:rsidP="00D67CB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67CB3" w:rsidRDefault="00D67CB3" w:rsidP="00D67CB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Кугейского </w:t>
      </w:r>
    </w:p>
    <w:p w:rsidR="00D67CB3" w:rsidRDefault="00D67CB3" w:rsidP="00D67CB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Н.М.Тихонова</w:t>
      </w:r>
    </w:p>
    <w:p w:rsidR="0012568F" w:rsidRDefault="0012568F" w:rsidP="0012568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68F" w:rsidRDefault="0012568F" w:rsidP="0012568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68F" w:rsidRDefault="0012568F" w:rsidP="0012568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68F" w:rsidRDefault="0012568F" w:rsidP="0012568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68F" w:rsidRDefault="0012568F" w:rsidP="0012568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68F" w:rsidRDefault="0012568F" w:rsidP="00D67CB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2568F" w:rsidRDefault="0012568F" w:rsidP="0012568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68F" w:rsidRDefault="0012568F" w:rsidP="0012568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68F" w:rsidRDefault="0012568F" w:rsidP="0012568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52F4" w:rsidRDefault="000F52F4"/>
    <w:sectPr w:rsidR="000F52F4" w:rsidSect="000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41A4B"/>
    <w:multiLevelType w:val="hybridMultilevel"/>
    <w:tmpl w:val="D37A7F82"/>
    <w:lvl w:ilvl="0" w:tplc="FFFFFFFF">
      <w:numFmt w:val="bullet"/>
      <w:lvlText w:val="-"/>
      <w:lvlJc w:val="left"/>
      <w:pPr>
        <w:tabs>
          <w:tab w:val="num" w:pos="5671"/>
        </w:tabs>
        <w:ind w:left="5671" w:hanging="660"/>
      </w:pPr>
      <w:rPr>
        <w:rFonts w:ascii="Times New Roman" w:eastAsia="Times New Roman" w:hAnsi="Times New Roman" w:cs="Times New Roman" w:hint="default"/>
        <w:b/>
      </w:rPr>
    </w:lvl>
    <w:lvl w:ilvl="1" w:tplc="FFFFFFFF">
      <w:numFmt w:val="bullet"/>
      <w:lvlText w:val="-"/>
      <w:lvlJc w:val="left"/>
      <w:pPr>
        <w:tabs>
          <w:tab w:val="num" w:pos="2640"/>
        </w:tabs>
        <w:ind w:left="2640" w:hanging="660"/>
      </w:pPr>
      <w:rPr>
        <w:rFonts w:ascii="Times New Roman" w:eastAsia="Times New Roman" w:hAnsi="Times New Roman" w:cs="Times New Roman" w:hint="default"/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91F90"/>
    <w:multiLevelType w:val="hybridMultilevel"/>
    <w:tmpl w:val="A3162DA4"/>
    <w:lvl w:ilvl="0" w:tplc="FFFFFFFF">
      <w:numFmt w:val="bullet"/>
      <w:lvlText w:val="-"/>
      <w:lvlJc w:val="left"/>
      <w:pPr>
        <w:tabs>
          <w:tab w:val="num" w:pos="5671"/>
        </w:tabs>
        <w:ind w:left="5671" w:hanging="660"/>
      </w:pPr>
      <w:rPr>
        <w:rFonts w:ascii="Times New Roman" w:eastAsia="Times New Roman" w:hAnsi="Times New Roman" w:cs="Times New Roman" w:hint="default"/>
        <w:b/>
      </w:rPr>
    </w:lvl>
    <w:lvl w:ilvl="1" w:tplc="FFFFFFFF">
      <w:numFmt w:val="bullet"/>
      <w:lvlText w:val="-"/>
      <w:lvlJc w:val="left"/>
      <w:pPr>
        <w:tabs>
          <w:tab w:val="num" w:pos="2640"/>
        </w:tabs>
        <w:ind w:left="2640" w:hanging="660"/>
      </w:pPr>
      <w:rPr>
        <w:rFonts w:ascii="Times New Roman" w:eastAsia="Times New Roman" w:hAnsi="Times New Roman" w:cs="Times New Roman" w:hint="default"/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324F9"/>
    <w:multiLevelType w:val="hybridMultilevel"/>
    <w:tmpl w:val="1B12C36A"/>
    <w:lvl w:ilvl="0" w:tplc="FFFFFFFF">
      <w:numFmt w:val="bullet"/>
      <w:lvlText w:val="-"/>
      <w:lvlJc w:val="left"/>
      <w:pPr>
        <w:tabs>
          <w:tab w:val="num" w:pos="5131"/>
        </w:tabs>
        <w:ind w:left="5131" w:hanging="6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563830"/>
    <w:multiLevelType w:val="hybridMultilevel"/>
    <w:tmpl w:val="5FA6E8C4"/>
    <w:lvl w:ilvl="0" w:tplc="FFFFFFFF">
      <w:numFmt w:val="bullet"/>
      <w:lvlText w:val="-"/>
      <w:lvlJc w:val="left"/>
      <w:pPr>
        <w:tabs>
          <w:tab w:val="num" w:pos="5671"/>
        </w:tabs>
        <w:ind w:left="5671" w:hanging="660"/>
      </w:pPr>
      <w:rPr>
        <w:rFonts w:ascii="Times New Roman" w:eastAsia="Times New Roman" w:hAnsi="Times New Roman" w:cs="Times New Roman" w:hint="default"/>
        <w:b/>
      </w:rPr>
    </w:lvl>
    <w:lvl w:ilvl="1" w:tplc="FFFFFFFF">
      <w:numFmt w:val="bullet"/>
      <w:lvlText w:val="-"/>
      <w:lvlJc w:val="left"/>
      <w:pPr>
        <w:tabs>
          <w:tab w:val="num" w:pos="1228"/>
        </w:tabs>
        <w:ind w:left="1228" w:hanging="660"/>
      </w:pPr>
      <w:rPr>
        <w:rFonts w:ascii="Times New Roman" w:eastAsia="Times New Roman" w:hAnsi="Times New Roman" w:cs="Times New Roman" w:hint="default"/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2360B"/>
    <w:multiLevelType w:val="hybridMultilevel"/>
    <w:tmpl w:val="BFF83200"/>
    <w:lvl w:ilvl="0" w:tplc="FFFFFFFF">
      <w:numFmt w:val="bullet"/>
      <w:lvlText w:val="-"/>
      <w:lvlJc w:val="left"/>
      <w:pPr>
        <w:tabs>
          <w:tab w:val="num" w:pos="5131"/>
        </w:tabs>
        <w:ind w:left="5131" w:hanging="6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F22EE7"/>
    <w:multiLevelType w:val="hybridMultilevel"/>
    <w:tmpl w:val="715E7EF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37FDE"/>
    <w:multiLevelType w:val="hybridMultilevel"/>
    <w:tmpl w:val="18189702"/>
    <w:lvl w:ilvl="0" w:tplc="FFFFFFFF">
      <w:numFmt w:val="bullet"/>
      <w:lvlText w:val="-"/>
      <w:lvlJc w:val="left"/>
      <w:pPr>
        <w:tabs>
          <w:tab w:val="num" w:pos="5131"/>
        </w:tabs>
        <w:ind w:left="5131" w:hanging="6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AB4648"/>
    <w:multiLevelType w:val="hybridMultilevel"/>
    <w:tmpl w:val="500A197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787B5D7A"/>
    <w:multiLevelType w:val="hybridMultilevel"/>
    <w:tmpl w:val="EC6C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4C2"/>
    <w:rsid w:val="000B40B1"/>
    <w:rsid w:val="000B6880"/>
    <w:rsid w:val="000E3ABE"/>
    <w:rsid w:val="000F52F4"/>
    <w:rsid w:val="0012568F"/>
    <w:rsid w:val="00184101"/>
    <w:rsid w:val="001863D4"/>
    <w:rsid w:val="0033513E"/>
    <w:rsid w:val="00497C55"/>
    <w:rsid w:val="004E54C2"/>
    <w:rsid w:val="005A770C"/>
    <w:rsid w:val="005B62ED"/>
    <w:rsid w:val="005E7175"/>
    <w:rsid w:val="006360CF"/>
    <w:rsid w:val="00663FAD"/>
    <w:rsid w:val="007107CD"/>
    <w:rsid w:val="007C7F74"/>
    <w:rsid w:val="008D75B3"/>
    <w:rsid w:val="00965647"/>
    <w:rsid w:val="00A62D8A"/>
    <w:rsid w:val="00B5485D"/>
    <w:rsid w:val="00C36A2F"/>
    <w:rsid w:val="00C43232"/>
    <w:rsid w:val="00C920A9"/>
    <w:rsid w:val="00D67CB3"/>
    <w:rsid w:val="00DA04B4"/>
    <w:rsid w:val="00DF77C3"/>
    <w:rsid w:val="00DF7A74"/>
    <w:rsid w:val="00F3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54C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4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E54C2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4E54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4E54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E54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E54C2"/>
    <w:pPr>
      <w:ind w:left="36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4E5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E54C2"/>
    <w:pPr>
      <w:ind w:firstLine="900"/>
      <w:jc w:val="both"/>
    </w:pPr>
  </w:style>
  <w:style w:type="character" w:customStyle="1" w:styleId="30">
    <w:name w:val="Основной текст с отступом 3 Знак"/>
    <w:basedOn w:val="a0"/>
    <w:link w:val="3"/>
    <w:rsid w:val="004E5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568F"/>
    <w:pPr>
      <w:ind w:left="720"/>
      <w:contextualSpacing/>
    </w:pPr>
  </w:style>
  <w:style w:type="paragraph" w:customStyle="1" w:styleId="ConsPlusNonformat">
    <w:name w:val="ConsPlusNonformat"/>
    <w:uiPriority w:val="99"/>
    <w:rsid w:val="001256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-Absatz-Standardschriftart1111111">
    <w:name w:val="WW-Absatz-Standardschriftart1111111"/>
    <w:rsid w:val="000B40B1"/>
  </w:style>
  <w:style w:type="character" w:customStyle="1" w:styleId="FontStyle12">
    <w:name w:val="Font Style12"/>
    <w:uiPriority w:val="99"/>
    <w:rsid w:val="000B40B1"/>
    <w:rPr>
      <w:rFonts w:ascii="Times New Roman" w:hAnsi="Times New Roman" w:cs="Times New Roman"/>
      <w:b/>
      <w:bCs/>
      <w:sz w:val="24"/>
      <w:szCs w:val="24"/>
    </w:rPr>
  </w:style>
  <w:style w:type="character" w:customStyle="1" w:styleId="WW-Absatz-Standardschriftart111">
    <w:name w:val="WW-Absatz-Standardschriftart111"/>
    <w:rsid w:val="000B68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ADE6D-B1C9-4F7A-94BD-F78480B6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2793</Words>
  <Characters>15924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Kultura</Company>
  <LinksUpToDate>false</LinksUpToDate>
  <CharactersWithSpaces>18680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Kugey</dc:creator>
  <cp:keywords/>
  <dc:description/>
  <cp:lastModifiedBy>Kugey</cp:lastModifiedBy>
  <cp:revision>6</cp:revision>
  <cp:lastPrinted>2015-04-08T13:26:00Z</cp:lastPrinted>
  <dcterms:created xsi:type="dcterms:W3CDTF">2015-03-04T08:44:00Z</dcterms:created>
  <dcterms:modified xsi:type="dcterms:W3CDTF">2015-04-27T13:43:00Z</dcterms:modified>
</cp:coreProperties>
</file>