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05" w:rsidRPr="00236F7E" w:rsidRDefault="00236F7E" w:rsidP="00236F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6F7E" w:rsidRPr="00E43D78" w:rsidRDefault="00236F7E" w:rsidP="00236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3D78">
        <w:rPr>
          <w:rFonts w:ascii="Times New Roman" w:hAnsi="Times New Roman"/>
          <w:b/>
          <w:sz w:val="28"/>
          <w:szCs w:val="28"/>
        </w:rPr>
        <w:t>АДМИНИСТРАЦИЯ  КУГЕЙСКОГО СЕЛЬСКОГО ПОСЕЛЕНИЯ</w:t>
      </w:r>
    </w:p>
    <w:p w:rsidR="00236F7E" w:rsidRPr="00E43D78" w:rsidRDefault="00236F7E" w:rsidP="00236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3D78">
        <w:rPr>
          <w:rFonts w:ascii="Times New Roman" w:hAnsi="Times New Roman"/>
          <w:b/>
          <w:sz w:val="28"/>
          <w:szCs w:val="28"/>
        </w:rPr>
        <w:t>АЗОВСКОГО РАЙОНА   РОСТОВСКОЙ ОБЛАСТИ</w:t>
      </w:r>
    </w:p>
    <w:p w:rsidR="00236F7E" w:rsidRPr="00E43D78" w:rsidRDefault="00236F7E" w:rsidP="00236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6F7E" w:rsidRPr="00E43D78" w:rsidRDefault="00236F7E" w:rsidP="00236F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3D78">
        <w:rPr>
          <w:rFonts w:ascii="Times New Roman" w:hAnsi="Times New Roman"/>
          <w:b/>
          <w:sz w:val="28"/>
          <w:szCs w:val="28"/>
        </w:rPr>
        <w:t xml:space="preserve">ПОСТАНОВЛЕНИЕ   №  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236F7E" w:rsidRPr="00E43D78" w:rsidRDefault="00236F7E" w:rsidP="00236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6F7E" w:rsidRPr="00E43D78" w:rsidRDefault="00236F7E" w:rsidP="00236F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E43D7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февраля</w:t>
      </w:r>
      <w:r w:rsidRPr="00E43D78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E43D78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с. Кугей</w:t>
      </w:r>
    </w:p>
    <w:p w:rsidR="00236F7E" w:rsidRDefault="00236F7E" w:rsidP="00236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6F7E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правил присвоения, </w:t>
      </w:r>
    </w:p>
    <w:p w:rsidR="00236F7E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аннулирования адресов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236F7E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6F7E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6F7E" w:rsidRPr="00E43D78" w:rsidRDefault="00236F7E" w:rsidP="00236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5A54" w:rsidRDefault="009F2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36F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hyperlink r:id="rId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 w:themeFill="background1"/>
          </w:rPr>
          <w:t>пунктом 4 части 1 статьи 5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федеральной информационной адресной системе и о внесении изменений в Федеральный закон </w:t>
      </w:r>
      <w:r w:rsidR="00685A54">
        <w:rPr>
          <w:rFonts w:ascii="Times New Roman" w:hAnsi="Times New Roman" w:cs="Times New Roman"/>
          <w:sz w:val="28"/>
          <w:szCs w:val="28"/>
        </w:rPr>
        <w:t xml:space="preserve">№ 131 </w:t>
      </w:r>
      <w:r w:rsidRPr="00236F7E">
        <w:rPr>
          <w:rFonts w:ascii="Times New Roman" w:hAnsi="Times New Roman" w:cs="Times New Roman"/>
          <w:sz w:val="28"/>
          <w:szCs w:val="28"/>
        </w:rPr>
        <w:t>"Об общих принципах орга</w:t>
      </w:r>
      <w:r w:rsidR="00685A54"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 w:rsidRPr="00236F7E">
        <w:rPr>
          <w:rFonts w:ascii="Times New Roman" w:hAnsi="Times New Roman" w:cs="Times New Roman"/>
          <w:sz w:val="28"/>
          <w:szCs w:val="28"/>
        </w:rPr>
        <w:t>"</w:t>
      </w:r>
      <w:r w:rsidR="00236F7E">
        <w:rPr>
          <w:rFonts w:ascii="Times New Roman" w:hAnsi="Times New Roman" w:cs="Times New Roman"/>
          <w:sz w:val="28"/>
          <w:szCs w:val="28"/>
        </w:rPr>
        <w:t>,</w:t>
      </w:r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="00236F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36F7E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236F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685A54" w:rsidRDefault="00685A54" w:rsidP="00685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5A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85A54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</w:p>
    <w:p w:rsidR="00685A54" w:rsidRPr="00236F7E" w:rsidRDefault="00685A54" w:rsidP="00685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2F05" w:rsidRP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2F05" w:rsidRPr="00845A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45A1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9F2F05" w:rsidRPr="00845A12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Pr="00845A1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845A1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845A12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</w:t>
      </w:r>
      <w:r w:rsidR="009F2F05" w:rsidRPr="00845A12">
        <w:rPr>
          <w:rFonts w:ascii="Times New Roman" w:hAnsi="Times New Roman" w:cs="Times New Roman"/>
          <w:sz w:val="28"/>
          <w:szCs w:val="28"/>
        </w:rPr>
        <w:t>.</w:t>
      </w:r>
    </w:p>
    <w:p w:rsidR="00845A12" w:rsidRP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5A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принятия и подлежит официальному размещению на сайте Администрации </w:t>
      </w:r>
      <w:proofErr w:type="spellStart"/>
      <w:r w:rsidRPr="00845A12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845A1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45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5A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7E2" w:rsidRDefault="005817E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7E2" w:rsidRDefault="005817E2" w:rsidP="0084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A12" w:rsidRDefault="00845A12" w:rsidP="00581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</w:p>
    <w:p w:rsidR="00845A12" w:rsidRPr="00845A12" w:rsidRDefault="00845A12" w:rsidP="00581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5817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p w:rsidR="00845A12" w:rsidRP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F05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подготовил:</w:t>
      </w:r>
    </w:p>
    <w:p w:rsidR="00FB2C77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Ведущий специалист          </w:t>
      </w:r>
    </w:p>
    <w:p w:rsidR="00845A12" w:rsidRDefault="00845A12" w:rsidP="00845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Н.О.Шаповалова</w:t>
      </w:r>
      <w:proofErr w:type="spellEnd"/>
    </w:p>
    <w:p w:rsidR="00FB2C77" w:rsidRPr="00845A12" w:rsidRDefault="00FB2C77" w:rsidP="00845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3-08-08</w:t>
      </w: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F05" w:rsidRDefault="009F2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54" w:rsidRDefault="00685A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</w:p>
    <w:p w:rsidR="00FB2C77" w:rsidRP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 w:rsidRPr="00FB2C77">
        <w:rPr>
          <w:rFonts w:ascii="Times New Roman" w:hAnsi="Times New Roman" w:cs="Times New Roman"/>
          <w:bCs/>
          <w:sz w:val="28"/>
          <w:szCs w:val="28"/>
        </w:rPr>
        <w:t xml:space="preserve">Приложение №1 </w:t>
      </w:r>
    </w:p>
    <w:p w:rsidR="00FB2C77" w:rsidRP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2C77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9E7C9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bookmarkStart w:id="2" w:name="_GoBack"/>
      <w:bookmarkEnd w:id="2"/>
      <w:r w:rsidRPr="00FB2C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2C77" w:rsidRP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2C77">
        <w:rPr>
          <w:rFonts w:ascii="Times New Roman" w:hAnsi="Times New Roman" w:cs="Times New Roman"/>
          <w:bCs/>
          <w:sz w:val="28"/>
          <w:szCs w:val="28"/>
        </w:rPr>
        <w:t>Кугейского</w:t>
      </w:r>
      <w:proofErr w:type="spellEnd"/>
      <w:r w:rsidRPr="00FB2C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B2C77" w:rsidRP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2C77">
        <w:rPr>
          <w:rFonts w:ascii="Times New Roman" w:hAnsi="Times New Roman" w:cs="Times New Roman"/>
          <w:bCs/>
          <w:sz w:val="28"/>
          <w:szCs w:val="28"/>
        </w:rPr>
        <w:t>№______ от _________ 2015 г.</w:t>
      </w:r>
    </w:p>
    <w:p w:rsid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F7E">
        <w:rPr>
          <w:rFonts w:ascii="Times New Roman" w:hAnsi="Times New Roman" w:cs="Times New Roman"/>
          <w:b/>
          <w:bCs/>
          <w:sz w:val="28"/>
          <w:szCs w:val="28"/>
        </w:rPr>
        <w:t>ПРАВИЛА ПРИСВОЕНИЯ, ИЗМЕНЕНИЯ И АННУЛИРОВАНИЯ АДРЕСОВ</w:t>
      </w:r>
    </w:p>
    <w:p w:rsidR="009F2F05" w:rsidRPr="00236F7E" w:rsidRDefault="009F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F05" w:rsidRPr="00FB2C77" w:rsidRDefault="009F2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34"/>
      <w:bookmarkEnd w:id="3"/>
      <w:r w:rsidRPr="00FB2C7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элементы" -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квартал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,), 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>территории размещения садоводческих, огороднических и дачных некоммерческих объединений;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площадь, тупик, съезд, аллея и иное.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236F7E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C77" w:rsidRDefault="00FB2C77" w:rsidP="00FB2C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</w:p>
    <w:p w:rsidR="009F2F05" w:rsidRPr="00FB2C77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C77">
        <w:rPr>
          <w:rFonts w:ascii="Times New Roman" w:hAnsi="Times New Roman" w:cs="Times New Roman"/>
          <w:b/>
          <w:sz w:val="28"/>
          <w:szCs w:val="28"/>
        </w:rPr>
        <w:t>II. Порядок присвоения объекту адресации адреса, изменения</w:t>
      </w:r>
    </w:p>
    <w:p w:rsidR="009F2F05" w:rsidRPr="00FB2C77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77">
        <w:rPr>
          <w:rFonts w:ascii="Times New Roman" w:hAnsi="Times New Roman" w:cs="Times New Roman"/>
          <w:b/>
          <w:sz w:val="28"/>
          <w:szCs w:val="28"/>
        </w:rPr>
        <w:t>и аннулирования такого адреса</w:t>
      </w:r>
    </w:p>
    <w:p w:rsidR="009F2F05" w:rsidRPr="00FB2C77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 w:rsidR="00FB2C7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B2C77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FB2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6F7E">
        <w:rPr>
          <w:rFonts w:ascii="Times New Roman" w:hAnsi="Times New Roman" w:cs="Times New Roman"/>
          <w:sz w:val="28"/>
          <w:szCs w:val="28"/>
        </w:rPr>
        <w:t>, с использованием федеральной информационной адресной системы.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FB2C77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FB2C77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236F7E">
        <w:rPr>
          <w:rFonts w:ascii="Times New Roman" w:hAnsi="Times New Roman" w:cs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236F7E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4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7"/>
      <w:bookmarkEnd w:id="7"/>
      <w:r w:rsidRPr="00236F7E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размещением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Изменение адреса объекта адресации в случае изменения наименований и границ </w:t>
      </w:r>
      <w:r w:rsidR="00FB2C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реестра.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0"/>
      <w:bookmarkEnd w:id="8"/>
      <w:r w:rsidRPr="00236F7E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1"/>
      <w:bookmarkEnd w:id="9"/>
      <w:r w:rsidRPr="00236F7E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2"/>
      <w:bookmarkEnd w:id="10"/>
      <w:r w:rsidRPr="00236F7E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частях 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5 статьи 24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7"/>
      <w:bookmarkEnd w:id="11"/>
      <w:r w:rsidRPr="00236F7E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21. Решение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с утверждением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администрацией</w:t>
      </w:r>
      <w:r w:rsidR="00FB2C7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B2C77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б) с заключением </w:t>
      </w:r>
      <w:r w:rsidR="00FB2C7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FB2C77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перераспределении земельных участков, являющихся объектами адресации, в соответствии с Земельным </w:t>
      </w:r>
      <w:hyperlink r:id="rId2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договора о развитии застроенной территории в соответствии с Градостроительным </w:t>
      </w:r>
      <w:hyperlink r:id="rId23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22. Решение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о присвоении объекту адресации адреса содержит: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23. Решение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содержит: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объединено с решением о присвоении этому объекту адресации нового адреса.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24. Решения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25. Решение о присвоении объекту адресации адреса или аннулировании его адреса подлежит обязательному внесению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8"/>
      <w:bookmarkEnd w:id="12"/>
      <w:r w:rsidRPr="00236F7E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8"/>
      <w:bookmarkEnd w:id="13"/>
      <w:r w:rsidRPr="00236F7E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4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или многофункциональный центр по месту нахождения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2"/>
      <w:bookmarkEnd w:id="14"/>
      <w:r w:rsidRPr="00236F7E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объект (объекты) адресации;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="001E2C56">
        <w:rPr>
          <w:rFonts w:ascii="Times New Roman" w:hAnsi="Times New Roman" w:cs="Times New Roman"/>
          <w:sz w:val="28"/>
          <w:szCs w:val="28"/>
        </w:rPr>
        <w:t>Администрация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="001E2C56">
        <w:rPr>
          <w:rFonts w:ascii="Times New Roman" w:hAnsi="Times New Roman" w:cs="Times New Roman"/>
          <w:sz w:val="28"/>
          <w:szCs w:val="28"/>
        </w:rPr>
        <w:t>запрашивае</w:t>
      </w:r>
      <w:r w:rsidRPr="00236F7E">
        <w:rPr>
          <w:rFonts w:ascii="Times New Roman" w:hAnsi="Times New Roman" w:cs="Times New Roman"/>
          <w:sz w:val="28"/>
          <w:szCs w:val="28"/>
        </w:rPr>
        <w:t xml:space="preserve">т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36. Если заявление и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0"/>
      <w:bookmarkEnd w:id="15"/>
      <w:r w:rsidRPr="00236F7E">
        <w:rPr>
          <w:rFonts w:ascii="Times New Roman" w:hAnsi="Times New Roman" w:cs="Times New Roman"/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>в срок не более чем 18 рабочих дней со дня поступления заявления.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1"/>
      <w:bookmarkEnd w:id="16"/>
      <w:r w:rsidRPr="00236F7E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администрацию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36F7E">
        <w:rPr>
          <w:rFonts w:ascii="Times New Roman" w:hAnsi="Times New Roman" w:cs="Times New Roman"/>
          <w:sz w:val="28"/>
          <w:szCs w:val="28"/>
        </w:rPr>
        <w:t>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39. Решение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администрацией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1E2C56">
        <w:rPr>
          <w:rFonts w:ascii="Times New Roman" w:hAnsi="Times New Roman" w:cs="Times New Roman"/>
          <w:sz w:val="28"/>
          <w:szCs w:val="28"/>
        </w:rPr>
        <w:t>администрация</w:t>
      </w:r>
      <w:r w:rsidR="001E2C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E2C56"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56"/>
      <w:bookmarkEnd w:id="17"/>
      <w:r w:rsidRPr="00236F7E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 40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56" w:rsidRDefault="001E2C56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ar165"/>
      <w:bookmarkEnd w:id="18"/>
    </w:p>
    <w:p w:rsidR="001E2C56" w:rsidRDefault="001E2C56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2C56" w:rsidRDefault="001E2C56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2C56" w:rsidRDefault="001E2C56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2F05" w:rsidRPr="001E2C56" w:rsidRDefault="009F2F05" w:rsidP="001E2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2C56">
        <w:rPr>
          <w:rFonts w:ascii="Times New Roman" w:hAnsi="Times New Roman" w:cs="Times New Roman"/>
          <w:b/>
          <w:sz w:val="28"/>
          <w:szCs w:val="28"/>
        </w:rPr>
        <w:t>III. Структура адреса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7"/>
      <w:bookmarkEnd w:id="19"/>
      <w:r w:rsidRPr="00236F7E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наи</w:t>
      </w:r>
      <w:r w:rsidR="001E2C56">
        <w:rPr>
          <w:rFonts w:ascii="Times New Roman" w:hAnsi="Times New Roman" w:cs="Times New Roman"/>
          <w:sz w:val="28"/>
          <w:szCs w:val="28"/>
        </w:rPr>
        <w:t>менование муниципального района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составе субъекта Российской Федерации;</w:t>
      </w:r>
    </w:p>
    <w:p w:rsidR="005D605C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г) наименование сельского поселения в составе муниципального района (для муниципального района) 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Par16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80"/>
      <w:bookmarkEnd w:id="20"/>
      <w:r w:rsidRPr="00236F7E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страна;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муниципальный район, в составе субъекта Российской Федерации;</w:t>
      </w:r>
    </w:p>
    <w:p w:rsidR="009F2F05" w:rsidRPr="00236F7E" w:rsidRDefault="005D605C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F2F05" w:rsidRPr="00236F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2F05" w:rsidRPr="00236F7E">
        <w:rPr>
          <w:rFonts w:ascii="Times New Roman" w:hAnsi="Times New Roman" w:cs="Times New Roman"/>
          <w:sz w:val="28"/>
          <w:szCs w:val="28"/>
        </w:rPr>
        <w:t>ельское поселение в составе муниципального района (для муниципального района);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элементам,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5D605C" w:rsidRDefault="009F2F05" w:rsidP="005D60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1" w:name="Par203"/>
      <w:bookmarkEnd w:id="21"/>
      <w:r w:rsidRPr="005D605C">
        <w:rPr>
          <w:rFonts w:ascii="Times New Roman" w:hAnsi="Times New Roman" w:cs="Times New Roman"/>
          <w:b/>
          <w:sz w:val="28"/>
          <w:szCs w:val="28"/>
        </w:rPr>
        <w:t>IV. Правила написания наименований и нумерации</w:t>
      </w:r>
    </w:p>
    <w:p w:rsidR="009F2F05" w:rsidRPr="005D605C" w:rsidRDefault="009F2F05" w:rsidP="005D6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5C">
        <w:rPr>
          <w:rFonts w:ascii="Times New Roman" w:hAnsi="Times New Roman" w:cs="Times New Roman"/>
          <w:b/>
          <w:sz w:val="28"/>
          <w:szCs w:val="28"/>
        </w:rPr>
        <w:t>объектов адресации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в составе субъекта Российской Федерации,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Наименование муниципального района,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д) "N" - знак номера.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61. В структуре адресации для нумерации объектов адресации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используется целое и (или) дробное числительное с добавлением буквенного индекса (при необходимости).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9F2F05" w:rsidRPr="00236F7E" w:rsidRDefault="009F2F05" w:rsidP="00FB2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0E9" w:rsidRDefault="003C20E9" w:rsidP="00FB2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7E2" w:rsidRDefault="005817E2" w:rsidP="00FB2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7E2" w:rsidRDefault="005817E2" w:rsidP="00FB2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</w:p>
    <w:p w:rsidR="005817E2" w:rsidRPr="00236F7E" w:rsidRDefault="005817E2" w:rsidP="00FB2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sectPr w:rsidR="005817E2" w:rsidRPr="00236F7E" w:rsidSect="0074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18" w:rsidRDefault="002B7418" w:rsidP="00FB2C77">
      <w:pPr>
        <w:spacing w:after="0" w:line="240" w:lineRule="auto"/>
      </w:pPr>
      <w:r>
        <w:separator/>
      </w:r>
    </w:p>
  </w:endnote>
  <w:endnote w:type="continuationSeparator" w:id="0">
    <w:p w:rsidR="002B7418" w:rsidRDefault="002B7418" w:rsidP="00FB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18" w:rsidRDefault="002B7418" w:rsidP="00FB2C77">
      <w:pPr>
        <w:spacing w:after="0" w:line="240" w:lineRule="auto"/>
      </w:pPr>
      <w:r>
        <w:separator/>
      </w:r>
    </w:p>
  </w:footnote>
  <w:footnote w:type="continuationSeparator" w:id="0">
    <w:p w:rsidR="002B7418" w:rsidRDefault="002B7418" w:rsidP="00FB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4E3"/>
    <w:multiLevelType w:val="hybridMultilevel"/>
    <w:tmpl w:val="1D165C70"/>
    <w:lvl w:ilvl="0" w:tplc="B358BD0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05"/>
    <w:rsid w:val="0000494E"/>
    <w:rsid w:val="00021F1D"/>
    <w:rsid w:val="00032B55"/>
    <w:rsid w:val="0004462D"/>
    <w:rsid w:val="00056997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E2C56"/>
    <w:rsid w:val="001E3956"/>
    <w:rsid w:val="00204A91"/>
    <w:rsid w:val="0020510D"/>
    <w:rsid w:val="00211D5E"/>
    <w:rsid w:val="00215EED"/>
    <w:rsid w:val="00224B83"/>
    <w:rsid w:val="0023597F"/>
    <w:rsid w:val="00236F7E"/>
    <w:rsid w:val="002406AA"/>
    <w:rsid w:val="00243973"/>
    <w:rsid w:val="002471B8"/>
    <w:rsid w:val="00255F7D"/>
    <w:rsid w:val="00290A6A"/>
    <w:rsid w:val="002A1686"/>
    <w:rsid w:val="002A6304"/>
    <w:rsid w:val="002B7418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17E2"/>
    <w:rsid w:val="00585E39"/>
    <w:rsid w:val="00591E95"/>
    <w:rsid w:val="005A29CB"/>
    <w:rsid w:val="005A3BC2"/>
    <w:rsid w:val="005B0441"/>
    <w:rsid w:val="005B3F2D"/>
    <w:rsid w:val="005C0FDF"/>
    <w:rsid w:val="005D605C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85A54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7C0C"/>
    <w:rsid w:val="00845A12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57CD"/>
    <w:rsid w:val="009074E1"/>
    <w:rsid w:val="00907DED"/>
    <w:rsid w:val="0092125B"/>
    <w:rsid w:val="0092412A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9E7C91"/>
    <w:rsid w:val="009F2F05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B3E0F"/>
    <w:rsid w:val="00DB6935"/>
    <w:rsid w:val="00DC368B"/>
    <w:rsid w:val="00DC50F3"/>
    <w:rsid w:val="00DC5923"/>
    <w:rsid w:val="00DD4C4A"/>
    <w:rsid w:val="00DF08C0"/>
    <w:rsid w:val="00DF59B1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2C77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5A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77"/>
  </w:style>
  <w:style w:type="paragraph" w:styleId="a7">
    <w:name w:val="footer"/>
    <w:basedOn w:val="a"/>
    <w:link w:val="a8"/>
    <w:uiPriority w:val="99"/>
    <w:unhideWhenUsed/>
    <w:rsid w:val="00F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77"/>
  </w:style>
  <w:style w:type="paragraph" w:styleId="a9">
    <w:name w:val="Balloon Text"/>
    <w:basedOn w:val="a"/>
    <w:link w:val="aa"/>
    <w:uiPriority w:val="99"/>
    <w:semiHidden/>
    <w:unhideWhenUsed/>
    <w:rsid w:val="009E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5A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77"/>
  </w:style>
  <w:style w:type="paragraph" w:styleId="a7">
    <w:name w:val="footer"/>
    <w:basedOn w:val="a"/>
    <w:link w:val="a8"/>
    <w:uiPriority w:val="99"/>
    <w:unhideWhenUsed/>
    <w:rsid w:val="00F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77"/>
  </w:style>
  <w:style w:type="paragraph" w:styleId="a9">
    <w:name w:val="Balloon Text"/>
    <w:basedOn w:val="a"/>
    <w:link w:val="aa"/>
    <w:uiPriority w:val="99"/>
    <w:semiHidden/>
    <w:unhideWhenUsed/>
    <w:rsid w:val="009E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1C3FAC621A3B5FF15915F2C99ACF254ECD8D9068F921B29E4B202E1BAEC6C2500EBA0310C5A92dERAG" TargetMode="External"/><Relationship Id="rId13" Type="http://schemas.openxmlformats.org/officeDocument/2006/relationships/hyperlink" Target="consultantplus://offline/ref=C291C3FAC621A3B5FF15915F2C99ACF254EEDEDE0289921B29E4B202E1BAEC6C2500EBA0310C5896dER9G" TargetMode="External"/><Relationship Id="rId18" Type="http://schemas.openxmlformats.org/officeDocument/2006/relationships/hyperlink" Target="consultantplus://offline/ref=C291C3FAC621A3B5FF15915F2C99ACF254EEDEDE0289921B29E4B202E1BAEC6C2500EBA0310C5892dER3G" TargetMode="External"/><Relationship Id="rId26" Type="http://schemas.openxmlformats.org/officeDocument/2006/relationships/hyperlink" Target="consultantplus://offline/ref=C291C3FAC621A3B5FF15915F2C99ACF254EFD7D40188921B29E4B202E1BAEC6C2500EBA0310C5F95dERF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291C3FAC621A3B5FF15915F2C99ACF254EEDEDE0289921B29E4B202E1BAEC6C2500EBA6d3R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91C3FAC621A3B5FF15915F2C99ACF254EEDEDE0289921B29E4B202E1BAEC6C2500EBA0310C5896dER9G" TargetMode="External"/><Relationship Id="rId17" Type="http://schemas.openxmlformats.org/officeDocument/2006/relationships/hyperlink" Target="consultantplus://offline/ref=C291C3FAC621A3B5FF15915F2C99ACF254EBDEDE038A921B29E4B202E1BAEC6C2500EBA0310C5A90dERAG" TargetMode="External"/><Relationship Id="rId25" Type="http://schemas.openxmlformats.org/officeDocument/2006/relationships/hyperlink" Target="consultantplus://offline/ref=C291C3FAC621A3B5FF15915F2C99ACF254EEDDDE098E921B29E4B202E1BAEC6C2500EBA0310C5993dER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91C3FAC621A3B5FF15915F2C99ACF254EEDEDE0289921B29E4B202E1dBRAG" TargetMode="External"/><Relationship Id="rId20" Type="http://schemas.openxmlformats.org/officeDocument/2006/relationships/hyperlink" Target="consultantplus://offline/ref=C291C3FAC621A3B5FF15915F2C99ACF254EEDEDE0289921B29E4B202E1BAEC6C2500EBA333d0RAG" TargetMode="External"/><Relationship Id="rId29" Type="http://schemas.openxmlformats.org/officeDocument/2006/relationships/hyperlink" Target="consultantplus://offline/ref=C291C3FAC621A3B5FF15915F2C99ACF257E1D9D90ADCC51978B1BCd0R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1C3FAC621A3B5FF15915F2C99ACF254EEDEDE028B921B29E4B202E1BAEC6C2500EBA0310C5C92dER3G" TargetMode="External"/><Relationship Id="rId24" Type="http://schemas.openxmlformats.org/officeDocument/2006/relationships/hyperlink" Target="consultantplus://offline/ref=C291C3FAC621A3B5FF15915F2C99ACF25CE0D8DA0081CF1121BDBE00dER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91C3FAC621A3B5FF15915F2C99ACF254EEDDDE098E921B29E4B202E1BAEC6C2500EBA0310C5B98dERCG" TargetMode="External"/><Relationship Id="rId23" Type="http://schemas.openxmlformats.org/officeDocument/2006/relationships/hyperlink" Target="consultantplus://offline/ref=C291C3FAC621A3B5FF15915F2C99ACF254EEDEDE028B921B29E4B202E1BAEC6C2500EBA5d3R8G" TargetMode="External"/><Relationship Id="rId28" Type="http://schemas.openxmlformats.org/officeDocument/2006/relationships/hyperlink" Target="consultantplus://offline/ref=C291C3FAC621A3B5FF15915F2C99ACF254EEDEDD0588921B29E4B202E1BAEC6C2500EBA537d0R9G" TargetMode="External"/><Relationship Id="rId10" Type="http://schemas.openxmlformats.org/officeDocument/2006/relationships/hyperlink" Target="consultantplus://offline/ref=C291C3FAC621A3B5FF15915F2C99ACF254EEDEDE0289921B29E4B202E1BAEC6C2500EBA0d3R1G" TargetMode="External"/><Relationship Id="rId19" Type="http://schemas.openxmlformats.org/officeDocument/2006/relationships/hyperlink" Target="consultantplus://offline/ref=C291C3FAC621A3B5FF15915F2C99ACF254EEDEDE0289921B29E4B202E1BAEC6C2500EBA0d3R1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1C3FAC621A3B5FF15915F2C99ACF254EEDEDE0289921B29E4B202E1BAEC6C2500EBA0310C5892dER3G" TargetMode="External"/><Relationship Id="rId14" Type="http://schemas.openxmlformats.org/officeDocument/2006/relationships/hyperlink" Target="consultantplus://offline/ref=C291C3FAC621A3B5FF15915F2C99ACF254EEDEDE028B921B29E4B202E1dBRAG" TargetMode="External"/><Relationship Id="rId22" Type="http://schemas.openxmlformats.org/officeDocument/2006/relationships/hyperlink" Target="consultantplus://offline/ref=C291C3FAC621A3B5FF15915F2C99ACF254EEDEDD048E921B29E4B202E1BAEC6C2500EBA034d0RDG" TargetMode="External"/><Relationship Id="rId27" Type="http://schemas.openxmlformats.org/officeDocument/2006/relationships/hyperlink" Target="consultantplus://offline/ref=C291C3FAC621A3B5FF15915F2C99ACF254EFDDD4088C921B29E4B202E1BAEC6C2500EBA0310C5B92dERE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2015-02-02T11:42:00Z</cp:lastPrinted>
  <dcterms:created xsi:type="dcterms:W3CDTF">2015-01-29T06:17:00Z</dcterms:created>
  <dcterms:modified xsi:type="dcterms:W3CDTF">2015-02-02T11:45:00Z</dcterms:modified>
</cp:coreProperties>
</file>