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КУГЕЙСКОГО СЕЛЬСКОГО ПОСЕЛЕНИЯ </w:t>
      </w: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 РОСТОВСКОЙ  ОБЛАСТИ</w:t>
      </w: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14D53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6 г.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66F2E">
        <w:rPr>
          <w:rFonts w:ascii="Times New Roman" w:hAnsi="Times New Roman" w:cs="Times New Roman"/>
          <w:sz w:val="28"/>
          <w:szCs w:val="28"/>
        </w:rPr>
        <w:t>9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D53">
        <w:rPr>
          <w:rFonts w:ascii="Times New Roman" w:hAnsi="Times New Roman" w:cs="Times New Roman"/>
          <w:sz w:val="28"/>
          <w:szCs w:val="28"/>
        </w:rPr>
        <w:t xml:space="preserve"> с.Кугей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Кугейского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A8" w:rsidRPr="00A950A8" w:rsidRDefault="00A950A8" w:rsidP="00A9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0A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87E0E">
        <w:rPr>
          <w:rFonts w:ascii="Times New Roman" w:hAnsi="Times New Roman" w:cs="Times New Roman"/>
          <w:sz w:val="28"/>
          <w:szCs w:val="28"/>
        </w:rPr>
        <w:t xml:space="preserve"> законом от 06.10.2003 № 131-ФЗ</w:t>
      </w:r>
      <w:proofErr w:type="gramStart"/>
      <w:r w:rsidRPr="00A950A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950A8"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A950A8" w:rsidRPr="00A950A8" w:rsidRDefault="00A950A8" w:rsidP="00A9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0A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A950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0A8"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A950A8" w:rsidRPr="00A950A8" w:rsidRDefault="00A950A8" w:rsidP="00A9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0A8">
        <w:rPr>
          <w:rFonts w:ascii="Times New Roman" w:hAnsi="Times New Roman" w:cs="Times New Roman"/>
          <w:sz w:val="28"/>
          <w:szCs w:val="28"/>
        </w:rPr>
        <w:t xml:space="preserve">Федерации», статьей 19 Федерального закона от 21.12.1994 г. № 69-ФЗ «О </w:t>
      </w:r>
    </w:p>
    <w:p w:rsidR="00814D53" w:rsidRDefault="00A950A8" w:rsidP="00A9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14D53">
        <w:rPr>
          <w:rFonts w:ascii="Times New Roman" w:hAnsi="Times New Roman" w:cs="Times New Roman"/>
          <w:sz w:val="28"/>
          <w:szCs w:val="28"/>
        </w:rPr>
        <w:t xml:space="preserve"> связи с окончанием летнего пожароопасного периода  и отсутствием знойной засушливой погоды, сокращением количества суточных выездов подразделений пожарной охраны на загорания сухой  растительности и камыша   и стабилизацией противопожарной обстановки</w:t>
      </w:r>
      <w:r w:rsidR="00C5162D">
        <w:rPr>
          <w:rFonts w:ascii="Times New Roman" w:hAnsi="Times New Roman" w:cs="Times New Roman"/>
          <w:sz w:val="28"/>
          <w:szCs w:val="28"/>
        </w:rPr>
        <w:t>.</w:t>
      </w: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1.Снять особый противопожарный режим на территории Кугейского 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поселения.</w:t>
      </w:r>
    </w:p>
    <w:p w:rsidR="0095031B" w:rsidRDefault="00C87E0E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031B">
        <w:rPr>
          <w:rFonts w:ascii="Times New Roman" w:hAnsi="Times New Roman" w:cs="Times New Roman"/>
          <w:sz w:val="28"/>
          <w:szCs w:val="28"/>
        </w:rPr>
        <w:t>.Постановление вступает в силу с момента его подписания.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E0E" w:rsidRPr="00C87E0E" w:rsidRDefault="00C87E0E" w:rsidP="00C87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87E0E">
        <w:rPr>
          <w:rFonts w:ascii="Times New Roman" w:hAnsi="Times New Roman" w:cs="Times New Roman"/>
          <w:sz w:val="28"/>
          <w:szCs w:val="28"/>
        </w:rPr>
        <w:t>.Информацию разместить на официальном сайте  администрации</w:t>
      </w:r>
    </w:p>
    <w:p w:rsidR="00814D53" w:rsidRDefault="00C87E0E" w:rsidP="00C87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0E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Н.М.Тихонова</w:t>
      </w:r>
    </w:p>
    <w:p w:rsidR="00814D53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3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2DC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4D53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2EE7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31B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0A8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62D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87E0E"/>
    <w:rsid w:val="00C902CE"/>
    <w:rsid w:val="00C906D3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766CF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0B3D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35C1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6F2E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2016-10-27T11:20:00Z</cp:lastPrinted>
  <dcterms:created xsi:type="dcterms:W3CDTF">2016-10-25T12:05:00Z</dcterms:created>
  <dcterms:modified xsi:type="dcterms:W3CDTF">2016-10-27T11:20:00Z</dcterms:modified>
</cp:coreProperties>
</file>